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Default="00E07D4A">
      <w:pPr>
        <w:rPr>
          <w:rFonts w:ascii="Arial" w:hAnsi="Arial"/>
          <w:b/>
          <w:sz w:val="22"/>
          <w:u w:val="single"/>
        </w:rPr>
      </w:pPr>
      <w:r>
        <w:rPr>
          <w:rFonts w:ascii="Arial" w:hAnsi="Arial"/>
          <w:b/>
          <w:sz w:val="22"/>
          <w:u w:val="single"/>
        </w:rPr>
        <w:t xml:space="preserve">MINUTES OF </w:t>
      </w:r>
      <w:proofErr w:type="gramStart"/>
      <w:r>
        <w:rPr>
          <w:rFonts w:ascii="Arial" w:hAnsi="Arial"/>
          <w:b/>
          <w:sz w:val="22"/>
          <w:u w:val="single"/>
        </w:rPr>
        <w:t>THE  PARISH</w:t>
      </w:r>
      <w:proofErr w:type="gramEnd"/>
      <w:r>
        <w:rPr>
          <w:rFonts w:ascii="Arial" w:hAnsi="Arial"/>
          <w:b/>
          <w:sz w:val="22"/>
          <w:u w:val="single"/>
        </w:rPr>
        <w:t xml:space="preserve"> </w:t>
      </w:r>
      <w:r w:rsidR="00425BC8">
        <w:rPr>
          <w:rFonts w:ascii="Arial" w:hAnsi="Arial"/>
          <w:b/>
          <w:sz w:val="22"/>
          <w:u w:val="single"/>
        </w:rPr>
        <w:t xml:space="preserve">MEETING OF LOSTOCK GRALAM </w:t>
      </w:r>
      <w:r w:rsidR="001A3AFC">
        <w:rPr>
          <w:rFonts w:ascii="Arial" w:hAnsi="Arial"/>
          <w:b/>
          <w:sz w:val="22"/>
          <w:u w:val="single"/>
        </w:rPr>
        <w:t>PARI</w:t>
      </w:r>
      <w:r w:rsidR="00935DB3">
        <w:rPr>
          <w:rFonts w:ascii="Arial" w:hAnsi="Arial"/>
          <w:b/>
          <w:sz w:val="22"/>
          <w:u w:val="single"/>
        </w:rPr>
        <w:t>SH CO</w:t>
      </w:r>
      <w:r w:rsidR="004600D0">
        <w:rPr>
          <w:rFonts w:ascii="Arial" w:hAnsi="Arial"/>
          <w:b/>
          <w:sz w:val="22"/>
          <w:u w:val="single"/>
        </w:rPr>
        <w:t>UNCIL HELD ON MONDAY 2</w:t>
      </w:r>
      <w:r w:rsidR="0059033E">
        <w:rPr>
          <w:rFonts w:ascii="Arial" w:hAnsi="Arial"/>
          <w:b/>
          <w:sz w:val="22"/>
          <w:u w:val="single"/>
        </w:rPr>
        <w:t>0th APRIL</w:t>
      </w:r>
      <w:r w:rsidR="00045203">
        <w:rPr>
          <w:rFonts w:ascii="Arial" w:hAnsi="Arial"/>
          <w:b/>
          <w:sz w:val="22"/>
          <w:u w:val="single"/>
        </w:rPr>
        <w:t xml:space="preserve"> </w:t>
      </w:r>
      <w:r w:rsidR="007476B0">
        <w:rPr>
          <w:rFonts w:ascii="Arial" w:hAnsi="Arial"/>
          <w:b/>
          <w:sz w:val="22"/>
          <w:u w:val="single"/>
        </w:rPr>
        <w:t>2015</w:t>
      </w:r>
      <w:r w:rsidR="00425BC8">
        <w:rPr>
          <w:rFonts w:ascii="Arial" w:hAnsi="Arial"/>
          <w:b/>
          <w:sz w:val="22"/>
          <w:u w:val="single"/>
        </w:rPr>
        <w:t xml:space="preserve"> AT ST. JOHN’S CHURCH HALL, LOSTOCK GRALAM</w:t>
      </w:r>
    </w:p>
    <w:p w:rsidR="00425BC8" w:rsidRDefault="00425BC8">
      <w:pPr>
        <w:rPr>
          <w:rFonts w:ascii="Arial" w:hAnsi="Arial"/>
          <w:b/>
          <w:sz w:val="22"/>
          <w:u w:val="single"/>
        </w:rPr>
      </w:pPr>
    </w:p>
    <w:p w:rsidR="00425BC8" w:rsidRDefault="00425BC8">
      <w:pPr>
        <w:rPr>
          <w:rFonts w:ascii="Arial" w:hAnsi="Arial"/>
          <w:b/>
          <w:sz w:val="22"/>
          <w:u w:val="single"/>
        </w:rPr>
      </w:pPr>
    </w:p>
    <w:p w:rsidR="00425BC8" w:rsidRDefault="00425BC8">
      <w:pPr>
        <w:rPr>
          <w:rFonts w:ascii="Arial" w:hAnsi="Arial"/>
          <w:b/>
          <w:sz w:val="22"/>
        </w:rPr>
      </w:pPr>
      <w:r>
        <w:rPr>
          <w:rFonts w:ascii="Arial" w:hAnsi="Arial"/>
          <w:b/>
          <w:sz w:val="22"/>
          <w:u w:val="single"/>
        </w:rPr>
        <w:t xml:space="preserve">Part </w:t>
      </w:r>
      <w:proofErr w:type="gramStart"/>
      <w:r>
        <w:rPr>
          <w:rFonts w:ascii="Arial" w:hAnsi="Arial"/>
          <w:b/>
          <w:sz w:val="22"/>
          <w:u w:val="single"/>
        </w:rPr>
        <w:t xml:space="preserve">I </w:t>
      </w:r>
      <w:r>
        <w:rPr>
          <w:rFonts w:ascii="Arial" w:hAnsi="Arial"/>
          <w:b/>
          <w:sz w:val="22"/>
        </w:rPr>
        <w:t xml:space="preserve"> -</w:t>
      </w:r>
      <w:proofErr w:type="gramEnd"/>
      <w:r>
        <w:rPr>
          <w:rFonts w:ascii="Arial" w:hAnsi="Arial"/>
          <w:b/>
          <w:sz w:val="22"/>
        </w:rPr>
        <w:t xml:space="preserve"> public and press present</w:t>
      </w:r>
    </w:p>
    <w:p w:rsidR="00425BC8" w:rsidRDefault="00425BC8">
      <w:pPr>
        <w:rPr>
          <w:rFonts w:ascii="Arial" w:hAnsi="Arial"/>
          <w:b/>
          <w:sz w:val="22"/>
          <w:u w:val="single"/>
        </w:rPr>
      </w:pPr>
    </w:p>
    <w:p w:rsidR="00425BC8" w:rsidRDefault="00425BC8">
      <w:pPr>
        <w:rPr>
          <w:rFonts w:ascii="Arial" w:hAnsi="Arial"/>
          <w:b/>
          <w:sz w:val="22"/>
          <w:u w:val="single"/>
        </w:rPr>
      </w:pPr>
    </w:p>
    <w:p w:rsidR="00425BC8" w:rsidRDefault="00425BC8">
      <w:pPr>
        <w:rPr>
          <w:rFonts w:ascii="Arial" w:hAnsi="Arial"/>
          <w:sz w:val="22"/>
        </w:rPr>
      </w:pPr>
      <w:r>
        <w:rPr>
          <w:rFonts w:ascii="Arial" w:hAnsi="Arial"/>
          <w:sz w:val="22"/>
        </w:rPr>
        <w:t>The meeting commenced at 7.30p.m.</w:t>
      </w:r>
    </w:p>
    <w:p w:rsidR="00425BC8" w:rsidRDefault="00425BC8">
      <w:pPr>
        <w:rPr>
          <w:rFonts w:ascii="Arial" w:hAnsi="Arial"/>
          <w:sz w:val="22"/>
        </w:rPr>
      </w:pPr>
    </w:p>
    <w:p w:rsidR="00425BC8" w:rsidRDefault="00425BC8" w:rsidP="00474961">
      <w:pPr>
        <w:ind w:left="2160" w:hanging="2160"/>
        <w:rPr>
          <w:rFonts w:ascii="Arial" w:hAnsi="Arial"/>
          <w:sz w:val="22"/>
        </w:rPr>
      </w:pPr>
      <w:r>
        <w:rPr>
          <w:rFonts w:ascii="Arial" w:hAnsi="Arial"/>
          <w:b/>
          <w:sz w:val="22"/>
        </w:rPr>
        <w:t>PRESENT:</w:t>
      </w:r>
      <w:r>
        <w:rPr>
          <w:rFonts w:ascii="Arial" w:hAnsi="Arial"/>
          <w:b/>
          <w:sz w:val="22"/>
        </w:rPr>
        <w:tab/>
      </w:r>
      <w:r>
        <w:rPr>
          <w:rFonts w:ascii="Arial" w:hAnsi="Arial"/>
          <w:sz w:val="22"/>
        </w:rPr>
        <w:t>Parish C</w:t>
      </w:r>
      <w:r w:rsidR="00176C96">
        <w:rPr>
          <w:rFonts w:ascii="Arial" w:hAnsi="Arial"/>
          <w:sz w:val="22"/>
        </w:rPr>
        <w:t>ouncillors</w:t>
      </w:r>
      <w:r w:rsidR="004600D0">
        <w:rPr>
          <w:rFonts w:ascii="Arial" w:hAnsi="Arial"/>
          <w:sz w:val="22"/>
        </w:rPr>
        <w:t xml:space="preserve"> M Litton and P Kelly</w:t>
      </w:r>
    </w:p>
    <w:p w:rsidR="00474961" w:rsidRDefault="00474961" w:rsidP="00474961">
      <w:pPr>
        <w:ind w:left="2160" w:hanging="2160"/>
        <w:rPr>
          <w:rFonts w:ascii="Arial" w:hAnsi="Arial"/>
          <w:sz w:val="22"/>
        </w:rPr>
      </w:pPr>
    </w:p>
    <w:p w:rsidR="00425BC8" w:rsidRDefault="00425BC8" w:rsidP="00720A84">
      <w:pPr>
        <w:rPr>
          <w:rFonts w:ascii="Arial" w:hAnsi="Arial"/>
          <w:sz w:val="22"/>
        </w:rPr>
      </w:pPr>
      <w:r>
        <w:rPr>
          <w:rFonts w:ascii="Arial" w:hAnsi="Arial"/>
          <w:b/>
          <w:sz w:val="22"/>
        </w:rPr>
        <w:t>IN ATTENDANCE:</w:t>
      </w:r>
      <w:r>
        <w:rPr>
          <w:rFonts w:ascii="Arial" w:hAnsi="Arial"/>
          <w:b/>
          <w:sz w:val="22"/>
        </w:rPr>
        <w:tab/>
      </w:r>
      <w:r w:rsidR="007476B0">
        <w:rPr>
          <w:rFonts w:ascii="Arial" w:hAnsi="Arial"/>
          <w:sz w:val="22"/>
        </w:rPr>
        <w:t>L Sandison</w:t>
      </w:r>
      <w:r>
        <w:rPr>
          <w:rFonts w:ascii="Arial" w:hAnsi="Arial"/>
          <w:sz w:val="22"/>
        </w:rPr>
        <w:t>, Clerk</w:t>
      </w:r>
    </w:p>
    <w:p w:rsidR="00425BC8" w:rsidRDefault="00425BC8">
      <w:pPr>
        <w:ind w:left="2160" w:hanging="2160"/>
        <w:rPr>
          <w:rFonts w:ascii="Arial" w:hAnsi="Arial"/>
          <w:sz w:val="22"/>
        </w:rPr>
      </w:pPr>
    </w:p>
    <w:p w:rsidR="00425BC8" w:rsidRDefault="00425BC8">
      <w:pPr>
        <w:ind w:left="2160" w:hanging="2160"/>
        <w:rPr>
          <w:rFonts w:ascii="Arial" w:hAnsi="Arial"/>
          <w:sz w:val="22"/>
        </w:rPr>
      </w:pPr>
      <w:r>
        <w:rPr>
          <w:rFonts w:ascii="Arial" w:hAnsi="Arial"/>
          <w:b/>
          <w:sz w:val="22"/>
        </w:rPr>
        <w:t>ALSO PRESENT:</w:t>
      </w:r>
      <w:r w:rsidR="000838B2">
        <w:rPr>
          <w:rFonts w:ascii="Arial" w:hAnsi="Arial"/>
          <w:sz w:val="22"/>
        </w:rPr>
        <w:tab/>
      </w:r>
      <w:r w:rsidR="0059033E">
        <w:rPr>
          <w:rFonts w:ascii="Arial" w:hAnsi="Arial"/>
          <w:sz w:val="22"/>
        </w:rPr>
        <w:t>3</w:t>
      </w:r>
      <w:r>
        <w:rPr>
          <w:rFonts w:ascii="Arial" w:hAnsi="Arial"/>
          <w:sz w:val="22"/>
        </w:rPr>
        <w:t xml:space="preserve"> members of the public</w:t>
      </w:r>
      <w:r w:rsidR="0059033E">
        <w:rPr>
          <w:rFonts w:ascii="Arial" w:hAnsi="Arial"/>
          <w:sz w:val="22"/>
        </w:rPr>
        <w:t xml:space="preserve"> and PCSO Hambleton</w:t>
      </w:r>
    </w:p>
    <w:p w:rsidR="00425BC8" w:rsidRDefault="00425BC8">
      <w:pPr>
        <w:ind w:left="2160" w:hanging="2160"/>
        <w:rPr>
          <w:rFonts w:ascii="Arial" w:hAnsi="Arial"/>
          <w:b/>
          <w:sz w:val="22"/>
        </w:rPr>
      </w:pPr>
    </w:p>
    <w:p w:rsidR="00315065" w:rsidRPr="0060290D" w:rsidRDefault="0060290D" w:rsidP="00315065">
      <w:pPr>
        <w:rPr>
          <w:rFonts w:ascii="Arial" w:hAnsi="Arial" w:cs="Arial"/>
          <w:b/>
        </w:rPr>
      </w:pPr>
      <w:r w:rsidRPr="0060290D">
        <w:rPr>
          <w:rFonts w:ascii="Arial" w:hAnsi="Arial" w:cs="Arial"/>
          <w:b/>
        </w:rPr>
        <w:t>As there was no quorum present at the meeting these Minutes are presented for Information only.</w:t>
      </w:r>
    </w:p>
    <w:p w:rsidR="0060290D" w:rsidRPr="00315065" w:rsidRDefault="0060290D" w:rsidP="00315065"/>
    <w:p w:rsidR="00425BC8" w:rsidRDefault="00425BC8">
      <w:pPr>
        <w:pStyle w:val="Heading3"/>
      </w:pPr>
      <w:r>
        <w:t>PUBLIC FORUM</w:t>
      </w:r>
    </w:p>
    <w:p w:rsidR="00D65369" w:rsidRDefault="00D65369" w:rsidP="00AE667D">
      <w:pPr>
        <w:pStyle w:val="PlainText"/>
      </w:pPr>
    </w:p>
    <w:p w:rsidR="008C667B" w:rsidRDefault="000E0F30" w:rsidP="00176C96">
      <w:pPr>
        <w:pStyle w:val="Heading3"/>
        <w:ind w:left="0" w:firstLine="0"/>
        <w:rPr>
          <w:b w:val="0"/>
          <w:u w:val="none"/>
        </w:rPr>
      </w:pPr>
      <w:r>
        <w:rPr>
          <w:b w:val="0"/>
          <w:u w:val="none"/>
        </w:rPr>
        <w:t>The following comments were made</w:t>
      </w:r>
      <w:r w:rsidR="00555C93">
        <w:rPr>
          <w:b w:val="0"/>
          <w:u w:val="none"/>
        </w:rPr>
        <w:t xml:space="preserve"> by members of the public</w:t>
      </w:r>
      <w:r w:rsidR="00AA1BB2">
        <w:rPr>
          <w:b w:val="0"/>
          <w:u w:val="none"/>
        </w:rPr>
        <w:t>:</w:t>
      </w:r>
    </w:p>
    <w:p w:rsidR="00AA1BB2" w:rsidRDefault="00AA1BB2" w:rsidP="00AA1BB2"/>
    <w:p w:rsidR="0059033E" w:rsidRDefault="004600D0" w:rsidP="00C3290F">
      <w:pPr>
        <w:rPr>
          <w:rFonts w:ascii="Arial" w:hAnsi="Arial" w:cs="Arial"/>
          <w:sz w:val="22"/>
          <w:szCs w:val="22"/>
        </w:rPr>
      </w:pPr>
      <w:proofErr w:type="spellStart"/>
      <w:r>
        <w:rPr>
          <w:rFonts w:ascii="Arial" w:hAnsi="Arial" w:cs="Arial"/>
          <w:sz w:val="22"/>
          <w:szCs w:val="22"/>
        </w:rPr>
        <w:t>Ros</w:t>
      </w:r>
      <w:proofErr w:type="spellEnd"/>
      <w:r>
        <w:rPr>
          <w:rFonts w:ascii="Arial" w:hAnsi="Arial" w:cs="Arial"/>
          <w:sz w:val="22"/>
          <w:szCs w:val="22"/>
        </w:rPr>
        <w:t xml:space="preserve"> </w:t>
      </w:r>
      <w:proofErr w:type="spellStart"/>
      <w:r>
        <w:rPr>
          <w:rFonts w:ascii="Arial" w:hAnsi="Arial" w:cs="Arial"/>
          <w:sz w:val="22"/>
          <w:szCs w:val="22"/>
        </w:rPr>
        <w:t>Todhunter</w:t>
      </w:r>
      <w:proofErr w:type="spellEnd"/>
      <w:r>
        <w:rPr>
          <w:rFonts w:ascii="Arial" w:hAnsi="Arial" w:cs="Arial"/>
          <w:sz w:val="22"/>
          <w:szCs w:val="22"/>
        </w:rPr>
        <w:t xml:space="preserve"> </w:t>
      </w:r>
      <w:r w:rsidR="0059033E">
        <w:rPr>
          <w:rFonts w:ascii="Arial" w:hAnsi="Arial" w:cs="Arial"/>
          <w:sz w:val="22"/>
          <w:szCs w:val="22"/>
        </w:rPr>
        <w:t xml:space="preserve">requested updates regarding the following:- </w:t>
      </w:r>
    </w:p>
    <w:p w:rsidR="00883640" w:rsidRDefault="00883640" w:rsidP="00C3290F">
      <w:pPr>
        <w:rPr>
          <w:rFonts w:ascii="Arial" w:hAnsi="Arial" w:cs="Arial"/>
          <w:sz w:val="22"/>
          <w:szCs w:val="22"/>
        </w:rPr>
      </w:pPr>
    </w:p>
    <w:p w:rsidR="0059033E" w:rsidRDefault="0059033E" w:rsidP="00C3290F">
      <w:pPr>
        <w:rPr>
          <w:rFonts w:ascii="Arial" w:hAnsi="Arial" w:cs="Arial"/>
          <w:sz w:val="22"/>
          <w:szCs w:val="22"/>
        </w:rPr>
      </w:pPr>
      <w:r>
        <w:rPr>
          <w:rFonts w:ascii="Arial" w:hAnsi="Arial" w:cs="Arial"/>
          <w:sz w:val="22"/>
          <w:szCs w:val="22"/>
        </w:rPr>
        <w:t>-Road name change for Wells Avenue</w:t>
      </w:r>
      <w:r w:rsidR="00883640">
        <w:rPr>
          <w:rFonts w:ascii="Arial" w:hAnsi="Arial" w:cs="Arial"/>
          <w:sz w:val="22"/>
          <w:szCs w:val="22"/>
        </w:rPr>
        <w:t>:-</w:t>
      </w:r>
      <w:r>
        <w:rPr>
          <w:rFonts w:ascii="Arial" w:hAnsi="Arial" w:cs="Arial"/>
          <w:sz w:val="22"/>
          <w:szCs w:val="22"/>
        </w:rPr>
        <w:t xml:space="preserve"> </w:t>
      </w:r>
    </w:p>
    <w:p w:rsidR="0059033E" w:rsidRPr="0059033E" w:rsidRDefault="0059033E" w:rsidP="0059033E">
      <w:pPr>
        <w:ind w:left="720"/>
        <w:rPr>
          <w:rFonts w:ascii="Arial" w:hAnsi="Arial" w:cs="Arial"/>
          <w:i/>
          <w:sz w:val="22"/>
          <w:szCs w:val="22"/>
        </w:rPr>
      </w:pPr>
      <w:r w:rsidRPr="0059033E">
        <w:rPr>
          <w:rFonts w:ascii="Arial" w:hAnsi="Arial" w:cs="Arial"/>
          <w:i/>
          <w:sz w:val="22"/>
          <w:szCs w:val="22"/>
        </w:rPr>
        <w:t>Clerk response, the road has officially been renamed and a new road name plate is still required from CWAC.</w:t>
      </w:r>
    </w:p>
    <w:p w:rsidR="0059033E" w:rsidRDefault="0059033E" w:rsidP="00C3290F">
      <w:pPr>
        <w:rPr>
          <w:rFonts w:ascii="Arial" w:hAnsi="Arial" w:cs="Arial"/>
          <w:sz w:val="22"/>
          <w:szCs w:val="22"/>
        </w:rPr>
      </w:pPr>
      <w:r>
        <w:rPr>
          <w:rFonts w:ascii="Arial" w:hAnsi="Arial" w:cs="Arial"/>
          <w:sz w:val="22"/>
          <w:szCs w:val="22"/>
        </w:rPr>
        <w:t>-Grass cutting at Lostock Green play area</w:t>
      </w:r>
      <w:r w:rsidR="00883640">
        <w:rPr>
          <w:rFonts w:ascii="Arial" w:hAnsi="Arial" w:cs="Arial"/>
          <w:sz w:val="22"/>
          <w:szCs w:val="22"/>
        </w:rPr>
        <w:t>:-</w:t>
      </w:r>
    </w:p>
    <w:p w:rsidR="0059033E" w:rsidRPr="0059033E" w:rsidRDefault="0059033E" w:rsidP="0059033E">
      <w:pPr>
        <w:ind w:left="720"/>
        <w:rPr>
          <w:rFonts w:ascii="Arial" w:hAnsi="Arial" w:cs="Arial"/>
          <w:i/>
          <w:sz w:val="22"/>
          <w:szCs w:val="22"/>
        </w:rPr>
      </w:pPr>
      <w:r w:rsidRPr="0059033E">
        <w:rPr>
          <w:rFonts w:ascii="Arial" w:hAnsi="Arial" w:cs="Arial"/>
          <w:i/>
          <w:sz w:val="22"/>
          <w:szCs w:val="22"/>
        </w:rPr>
        <w:t xml:space="preserve">Clerk response, the grass has now been cut by the </w:t>
      </w:r>
      <w:proofErr w:type="spellStart"/>
      <w:r w:rsidRPr="0059033E">
        <w:rPr>
          <w:rFonts w:ascii="Arial" w:hAnsi="Arial" w:cs="Arial"/>
          <w:i/>
          <w:sz w:val="22"/>
          <w:szCs w:val="22"/>
        </w:rPr>
        <w:t>Lach</w:t>
      </w:r>
      <w:proofErr w:type="spellEnd"/>
      <w:r w:rsidRPr="0059033E">
        <w:rPr>
          <w:rFonts w:ascii="Arial" w:hAnsi="Arial" w:cs="Arial"/>
          <w:i/>
          <w:sz w:val="22"/>
          <w:szCs w:val="22"/>
        </w:rPr>
        <w:t xml:space="preserve"> Dennis Parish Council</w:t>
      </w:r>
      <w:r>
        <w:rPr>
          <w:rFonts w:ascii="Arial" w:hAnsi="Arial" w:cs="Arial"/>
          <w:sz w:val="22"/>
          <w:szCs w:val="22"/>
        </w:rPr>
        <w:t xml:space="preserve">, </w:t>
      </w:r>
      <w:r w:rsidRPr="0059033E">
        <w:rPr>
          <w:rFonts w:ascii="Arial" w:hAnsi="Arial" w:cs="Arial"/>
          <w:i/>
          <w:sz w:val="22"/>
          <w:szCs w:val="22"/>
        </w:rPr>
        <w:t xml:space="preserve">and keys for the </w:t>
      </w:r>
      <w:r w:rsidR="00883640">
        <w:rPr>
          <w:rFonts w:ascii="Arial" w:hAnsi="Arial" w:cs="Arial"/>
          <w:i/>
          <w:sz w:val="22"/>
          <w:szCs w:val="22"/>
        </w:rPr>
        <w:t xml:space="preserve">main playing field </w:t>
      </w:r>
      <w:r w:rsidRPr="0059033E">
        <w:rPr>
          <w:rFonts w:ascii="Arial" w:hAnsi="Arial" w:cs="Arial"/>
          <w:i/>
          <w:sz w:val="22"/>
          <w:szCs w:val="22"/>
        </w:rPr>
        <w:t>gate have been handed over.</w:t>
      </w:r>
    </w:p>
    <w:p w:rsidR="00883640" w:rsidRDefault="0059033E" w:rsidP="00C3290F">
      <w:pPr>
        <w:rPr>
          <w:rFonts w:ascii="Arial" w:hAnsi="Arial" w:cs="Arial"/>
          <w:sz w:val="22"/>
          <w:szCs w:val="22"/>
        </w:rPr>
      </w:pPr>
      <w:r>
        <w:rPr>
          <w:rFonts w:ascii="Arial" w:hAnsi="Arial" w:cs="Arial"/>
          <w:sz w:val="22"/>
          <w:szCs w:val="22"/>
        </w:rPr>
        <w:t>-The goal mouth turf at Lostock Green play area</w:t>
      </w:r>
      <w:r w:rsidR="00883640">
        <w:rPr>
          <w:rFonts w:ascii="Arial" w:hAnsi="Arial" w:cs="Arial"/>
          <w:sz w:val="22"/>
          <w:szCs w:val="22"/>
        </w:rPr>
        <w:t>:-</w:t>
      </w:r>
    </w:p>
    <w:p w:rsidR="00883640" w:rsidRPr="00883640" w:rsidRDefault="00883640" w:rsidP="00883640">
      <w:pPr>
        <w:ind w:left="720"/>
        <w:rPr>
          <w:rFonts w:ascii="Arial" w:hAnsi="Arial" w:cs="Arial"/>
          <w:i/>
          <w:sz w:val="22"/>
          <w:szCs w:val="22"/>
        </w:rPr>
      </w:pPr>
      <w:r w:rsidRPr="00883640">
        <w:rPr>
          <w:rFonts w:ascii="Arial" w:hAnsi="Arial" w:cs="Arial"/>
          <w:i/>
          <w:sz w:val="22"/>
          <w:szCs w:val="22"/>
        </w:rPr>
        <w:t xml:space="preserve">Clerk response, Countrywide </w:t>
      </w:r>
      <w:r>
        <w:rPr>
          <w:rFonts w:ascii="Arial" w:hAnsi="Arial" w:cs="Arial"/>
          <w:i/>
          <w:sz w:val="22"/>
          <w:szCs w:val="22"/>
        </w:rPr>
        <w:t>has been appointed to repair</w:t>
      </w:r>
      <w:r w:rsidRPr="00883640">
        <w:rPr>
          <w:rFonts w:ascii="Arial" w:hAnsi="Arial" w:cs="Arial"/>
          <w:i/>
          <w:sz w:val="22"/>
          <w:szCs w:val="22"/>
        </w:rPr>
        <w:t xml:space="preserve"> the goal mouths </w:t>
      </w:r>
      <w:r>
        <w:rPr>
          <w:rFonts w:ascii="Arial" w:hAnsi="Arial" w:cs="Arial"/>
          <w:i/>
          <w:sz w:val="22"/>
          <w:szCs w:val="22"/>
        </w:rPr>
        <w:t xml:space="preserve">with new turf </w:t>
      </w:r>
      <w:r w:rsidRPr="00883640">
        <w:rPr>
          <w:rFonts w:ascii="Arial" w:hAnsi="Arial" w:cs="Arial"/>
          <w:i/>
          <w:sz w:val="22"/>
          <w:szCs w:val="22"/>
        </w:rPr>
        <w:t>under th</w:t>
      </w:r>
      <w:r>
        <w:rPr>
          <w:rFonts w:ascii="Arial" w:hAnsi="Arial" w:cs="Arial"/>
          <w:i/>
          <w:sz w:val="22"/>
          <w:szCs w:val="22"/>
        </w:rPr>
        <w:t>e Lostock Gralam Parish Council.</w:t>
      </w:r>
    </w:p>
    <w:p w:rsidR="0059033E" w:rsidRDefault="0059033E" w:rsidP="00C3290F">
      <w:pPr>
        <w:rPr>
          <w:rFonts w:ascii="Arial" w:hAnsi="Arial" w:cs="Arial"/>
          <w:sz w:val="22"/>
          <w:szCs w:val="22"/>
        </w:rPr>
      </w:pPr>
      <w:r>
        <w:rPr>
          <w:rFonts w:ascii="Arial" w:hAnsi="Arial" w:cs="Arial"/>
          <w:sz w:val="22"/>
          <w:szCs w:val="22"/>
        </w:rPr>
        <w:t>-The permissive footpath at Lostock Green</w:t>
      </w:r>
      <w:r w:rsidR="00883640">
        <w:rPr>
          <w:rFonts w:ascii="Arial" w:hAnsi="Arial" w:cs="Arial"/>
          <w:sz w:val="22"/>
          <w:szCs w:val="22"/>
        </w:rPr>
        <w:t>:-</w:t>
      </w:r>
    </w:p>
    <w:p w:rsidR="00883640" w:rsidRPr="00883640" w:rsidRDefault="00883640" w:rsidP="00883640">
      <w:pPr>
        <w:ind w:left="720"/>
        <w:rPr>
          <w:rFonts w:ascii="Arial" w:hAnsi="Arial" w:cs="Arial"/>
          <w:i/>
          <w:sz w:val="22"/>
          <w:szCs w:val="22"/>
        </w:rPr>
      </w:pPr>
      <w:r>
        <w:rPr>
          <w:rFonts w:ascii="Arial" w:hAnsi="Arial" w:cs="Arial"/>
          <w:i/>
          <w:sz w:val="22"/>
          <w:szCs w:val="22"/>
        </w:rPr>
        <w:t>Clerk response, the signs will be ready this week and installation will be arranged between INEOS and Northwich Town Council.</w:t>
      </w:r>
    </w:p>
    <w:p w:rsidR="0059033E" w:rsidRDefault="0059033E" w:rsidP="00C3290F">
      <w:pPr>
        <w:rPr>
          <w:rFonts w:ascii="Arial" w:hAnsi="Arial" w:cs="Arial"/>
          <w:sz w:val="22"/>
          <w:szCs w:val="22"/>
        </w:rPr>
      </w:pPr>
      <w:r>
        <w:rPr>
          <w:rFonts w:ascii="Arial" w:hAnsi="Arial" w:cs="Arial"/>
          <w:sz w:val="22"/>
          <w:szCs w:val="22"/>
        </w:rPr>
        <w:t>-Flashing Road signs at Lostock Green</w:t>
      </w:r>
      <w:r w:rsidR="00883640">
        <w:rPr>
          <w:rFonts w:ascii="Arial" w:hAnsi="Arial" w:cs="Arial"/>
          <w:sz w:val="22"/>
          <w:szCs w:val="22"/>
        </w:rPr>
        <w:t>:-</w:t>
      </w:r>
    </w:p>
    <w:p w:rsidR="00883640" w:rsidRDefault="00883640" w:rsidP="00883640">
      <w:pPr>
        <w:ind w:left="720"/>
        <w:rPr>
          <w:rFonts w:ascii="Arial" w:hAnsi="Arial" w:cs="Arial"/>
          <w:i/>
          <w:sz w:val="22"/>
          <w:szCs w:val="22"/>
        </w:rPr>
      </w:pPr>
      <w:r>
        <w:rPr>
          <w:rFonts w:ascii="Arial" w:hAnsi="Arial" w:cs="Arial"/>
          <w:i/>
          <w:sz w:val="22"/>
          <w:szCs w:val="22"/>
        </w:rPr>
        <w:t xml:space="preserve">Cllr Kelly informed </w:t>
      </w:r>
      <w:proofErr w:type="spellStart"/>
      <w:r>
        <w:rPr>
          <w:rFonts w:ascii="Arial" w:hAnsi="Arial" w:cs="Arial"/>
          <w:i/>
          <w:sz w:val="22"/>
          <w:szCs w:val="22"/>
        </w:rPr>
        <w:t>Ros</w:t>
      </w:r>
      <w:proofErr w:type="spellEnd"/>
      <w:r>
        <w:rPr>
          <w:rFonts w:ascii="Arial" w:hAnsi="Arial" w:cs="Arial"/>
          <w:i/>
          <w:sz w:val="22"/>
          <w:szCs w:val="22"/>
        </w:rPr>
        <w:t xml:space="preserve"> that </w:t>
      </w:r>
      <w:proofErr w:type="gramStart"/>
      <w:r>
        <w:rPr>
          <w:rFonts w:ascii="Arial" w:hAnsi="Arial" w:cs="Arial"/>
          <w:i/>
          <w:sz w:val="22"/>
          <w:szCs w:val="22"/>
        </w:rPr>
        <w:t>the  new</w:t>
      </w:r>
      <w:proofErr w:type="gramEnd"/>
      <w:r>
        <w:rPr>
          <w:rFonts w:ascii="Arial" w:hAnsi="Arial" w:cs="Arial"/>
          <w:i/>
          <w:sz w:val="22"/>
          <w:szCs w:val="22"/>
        </w:rPr>
        <w:t xml:space="preserve"> speed signs had been installed on Manchester Road but aren’t working yet, the Lostock Green signs will be installed next.</w:t>
      </w:r>
    </w:p>
    <w:p w:rsidR="00883640" w:rsidRDefault="00883640" w:rsidP="00883640">
      <w:pPr>
        <w:ind w:left="720"/>
        <w:rPr>
          <w:rFonts w:ascii="Arial" w:hAnsi="Arial" w:cs="Arial"/>
          <w:i/>
          <w:sz w:val="22"/>
          <w:szCs w:val="22"/>
        </w:rPr>
      </w:pPr>
    </w:p>
    <w:p w:rsidR="00883640" w:rsidRDefault="003563FB" w:rsidP="00883640">
      <w:pPr>
        <w:rPr>
          <w:rFonts w:ascii="Arial" w:hAnsi="Arial" w:cs="Arial"/>
          <w:sz w:val="22"/>
          <w:szCs w:val="22"/>
        </w:rPr>
      </w:pPr>
      <w:proofErr w:type="spellStart"/>
      <w:r>
        <w:rPr>
          <w:rFonts w:ascii="Arial" w:hAnsi="Arial" w:cs="Arial"/>
          <w:sz w:val="22"/>
          <w:szCs w:val="22"/>
        </w:rPr>
        <w:t>Ros</w:t>
      </w:r>
      <w:proofErr w:type="spellEnd"/>
      <w:r>
        <w:rPr>
          <w:rFonts w:ascii="Arial" w:hAnsi="Arial" w:cs="Arial"/>
          <w:sz w:val="22"/>
          <w:szCs w:val="22"/>
        </w:rPr>
        <w:t xml:space="preserve"> </w:t>
      </w:r>
      <w:r w:rsidR="00883640">
        <w:rPr>
          <w:rFonts w:ascii="Arial" w:hAnsi="Arial" w:cs="Arial"/>
          <w:sz w:val="22"/>
          <w:szCs w:val="22"/>
        </w:rPr>
        <w:t xml:space="preserve">informed the council </w:t>
      </w:r>
      <w:r>
        <w:rPr>
          <w:rFonts w:ascii="Arial" w:hAnsi="Arial" w:cs="Arial"/>
          <w:sz w:val="22"/>
          <w:szCs w:val="22"/>
        </w:rPr>
        <w:t>that the community service had now been completed for the vandalism of a Lostock Green park bench.</w:t>
      </w:r>
    </w:p>
    <w:p w:rsidR="003563FB" w:rsidRDefault="003563FB" w:rsidP="00883640">
      <w:pPr>
        <w:rPr>
          <w:rFonts w:ascii="Arial" w:hAnsi="Arial" w:cs="Arial"/>
          <w:sz w:val="22"/>
          <w:szCs w:val="22"/>
        </w:rPr>
      </w:pPr>
    </w:p>
    <w:p w:rsidR="003563FB" w:rsidRDefault="003563FB" w:rsidP="00883640">
      <w:pPr>
        <w:rPr>
          <w:rFonts w:ascii="Arial" w:hAnsi="Arial" w:cs="Arial"/>
          <w:sz w:val="22"/>
          <w:szCs w:val="22"/>
        </w:rPr>
      </w:pPr>
      <w:r>
        <w:rPr>
          <w:rFonts w:ascii="Arial" w:hAnsi="Arial" w:cs="Arial"/>
          <w:sz w:val="22"/>
          <w:szCs w:val="22"/>
        </w:rPr>
        <w:t>Liz Wood reported on the poor goal mouth condition at the Lostock Gralam Community Centre and the Grass cutting.  The Clerk is to look into the grass cutting contract.</w:t>
      </w:r>
    </w:p>
    <w:p w:rsidR="003563FB" w:rsidRDefault="003563FB" w:rsidP="00883640">
      <w:pPr>
        <w:rPr>
          <w:rFonts w:ascii="Arial" w:hAnsi="Arial" w:cs="Arial"/>
          <w:sz w:val="22"/>
          <w:szCs w:val="22"/>
        </w:rPr>
      </w:pPr>
    </w:p>
    <w:p w:rsidR="003563FB" w:rsidRPr="00883640" w:rsidRDefault="003563FB" w:rsidP="00883640">
      <w:pPr>
        <w:rPr>
          <w:rFonts w:ascii="Arial" w:hAnsi="Arial" w:cs="Arial"/>
          <w:sz w:val="22"/>
          <w:szCs w:val="22"/>
        </w:rPr>
      </w:pPr>
      <w:r>
        <w:rPr>
          <w:rFonts w:ascii="Arial" w:hAnsi="Arial" w:cs="Arial"/>
          <w:sz w:val="22"/>
          <w:szCs w:val="22"/>
        </w:rPr>
        <w:t xml:space="preserve">Cllr Kelly informed the council that a fence has now been installed around the swale at the Lostock Triangle, also that the double yellow lines for Cheshire Avenue are an ongoing issue. Cllr Kelly also informed the council that the interactive speed signs on Manchester Road are not yet working and that speeding remains an issue with Business Park users. </w:t>
      </w:r>
    </w:p>
    <w:p w:rsidR="0059033E" w:rsidRDefault="0059033E" w:rsidP="00C3290F">
      <w:pPr>
        <w:rPr>
          <w:rFonts w:ascii="Arial" w:hAnsi="Arial" w:cs="Arial"/>
          <w:sz w:val="22"/>
          <w:szCs w:val="22"/>
        </w:rPr>
      </w:pPr>
    </w:p>
    <w:p w:rsidR="0059033E" w:rsidRPr="00C3290F" w:rsidRDefault="0059033E" w:rsidP="00C3290F">
      <w:pPr>
        <w:rPr>
          <w:rFonts w:ascii="Arial" w:hAnsi="Arial" w:cs="Arial"/>
          <w:sz w:val="22"/>
          <w:szCs w:val="22"/>
        </w:rPr>
      </w:pPr>
    </w:p>
    <w:p w:rsidR="00425BC8" w:rsidRDefault="00425BC8">
      <w:pPr>
        <w:pStyle w:val="Heading3"/>
      </w:pPr>
      <w:r>
        <w:t>APOLOGIES FOR ABSENCE</w:t>
      </w:r>
    </w:p>
    <w:p w:rsidR="00425BC8" w:rsidRDefault="00425BC8">
      <w:pPr>
        <w:rPr>
          <w:rFonts w:ascii="Arial" w:hAnsi="Arial"/>
          <w:b/>
          <w:sz w:val="22"/>
        </w:rPr>
      </w:pPr>
    </w:p>
    <w:p w:rsidR="00425BC8" w:rsidRPr="004448B5" w:rsidRDefault="00AF5B9C">
      <w:pPr>
        <w:pStyle w:val="Heading2"/>
        <w:rPr>
          <w:rFonts w:ascii="Arial" w:hAnsi="Arial"/>
          <w:b w:val="0"/>
        </w:rPr>
      </w:pPr>
      <w:r w:rsidRPr="00AF5B9C">
        <w:rPr>
          <w:rFonts w:ascii="Arial" w:hAnsi="Arial"/>
          <w:b w:val="0"/>
        </w:rPr>
        <w:t>It was</w:t>
      </w:r>
      <w:r>
        <w:rPr>
          <w:rFonts w:ascii="Arial" w:hAnsi="Arial"/>
        </w:rPr>
        <w:t xml:space="preserve"> </w:t>
      </w:r>
      <w:proofErr w:type="gramStart"/>
      <w:r w:rsidR="00A363D7">
        <w:rPr>
          <w:rFonts w:ascii="Arial" w:hAnsi="Arial"/>
        </w:rPr>
        <w:t>Noted</w:t>
      </w:r>
      <w:proofErr w:type="gramEnd"/>
      <w:r w:rsidR="00A363D7">
        <w:rPr>
          <w:rFonts w:ascii="Arial" w:hAnsi="Arial"/>
        </w:rPr>
        <w:t xml:space="preserve"> </w:t>
      </w:r>
      <w:r w:rsidR="004448B5">
        <w:rPr>
          <w:rFonts w:ascii="Arial" w:hAnsi="Arial"/>
          <w:b w:val="0"/>
        </w:rPr>
        <w:t>to accept apologies from Cllr</w:t>
      </w:r>
      <w:r w:rsidR="00C3290F">
        <w:rPr>
          <w:rFonts w:ascii="Arial" w:hAnsi="Arial"/>
          <w:b w:val="0"/>
        </w:rPr>
        <w:t xml:space="preserve"> Ann McEllin, Cllr Jon</w:t>
      </w:r>
      <w:r w:rsidR="004448B5">
        <w:rPr>
          <w:rFonts w:ascii="Arial" w:hAnsi="Arial"/>
          <w:b w:val="0"/>
        </w:rPr>
        <w:t xml:space="preserve"> Ather</w:t>
      </w:r>
      <w:r w:rsidR="00E2625D">
        <w:rPr>
          <w:rFonts w:ascii="Arial" w:hAnsi="Arial"/>
          <w:b w:val="0"/>
        </w:rPr>
        <w:t>t</w:t>
      </w:r>
      <w:r w:rsidR="004448B5">
        <w:rPr>
          <w:rFonts w:ascii="Arial" w:hAnsi="Arial"/>
          <w:b w:val="0"/>
        </w:rPr>
        <w:t>on</w:t>
      </w:r>
      <w:r w:rsidR="00D708D8">
        <w:rPr>
          <w:rFonts w:ascii="Arial" w:hAnsi="Arial"/>
          <w:b w:val="0"/>
        </w:rPr>
        <w:t xml:space="preserve"> </w:t>
      </w:r>
      <w:r w:rsidR="006730D5">
        <w:rPr>
          <w:rFonts w:ascii="Arial" w:hAnsi="Arial"/>
          <w:b w:val="0"/>
        </w:rPr>
        <w:t>and Cllr Jacquie Beasant</w:t>
      </w:r>
      <w:r w:rsidR="004448B5">
        <w:rPr>
          <w:rFonts w:ascii="Arial" w:hAnsi="Arial"/>
          <w:b w:val="0"/>
        </w:rPr>
        <w:t>.</w:t>
      </w:r>
    </w:p>
    <w:p w:rsidR="00425BC8" w:rsidRDefault="00425BC8"/>
    <w:p w:rsidR="00FC0F8F" w:rsidRDefault="00FC0F8F">
      <w:pPr>
        <w:rPr>
          <w:rFonts w:ascii="Arial" w:hAnsi="Arial"/>
          <w:sz w:val="22"/>
        </w:rPr>
      </w:pPr>
    </w:p>
    <w:p w:rsidR="00425BC8" w:rsidRDefault="007208A7">
      <w:pPr>
        <w:pStyle w:val="Heading5"/>
      </w:pPr>
      <w:r>
        <w:t>DECLARATIONS OF INTEREST</w:t>
      </w:r>
    </w:p>
    <w:p w:rsidR="000F1743" w:rsidRDefault="000F1743" w:rsidP="007208A7">
      <w:pPr>
        <w:rPr>
          <w:rFonts w:ascii="Arial" w:hAnsi="Arial" w:cs="Arial"/>
          <w:b/>
          <w:sz w:val="22"/>
          <w:szCs w:val="22"/>
          <w:u w:val="single"/>
        </w:rPr>
      </w:pPr>
    </w:p>
    <w:p w:rsidR="00BE0A97" w:rsidRDefault="004448B5" w:rsidP="007208A7">
      <w:pPr>
        <w:rPr>
          <w:rFonts w:ascii="Arial" w:hAnsi="Arial" w:cs="Arial"/>
          <w:sz w:val="22"/>
          <w:szCs w:val="22"/>
        </w:rPr>
      </w:pPr>
      <w:r>
        <w:rPr>
          <w:rFonts w:ascii="Arial" w:hAnsi="Arial" w:cs="Arial"/>
          <w:sz w:val="22"/>
          <w:szCs w:val="22"/>
        </w:rPr>
        <w:t>None</w:t>
      </w:r>
    </w:p>
    <w:p w:rsidR="005002CA" w:rsidRPr="005002CA" w:rsidRDefault="005002CA" w:rsidP="005002CA"/>
    <w:p w:rsidR="000F1743" w:rsidRPr="000F1743" w:rsidRDefault="00425BC8" w:rsidP="000F1743">
      <w:pPr>
        <w:pStyle w:val="Heading5"/>
      </w:pPr>
      <w:r>
        <w:t>ACCEPTANCE OF MINUTES</w:t>
      </w:r>
    </w:p>
    <w:p w:rsidR="00425BC8" w:rsidRDefault="00425BC8"/>
    <w:p w:rsidR="007208A7" w:rsidRDefault="00AF5B9C">
      <w:pPr>
        <w:rPr>
          <w:rFonts w:ascii="Arial" w:hAnsi="Arial"/>
          <w:sz w:val="22"/>
        </w:rPr>
      </w:pPr>
      <w:r w:rsidRPr="00AF5B9C">
        <w:rPr>
          <w:rFonts w:ascii="Arial" w:hAnsi="Arial"/>
          <w:sz w:val="22"/>
        </w:rPr>
        <w:t>It was</w:t>
      </w:r>
      <w:r>
        <w:rPr>
          <w:rFonts w:ascii="Arial" w:hAnsi="Arial"/>
          <w:b/>
          <w:sz w:val="22"/>
        </w:rPr>
        <w:t xml:space="preserve"> </w:t>
      </w:r>
      <w:proofErr w:type="gramStart"/>
      <w:r w:rsidR="00A363D7">
        <w:rPr>
          <w:rFonts w:ascii="Arial" w:hAnsi="Arial"/>
          <w:b/>
          <w:sz w:val="22"/>
        </w:rPr>
        <w:t>Noted</w:t>
      </w:r>
      <w:proofErr w:type="gramEnd"/>
      <w:r w:rsidR="00425BC8">
        <w:rPr>
          <w:rFonts w:ascii="Arial" w:hAnsi="Arial"/>
          <w:b/>
          <w:sz w:val="22"/>
        </w:rPr>
        <w:t xml:space="preserve"> </w:t>
      </w:r>
      <w:r w:rsidR="00425BC8">
        <w:rPr>
          <w:rFonts w:ascii="Arial" w:hAnsi="Arial"/>
          <w:sz w:val="22"/>
        </w:rPr>
        <w:t>that the minutes of the meeting of</w:t>
      </w:r>
      <w:r w:rsidR="003563FB">
        <w:rPr>
          <w:rFonts w:ascii="Arial" w:hAnsi="Arial"/>
          <w:sz w:val="22"/>
        </w:rPr>
        <w:t xml:space="preserve"> the council held on 2 March</w:t>
      </w:r>
      <w:r w:rsidR="004448B5">
        <w:rPr>
          <w:rFonts w:ascii="Arial" w:hAnsi="Arial"/>
          <w:sz w:val="22"/>
        </w:rPr>
        <w:t xml:space="preserve"> 2015</w:t>
      </w:r>
      <w:r w:rsidR="00425BC8">
        <w:rPr>
          <w:rFonts w:ascii="Arial" w:hAnsi="Arial"/>
          <w:sz w:val="22"/>
        </w:rPr>
        <w:t>, having been copied to members, was taken as read and confirmed and signed as being a correct</w:t>
      </w:r>
      <w:r w:rsidR="00425BC8">
        <w:t xml:space="preserve"> </w:t>
      </w:r>
      <w:r w:rsidR="00425BC8">
        <w:rPr>
          <w:rFonts w:ascii="Arial" w:hAnsi="Arial"/>
          <w:sz w:val="22"/>
        </w:rPr>
        <w:t xml:space="preserve">record. </w:t>
      </w:r>
      <w:r w:rsidR="00D1491D">
        <w:rPr>
          <w:rFonts w:ascii="Arial" w:hAnsi="Arial"/>
          <w:sz w:val="22"/>
        </w:rPr>
        <w:t xml:space="preserve"> </w:t>
      </w:r>
    </w:p>
    <w:p w:rsidR="000F1743" w:rsidRDefault="000F1743">
      <w:pPr>
        <w:rPr>
          <w:rFonts w:ascii="Arial" w:hAnsi="Arial"/>
          <w:sz w:val="22"/>
        </w:rPr>
      </w:pPr>
    </w:p>
    <w:p w:rsidR="004B2B7A" w:rsidRDefault="004B2B7A">
      <w:pPr>
        <w:rPr>
          <w:rFonts w:ascii="Arial" w:hAnsi="Arial"/>
          <w:sz w:val="22"/>
        </w:rPr>
      </w:pPr>
    </w:p>
    <w:p w:rsidR="00425BC8" w:rsidRDefault="00425BC8">
      <w:pPr>
        <w:rPr>
          <w:rFonts w:ascii="Arial" w:hAnsi="Arial"/>
          <w:b/>
          <w:sz w:val="22"/>
          <w:u w:val="single"/>
        </w:rPr>
      </w:pPr>
      <w:r>
        <w:rPr>
          <w:rFonts w:ascii="Arial" w:hAnsi="Arial"/>
          <w:b/>
          <w:sz w:val="22"/>
          <w:u w:val="single"/>
        </w:rPr>
        <w:t>MATTERS ARISING FROM THE M</w:t>
      </w:r>
      <w:r w:rsidR="00D1491D">
        <w:rPr>
          <w:rFonts w:ascii="Arial" w:hAnsi="Arial"/>
          <w:b/>
          <w:sz w:val="22"/>
          <w:u w:val="single"/>
        </w:rPr>
        <w:t>INUTE</w:t>
      </w:r>
      <w:r w:rsidR="00715DD1">
        <w:rPr>
          <w:rFonts w:ascii="Arial" w:hAnsi="Arial"/>
          <w:b/>
          <w:sz w:val="22"/>
          <w:u w:val="single"/>
        </w:rPr>
        <w:t>S OF</w:t>
      </w:r>
      <w:r w:rsidR="009537C0">
        <w:rPr>
          <w:rFonts w:ascii="Arial" w:hAnsi="Arial"/>
          <w:b/>
          <w:sz w:val="22"/>
          <w:u w:val="single"/>
        </w:rPr>
        <w:t xml:space="preserve"> THE MEETING HELD ON 2 </w:t>
      </w:r>
      <w:proofErr w:type="gramStart"/>
      <w:r w:rsidR="009537C0">
        <w:rPr>
          <w:rFonts w:ascii="Arial" w:hAnsi="Arial"/>
          <w:b/>
          <w:sz w:val="22"/>
          <w:u w:val="single"/>
        </w:rPr>
        <w:t xml:space="preserve">MARCH </w:t>
      </w:r>
      <w:r w:rsidR="004448B5">
        <w:rPr>
          <w:rFonts w:ascii="Arial" w:hAnsi="Arial"/>
          <w:b/>
          <w:sz w:val="22"/>
          <w:u w:val="single"/>
        </w:rPr>
        <w:t xml:space="preserve"> 2015</w:t>
      </w:r>
      <w:proofErr w:type="gramEnd"/>
    </w:p>
    <w:p w:rsidR="002521DC" w:rsidRDefault="002521DC">
      <w:pPr>
        <w:rPr>
          <w:rFonts w:ascii="Arial" w:hAnsi="Arial"/>
          <w:b/>
          <w:sz w:val="22"/>
          <w:u w:val="single"/>
        </w:rPr>
      </w:pPr>
    </w:p>
    <w:p w:rsidR="004450C9" w:rsidRPr="009537C0" w:rsidRDefault="009537C0" w:rsidP="009537C0">
      <w:pPr>
        <w:pStyle w:val="ListParagraph"/>
        <w:numPr>
          <w:ilvl w:val="0"/>
          <w:numId w:val="5"/>
        </w:numPr>
        <w:rPr>
          <w:rFonts w:ascii="Arial" w:hAnsi="Arial"/>
          <w:b/>
          <w:sz w:val="22"/>
          <w:u w:val="single"/>
        </w:rPr>
      </w:pPr>
      <w:r>
        <w:rPr>
          <w:rFonts w:ascii="Arial" w:hAnsi="Arial"/>
          <w:sz w:val="22"/>
        </w:rPr>
        <w:t>No response has been received from the Planning Inspectorate or CWAC regarding TATA.  The chairman suggested a letter of complaint if no response is received within the 20 day time limit for CWAC.</w:t>
      </w:r>
    </w:p>
    <w:p w:rsidR="009537C0" w:rsidRPr="00D16923" w:rsidRDefault="009537C0" w:rsidP="009537C0">
      <w:pPr>
        <w:pStyle w:val="ListParagraph"/>
        <w:numPr>
          <w:ilvl w:val="0"/>
          <w:numId w:val="5"/>
        </w:numPr>
        <w:rPr>
          <w:rFonts w:ascii="Arial" w:hAnsi="Arial"/>
          <w:b/>
          <w:sz w:val="22"/>
          <w:u w:val="single"/>
        </w:rPr>
      </w:pPr>
      <w:r>
        <w:rPr>
          <w:rFonts w:ascii="Arial" w:hAnsi="Arial"/>
          <w:sz w:val="22"/>
        </w:rPr>
        <w:t>The three nominated councillors will be elected on 7</w:t>
      </w:r>
      <w:r w:rsidRPr="009537C0">
        <w:rPr>
          <w:rFonts w:ascii="Arial" w:hAnsi="Arial"/>
          <w:sz w:val="22"/>
          <w:vertAlign w:val="superscript"/>
        </w:rPr>
        <w:t>th</w:t>
      </w:r>
      <w:r>
        <w:rPr>
          <w:rFonts w:ascii="Arial" w:hAnsi="Arial"/>
          <w:sz w:val="22"/>
        </w:rPr>
        <w:t xml:space="preserve"> May and a borough councillor will be appointed to the council to enable co-option at the next meeting.</w:t>
      </w:r>
    </w:p>
    <w:p w:rsidR="00D16923" w:rsidRPr="004450C9" w:rsidRDefault="00D16923" w:rsidP="009537C0">
      <w:pPr>
        <w:pStyle w:val="ListParagraph"/>
        <w:numPr>
          <w:ilvl w:val="0"/>
          <w:numId w:val="5"/>
        </w:numPr>
        <w:rPr>
          <w:rFonts w:ascii="Arial" w:hAnsi="Arial"/>
          <w:b/>
          <w:sz w:val="22"/>
          <w:u w:val="single"/>
        </w:rPr>
      </w:pPr>
      <w:r>
        <w:rPr>
          <w:rFonts w:ascii="Arial" w:hAnsi="Arial"/>
          <w:sz w:val="22"/>
        </w:rPr>
        <w:t>The council is awaiting the tree survey report.</w:t>
      </w:r>
    </w:p>
    <w:p w:rsidR="004450C9" w:rsidRPr="00BF7519" w:rsidRDefault="004450C9" w:rsidP="004450C9">
      <w:pPr>
        <w:pStyle w:val="ListParagraph"/>
        <w:rPr>
          <w:rFonts w:ascii="Arial" w:hAnsi="Arial"/>
          <w:b/>
          <w:sz w:val="22"/>
          <w:u w:val="single"/>
        </w:rPr>
      </w:pPr>
    </w:p>
    <w:p w:rsidR="00D1491D" w:rsidRDefault="00D1491D" w:rsidP="00D1491D">
      <w:pPr>
        <w:pStyle w:val="Heading2"/>
        <w:rPr>
          <w:rFonts w:ascii="Arial" w:hAnsi="Arial"/>
          <w:b w:val="0"/>
        </w:rPr>
      </w:pPr>
      <w:r>
        <w:rPr>
          <w:rFonts w:ascii="Arial" w:hAnsi="Arial"/>
          <w:u w:val="single"/>
        </w:rPr>
        <w:t xml:space="preserve">REPORT FROM PCSO P HAMBLETON </w:t>
      </w:r>
    </w:p>
    <w:p w:rsidR="00D1491D" w:rsidRDefault="00D1491D" w:rsidP="00D1491D"/>
    <w:p w:rsidR="00D94D93" w:rsidRDefault="00D16923" w:rsidP="00D708D8">
      <w:pPr>
        <w:pStyle w:val="Heading6"/>
        <w:rPr>
          <w:u w:val="none"/>
        </w:rPr>
      </w:pPr>
      <w:r>
        <w:rPr>
          <w:u w:val="none"/>
        </w:rPr>
        <w:t>PCSO Hambleton reported on the following</w:t>
      </w:r>
    </w:p>
    <w:p w:rsidR="00D708D8" w:rsidRPr="00D708D8" w:rsidRDefault="00D708D8" w:rsidP="00D708D8">
      <w:pPr>
        <w:rPr>
          <w:rFonts w:ascii="Arial" w:hAnsi="Arial" w:cs="Arial"/>
          <w:sz w:val="22"/>
          <w:szCs w:val="22"/>
          <w:u w:val="single"/>
        </w:rPr>
      </w:pPr>
      <w:r>
        <w:tab/>
      </w:r>
    </w:p>
    <w:p w:rsidR="00BF7519" w:rsidRDefault="00D16923" w:rsidP="00D16923">
      <w:pPr>
        <w:pStyle w:val="BodyText2"/>
        <w:numPr>
          <w:ilvl w:val="0"/>
          <w:numId w:val="3"/>
        </w:numPr>
        <w:rPr>
          <w:rFonts w:ascii="Arial" w:hAnsi="Arial"/>
        </w:rPr>
      </w:pPr>
      <w:r>
        <w:rPr>
          <w:rFonts w:ascii="Arial" w:hAnsi="Arial"/>
        </w:rPr>
        <w:t xml:space="preserve">One case of antisocial behaviour at the </w:t>
      </w:r>
      <w:proofErr w:type="spellStart"/>
      <w:r>
        <w:rPr>
          <w:rFonts w:ascii="Arial" w:hAnsi="Arial"/>
        </w:rPr>
        <w:t>Watermead</w:t>
      </w:r>
      <w:proofErr w:type="spellEnd"/>
      <w:r>
        <w:rPr>
          <w:rFonts w:ascii="Arial" w:hAnsi="Arial"/>
        </w:rPr>
        <w:t>.</w:t>
      </w:r>
    </w:p>
    <w:p w:rsidR="00D16923" w:rsidRDefault="00D16923" w:rsidP="00D16923">
      <w:pPr>
        <w:pStyle w:val="BodyText2"/>
        <w:numPr>
          <w:ilvl w:val="0"/>
          <w:numId w:val="3"/>
        </w:numPr>
        <w:rPr>
          <w:rFonts w:ascii="Arial" w:hAnsi="Arial"/>
        </w:rPr>
      </w:pPr>
      <w:r>
        <w:rPr>
          <w:rFonts w:ascii="Arial" w:hAnsi="Arial"/>
        </w:rPr>
        <w:t>A neighbour dispute with a gate being damaged.</w:t>
      </w:r>
    </w:p>
    <w:p w:rsidR="00D16923" w:rsidRDefault="00D16923" w:rsidP="00D16923">
      <w:pPr>
        <w:pStyle w:val="BodyText2"/>
        <w:numPr>
          <w:ilvl w:val="0"/>
          <w:numId w:val="3"/>
        </w:numPr>
        <w:rPr>
          <w:rFonts w:ascii="Arial" w:hAnsi="Arial"/>
        </w:rPr>
      </w:pPr>
      <w:r>
        <w:rPr>
          <w:rFonts w:ascii="Arial" w:hAnsi="Arial"/>
        </w:rPr>
        <w:t>Two off road bikes from Macclesfield caught in the wood.</w:t>
      </w:r>
    </w:p>
    <w:p w:rsidR="00D16923" w:rsidRDefault="00D16923" w:rsidP="00D16923">
      <w:pPr>
        <w:pStyle w:val="BodyText2"/>
        <w:numPr>
          <w:ilvl w:val="0"/>
          <w:numId w:val="3"/>
        </w:numPr>
        <w:rPr>
          <w:rFonts w:ascii="Arial" w:hAnsi="Arial"/>
        </w:rPr>
      </w:pPr>
      <w:r>
        <w:rPr>
          <w:rFonts w:ascii="Arial" w:hAnsi="Arial"/>
        </w:rPr>
        <w:t xml:space="preserve">A person was reported to CWAC for allowing dog fouling at </w:t>
      </w:r>
      <w:proofErr w:type="spellStart"/>
      <w:r>
        <w:rPr>
          <w:rFonts w:ascii="Arial" w:hAnsi="Arial"/>
        </w:rPr>
        <w:t>Townshed</w:t>
      </w:r>
      <w:proofErr w:type="spellEnd"/>
      <w:r>
        <w:rPr>
          <w:rFonts w:ascii="Arial" w:hAnsi="Arial"/>
        </w:rPr>
        <w:t xml:space="preserve"> Road play area.</w:t>
      </w:r>
    </w:p>
    <w:p w:rsidR="00D16923" w:rsidRDefault="00D16923" w:rsidP="00D16923">
      <w:pPr>
        <w:pStyle w:val="BodyText2"/>
        <w:numPr>
          <w:ilvl w:val="0"/>
          <w:numId w:val="3"/>
        </w:numPr>
        <w:rPr>
          <w:rFonts w:ascii="Arial" w:hAnsi="Arial"/>
        </w:rPr>
      </w:pPr>
      <w:r>
        <w:rPr>
          <w:rFonts w:ascii="Arial" w:hAnsi="Arial"/>
        </w:rPr>
        <w:t xml:space="preserve">Theft of wheel trims at </w:t>
      </w:r>
      <w:proofErr w:type="spellStart"/>
      <w:r>
        <w:rPr>
          <w:rFonts w:ascii="Arial" w:hAnsi="Arial"/>
        </w:rPr>
        <w:t>Townshed</w:t>
      </w:r>
      <w:proofErr w:type="spellEnd"/>
      <w:r>
        <w:rPr>
          <w:rFonts w:ascii="Arial" w:hAnsi="Arial"/>
        </w:rPr>
        <w:t xml:space="preserve"> Road.</w:t>
      </w:r>
    </w:p>
    <w:p w:rsidR="00D16923" w:rsidRDefault="00D16923" w:rsidP="00D16923">
      <w:pPr>
        <w:pStyle w:val="BodyText2"/>
        <w:numPr>
          <w:ilvl w:val="0"/>
          <w:numId w:val="3"/>
        </w:numPr>
        <w:rPr>
          <w:rFonts w:ascii="Arial" w:hAnsi="Arial"/>
        </w:rPr>
      </w:pPr>
      <w:r>
        <w:rPr>
          <w:rFonts w:ascii="Arial" w:hAnsi="Arial"/>
        </w:rPr>
        <w:t>Staff purses stolen at nursing home.</w:t>
      </w:r>
    </w:p>
    <w:p w:rsidR="00D16923" w:rsidRDefault="00D16923" w:rsidP="00D16923">
      <w:pPr>
        <w:pStyle w:val="BodyText2"/>
        <w:numPr>
          <w:ilvl w:val="0"/>
          <w:numId w:val="3"/>
        </w:numPr>
        <w:rPr>
          <w:rFonts w:ascii="Arial" w:hAnsi="Arial"/>
        </w:rPr>
      </w:pPr>
      <w:r>
        <w:rPr>
          <w:rFonts w:ascii="Arial" w:hAnsi="Arial"/>
        </w:rPr>
        <w:t>Drink driver caught at Station Road.</w:t>
      </w:r>
    </w:p>
    <w:p w:rsidR="00D16923" w:rsidRDefault="00D16923" w:rsidP="00D16923">
      <w:pPr>
        <w:pStyle w:val="BodyText2"/>
        <w:numPr>
          <w:ilvl w:val="0"/>
          <w:numId w:val="3"/>
        </w:numPr>
        <w:rPr>
          <w:rFonts w:ascii="Arial" w:hAnsi="Arial"/>
        </w:rPr>
      </w:pPr>
      <w:r>
        <w:rPr>
          <w:rFonts w:ascii="Arial" w:hAnsi="Arial"/>
        </w:rPr>
        <w:t>Two warrants issued for cannabis possession.</w:t>
      </w:r>
    </w:p>
    <w:p w:rsidR="00D16923" w:rsidRPr="00D16923" w:rsidRDefault="00D16923" w:rsidP="00D16923">
      <w:pPr>
        <w:pStyle w:val="BodyText2"/>
        <w:numPr>
          <w:ilvl w:val="0"/>
          <w:numId w:val="3"/>
        </w:numPr>
        <w:rPr>
          <w:rFonts w:ascii="Arial" w:hAnsi="Arial"/>
        </w:rPr>
      </w:pPr>
      <w:r>
        <w:rPr>
          <w:rFonts w:ascii="Arial" w:hAnsi="Arial"/>
        </w:rPr>
        <w:t>43 drivers caught speeding.</w:t>
      </w:r>
    </w:p>
    <w:p w:rsidR="00425BC8" w:rsidRDefault="00425BC8">
      <w:pPr>
        <w:rPr>
          <w:rFonts w:ascii="Arial" w:hAnsi="Arial"/>
          <w:sz w:val="22"/>
        </w:rPr>
      </w:pPr>
    </w:p>
    <w:p w:rsidR="00417177" w:rsidRDefault="000272BD">
      <w:pPr>
        <w:rPr>
          <w:rFonts w:ascii="Arial" w:hAnsi="Arial"/>
          <w:b/>
          <w:sz w:val="22"/>
          <w:u w:val="single"/>
        </w:rPr>
      </w:pPr>
      <w:r>
        <w:rPr>
          <w:rFonts w:ascii="Arial" w:hAnsi="Arial"/>
          <w:b/>
          <w:sz w:val="22"/>
          <w:u w:val="single"/>
        </w:rPr>
        <w:t>TO RECEIVE A REPORT FROM ANY CWAC COUNCILLOR PRESENT</w:t>
      </w:r>
    </w:p>
    <w:p w:rsidR="000272BD" w:rsidRDefault="000272BD">
      <w:pPr>
        <w:rPr>
          <w:rFonts w:ascii="Arial" w:hAnsi="Arial"/>
          <w:b/>
          <w:sz w:val="22"/>
          <w:u w:val="single"/>
        </w:rPr>
      </w:pPr>
    </w:p>
    <w:p w:rsidR="000272BD" w:rsidRDefault="00A363D7">
      <w:pPr>
        <w:rPr>
          <w:rFonts w:ascii="Arial" w:hAnsi="Arial"/>
          <w:sz w:val="22"/>
        </w:rPr>
      </w:pPr>
      <w:r>
        <w:rPr>
          <w:rFonts w:ascii="Arial" w:hAnsi="Arial"/>
          <w:sz w:val="22"/>
        </w:rPr>
        <w:t xml:space="preserve">Cllr Stocks sent </w:t>
      </w:r>
      <w:r w:rsidR="00AF5B9C">
        <w:rPr>
          <w:rFonts w:ascii="Arial" w:hAnsi="Arial"/>
          <w:sz w:val="22"/>
        </w:rPr>
        <w:t>h</w:t>
      </w:r>
      <w:r>
        <w:rPr>
          <w:rFonts w:ascii="Arial" w:hAnsi="Arial"/>
          <w:sz w:val="22"/>
        </w:rPr>
        <w:t>is apologies for not being able to attend the meeting.</w:t>
      </w:r>
    </w:p>
    <w:p w:rsidR="004D4A39" w:rsidRDefault="004D4A39">
      <w:pPr>
        <w:rPr>
          <w:rFonts w:ascii="Arial" w:hAnsi="Arial"/>
          <w:b/>
          <w:sz w:val="22"/>
          <w:u w:val="single"/>
        </w:rPr>
      </w:pPr>
    </w:p>
    <w:p w:rsidR="00A363D7" w:rsidRDefault="00D16923">
      <w:pPr>
        <w:rPr>
          <w:rFonts w:ascii="Arial" w:hAnsi="Arial"/>
          <w:b/>
          <w:sz w:val="22"/>
          <w:u w:val="single"/>
        </w:rPr>
      </w:pPr>
      <w:r>
        <w:rPr>
          <w:rFonts w:ascii="Arial" w:hAnsi="Arial"/>
          <w:b/>
          <w:sz w:val="22"/>
          <w:u w:val="single"/>
        </w:rPr>
        <w:t>APPROVAL OF YEAR END ACCOUNTS AND ASSET REGISTER</w:t>
      </w:r>
    </w:p>
    <w:p w:rsidR="00D16923" w:rsidRDefault="00D16923">
      <w:pPr>
        <w:rPr>
          <w:rFonts w:ascii="Arial" w:hAnsi="Arial"/>
          <w:b/>
          <w:sz w:val="22"/>
          <w:u w:val="single"/>
        </w:rPr>
      </w:pPr>
    </w:p>
    <w:p w:rsidR="00D16923" w:rsidRPr="00D16923" w:rsidRDefault="00D16923">
      <w:pPr>
        <w:rPr>
          <w:rFonts w:ascii="Arial" w:hAnsi="Arial"/>
          <w:sz w:val="22"/>
        </w:rPr>
      </w:pPr>
      <w:r>
        <w:rPr>
          <w:rFonts w:ascii="Arial" w:hAnsi="Arial"/>
          <w:sz w:val="22"/>
        </w:rPr>
        <w:t>The chairman</w:t>
      </w:r>
      <w:r w:rsidR="007503BE">
        <w:rPr>
          <w:rFonts w:ascii="Arial" w:hAnsi="Arial"/>
          <w:sz w:val="22"/>
        </w:rPr>
        <w:t xml:space="preserve"> and clerk</w:t>
      </w:r>
      <w:r>
        <w:rPr>
          <w:rFonts w:ascii="Arial" w:hAnsi="Arial"/>
          <w:sz w:val="22"/>
        </w:rPr>
        <w:t xml:space="preserve"> signed the end of year accounts for 2014/2015 and the Asset Register ready for the internal audit.</w:t>
      </w:r>
    </w:p>
    <w:p w:rsidR="0025181F" w:rsidRPr="00006BFE" w:rsidRDefault="00006BFE" w:rsidP="00016843">
      <w:pPr>
        <w:rPr>
          <w:rFonts w:ascii="Arial" w:hAnsi="Arial" w:cs="Arial"/>
          <w:b/>
          <w:sz w:val="22"/>
          <w:szCs w:val="22"/>
          <w:u w:val="single"/>
        </w:rPr>
      </w:pPr>
      <w:r w:rsidRPr="00006BFE">
        <w:rPr>
          <w:rFonts w:ascii="Arial" w:hAnsi="Arial" w:cs="Arial"/>
          <w:b/>
          <w:sz w:val="22"/>
          <w:szCs w:val="22"/>
          <w:u w:val="single"/>
        </w:rPr>
        <w:lastRenderedPageBreak/>
        <w:t>P</w:t>
      </w:r>
      <w:r w:rsidR="00425BC8" w:rsidRPr="00006BFE">
        <w:rPr>
          <w:rFonts w:ascii="Arial" w:hAnsi="Arial" w:cs="Arial"/>
          <w:b/>
          <w:sz w:val="22"/>
          <w:szCs w:val="22"/>
          <w:u w:val="single"/>
        </w:rPr>
        <w:t>LAY AREAS AND INSPECTION</w:t>
      </w:r>
    </w:p>
    <w:p w:rsidR="005002CA" w:rsidRDefault="005002CA">
      <w:pPr>
        <w:pStyle w:val="Heading5"/>
        <w:rPr>
          <w:b w:val="0"/>
          <w:u w:val="none"/>
        </w:rPr>
      </w:pPr>
    </w:p>
    <w:p w:rsidR="004D4A39" w:rsidRDefault="004D4A39" w:rsidP="004D4A39">
      <w:pPr>
        <w:rPr>
          <w:rFonts w:ascii="Arial" w:hAnsi="Arial" w:cs="Arial"/>
        </w:rPr>
      </w:pPr>
      <w:r>
        <w:rPr>
          <w:rFonts w:ascii="Arial" w:hAnsi="Arial" w:cs="Arial"/>
        </w:rPr>
        <w:t>No issues to report.</w:t>
      </w:r>
    </w:p>
    <w:p w:rsidR="004D4A39" w:rsidRPr="004D4A39" w:rsidRDefault="004D4A39" w:rsidP="004D4A39">
      <w:pPr>
        <w:rPr>
          <w:rFonts w:ascii="Arial" w:hAnsi="Arial" w:cs="Arial"/>
        </w:rPr>
      </w:pPr>
    </w:p>
    <w:p w:rsidR="00425BC8" w:rsidRDefault="00425BC8">
      <w:pPr>
        <w:pStyle w:val="Heading5"/>
      </w:pPr>
      <w:r>
        <w:t>REPORT FROM THE CLERK</w:t>
      </w:r>
    </w:p>
    <w:p w:rsidR="00425BC8" w:rsidRDefault="00425BC8"/>
    <w:p w:rsidR="00425BC8" w:rsidRDefault="00425BC8">
      <w:pPr>
        <w:pStyle w:val="BodyText2"/>
        <w:rPr>
          <w:rFonts w:ascii="Arial" w:hAnsi="Arial"/>
        </w:rPr>
      </w:pPr>
      <w:r>
        <w:rPr>
          <w:rFonts w:ascii="Arial" w:hAnsi="Arial"/>
        </w:rPr>
        <w:t>The Clerk reported on the following:</w:t>
      </w:r>
    </w:p>
    <w:p w:rsidR="00542C5C" w:rsidRDefault="004D4A39" w:rsidP="004D4A39">
      <w:pPr>
        <w:pStyle w:val="BodyText2"/>
        <w:numPr>
          <w:ilvl w:val="0"/>
          <w:numId w:val="1"/>
        </w:numPr>
        <w:rPr>
          <w:rFonts w:ascii="Arial" w:hAnsi="Arial"/>
        </w:rPr>
      </w:pPr>
      <w:r>
        <w:rPr>
          <w:rFonts w:ascii="Arial" w:hAnsi="Arial"/>
        </w:rPr>
        <w:t>A brief verbal update was given to the Vale Royal Meeting which the clerk attended on 26</w:t>
      </w:r>
      <w:r w:rsidRPr="004D4A39">
        <w:rPr>
          <w:rFonts w:ascii="Arial" w:hAnsi="Arial"/>
          <w:vertAlign w:val="superscript"/>
        </w:rPr>
        <w:t>th</w:t>
      </w:r>
      <w:r>
        <w:rPr>
          <w:rFonts w:ascii="Arial" w:hAnsi="Arial"/>
        </w:rPr>
        <w:t xml:space="preserve"> March.</w:t>
      </w:r>
    </w:p>
    <w:p w:rsidR="004D4A39" w:rsidRPr="004D4A39" w:rsidRDefault="004D4A39" w:rsidP="004D4A39">
      <w:pPr>
        <w:pStyle w:val="BodyText2"/>
        <w:numPr>
          <w:ilvl w:val="0"/>
          <w:numId w:val="1"/>
        </w:numPr>
        <w:rPr>
          <w:rFonts w:ascii="Arial" w:hAnsi="Arial"/>
        </w:rPr>
      </w:pPr>
      <w:r>
        <w:rPr>
          <w:rFonts w:ascii="Arial" w:hAnsi="Arial"/>
        </w:rPr>
        <w:t>A brief verbal update was given to the INEOS Meeting which the clerk attended on 10</w:t>
      </w:r>
      <w:r w:rsidRPr="004D4A39">
        <w:rPr>
          <w:rFonts w:ascii="Arial" w:hAnsi="Arial"/>
          <w:vertAlign w:val="superscript"/>
        </w:rPr>
        <w:t>th</w:t>
      </w:r>
      <w:r>
        <w:rPr>
          <w:rFonts w:ascii="Arial" w:hAnsi="Arial"/>
        </w:rPr>
        <w:t xml:space="preserve"> </w:t>
      </w:r>
      <w:proofErr w:type="gramStart"/>
      <w:r>
        <w:rPr>
          <w:rFonts w:ascii="Arial" w:hAnsi="Arial"/>
        </w:rPr>
        <w:t>April,</w:t>
      </w:r>
      <w:proofErr w:type="gramEnd"/>
      <w:r>
        <w:rPr>
          <w:rFonts w:ascii="Arial" w:hAnsi="Arial"/>
        </w:rPr>
        <w:t xml:space="preserve"> the clerk is to attend a tour of the site on 30</w:t>
      </w:r>
      <w:r w:rsidRPr="004D4A39">
        <w:rPr>
          <w:rFonts w:ascii="Arial" w:hAnsi="Arial"/>
          <w:vertAlign w:val="superscript"/>
        </w:rPr>
        <w:t>th</w:t>
      </w:r>
      <w:r>
        <w:rPr>
          <w:rFonts w:ascii="Arial" w:hAnsi="Arial"/>
        </w:rPr>
        <w:t xml:space="preserve"> April.</w:t>
      </w:r>
    </w:p>
    <w:p w:rsidR="004D4A39" w:rsidRDefault="004D4A39" w:rsidP="004D4A39">
      <w:pPr>
        <w:pStyle w:val="BodyText2"/>
        <w:numPr>
          <w:ilvl w:val="0"/>
          <w:numId w:val="1"/>
        </w:numPr>
        <w:rPr>
          <w:rFonts w:ascii="Arial" w:hAnsi="Arial"/>
        </w:rPr>
      </w:pPr>
      <w:r>
        <w:rPr>
          <w:rFonts w:ascii="Arial" w:hAnsi="Arial"/>
        </w:rPr>
        <w:t>The grant request from the church will be considered at the next meeting due to no quorum.</w:t>
      </w:r>
    </w:p>
    <w:p w:rsidR="004D4A39" w:rsidRDefault="004D4A39" w:rsidP="004D4A39">
      <w:pPr>
        <w:pStyle w:val="BodyText2"/>
        <w:numPr>
          <w:ilvl w:val="0"/>
          <w:numId w:val="1"/>
        </w:numPr>
        <w:rPr>
          <w:rFonts w:ascii="Arial" w:hAnsi="Arial"/>
        </w:rPr>
      </w:pPr>
      <w:r>
        <w:rPr>
          <w:rFonts w:ascii="Arial" w:hAnsi="Arial"/>
        </w:rPr>
        <w:t>The Mid Cheshire Footpath subscription will be considered at the next meeting due to no quorum.</w:t>
      </w:r>
    </w:p>
    <w:p w:rsidR="004D4A39" w:rsidRDefault="004D4A39" w:rsidP="004D4A39">
      <w:pPr>
        <w:pStyle w:val="BodyText2"/>
        <w:numPr>
          <w:ilvl w:val="0"/>
          <w:numId w:val="1"/>
        </w:numPr>
        <w:rPr>
          <w:rFonts w:ascii="Arial" w:hAnsi="Arial"/>
        </w:rPr>
      </w:pPr>
      <w:r>
        <w:rPr>
          <w:rFonts w:ascii="Arial" w:hAnsi="Arial"/>
        </w:rPr>
        <w:t>The Cheshire Community Action subscription will be considered at the next meeting due to no quorum.</w:t>
      </w:r>
    </w:p>
    <w:p w:rsidR="004D4A39" w:rsidRPr="004D4A39" w:rsidRDefault="004D4A39" w:rsidP="004D4A39">
      <w:pPr>
        <w:pStyle w:val="BodyText2"/>
        <w:ind w:left="1125"/>
        <w:rPr>
          <w:rFonts w:ascii="Arial" w:hAnsi="Arial"/>
        </w:rPr>
      </w:pPr>
    </w:p>
    <w:p w:rsidR="00C57ADF" w:rsidRDefault="00C57ADF">
      <w:pPr>
        <w:pStyle w:val="BodyText2"/>
        <w:rPr>
          <w:rFonts w:ascii="Arial" w:hAnsi="Arial"/>
        </w:rPr>
      </w:pPr>
    </w:p>
    <w:p w:rsidR="008E789D" w:rsidRPr="008E789D" w:rsidRDefault="008E789D" w:rsidP="008E789D"/>
    <w:p w:rsidR="00425BC8" w:rsidRDefault="00425BC8">
      <w:pPr>
        <w:pStyle w:val="Heading1"/>
        <w:rPr>
          <w:rFonts w:ascii="Arial" w:hAnsi="Arial"/>
          <w:sz w:val="22"/>
          <w:u w:val="single"/>
        </w:rPr>
      </w:pPr>
      <w:r>
        <w:rPr>
          <w:rFonts w:ascii="Arial" w:hAnsi="Arial"/>
          <w:sz w:val="22"/>
          <w:u w:val="single"/>
        </w:rPr>
        <w:t>PLANNING APPLICATIONS &amp; DECISIONS</w:t>
      </w:r>
    </w:p>
    <w:p w:rsidR="00425BC8" w:rsidRDefault="00425BC8">
      <w:pPr>
        <w:rPr>
          <w:rFonts w:ascii="Arial" w:hAnsi="Arial"/>
          <w:sz w:val="22"/>
        </w:rPr>
      </w:pPr>
    </w:p>
    <w:tbl>
      <w:tblPr>
        <w:tblW w:w="841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6346"/>
      </w:tblGrid>
      <w:tr w:rsidR="006B794C" w:rsidRPr="00E85ED8" w:rsidTr="001E769C">
        <w:trPr>
          <w:cantSplit/>
          <w:trHeight w:val="311"/>
        </w:trPr>
        <w:tc>
          <w:tcPr>
            <w:tcW w:w="8416" w:type="dxa"/>
            <w:gridSpan w:val="2"/>
            <w:shd w:val="pct5" w:color="auto" w:fill="FFFFFF"/>
          </w:tcPr>
          <w:p w:rsidR="006B794C" w:rsidRPr="004E0B12" w:rsidRDefault="001E769C" w:rsidP="00010D23">
            <w:pPr>
              <w:rPr>
                <w:rFonts w:ascii="Arial" w:hAnsi="Arial" w:cs="Arial"/>
                <w:sz w:val="22"/>
                <w:szCs w:val="22"/>
              </w:rPr>
            </w:pPr>
            <w:r w:rsidRPr="004E0B12">
              <w:rPr>
                <w:rFonts w:ascii="Arial" w:hAnsi="Arial" w:cs="Arial"/>
                <w:sz w:val="22"/>
                <w:szCs w:val="22"/>
              </w:rPr>
              <w:t>APPLICATIONS</w:t>
            </w:r>
          </w:p>
        </w:tc>
      </w:tr>
      <w:tr w:rsidR="001E769C" w:rsidRPr="00E85ED8" w:rsidTr="001E769C">
        <w:tc>
          <w:tcPr>
            <w:tcW w:w="2070" w:type="dxa"/>
            <w:tcBorders>
              <w:bottom w:val="nil"/>
            </w:tcBorders>
          </w:tcPr>
          <w:p w:rsidR="001E769C" w:rsidRPr="004E0B12" w:rsidRDefault="001E769C" w:rsidP="00534436">
            <w:pPr>
              <w:rPr>
                <w:rFonts w:ascii="Arial" w:hAnsi="Arial" w:cs="Arial"/>
                <w:sz w:val="22"/>
                <w:szCs w:val="22"/>
              </w:rPr>
            </w:pPr>
          </w:p>
        </w:tc>
        <w:tc>
          <w:tcPr>
            <w:tcW w:w="6346" w:type="dxa"/>
            <w:tcBorders>
              <w:bottom w:val="nil"/>
            </w:tcBorders>
          </w:tcPr>
          <w:p w:rsidR="001E769C" w:rsidRPr="004E0B12" w:rsidRDefault="001E769C" w:rsidP="00534436">
            <w:pPr>
              <w:rPr>
                <w:rFonts w:ascii="Arial" w:hAnsi="Arial" w:cs="Arial"/>
                <w:sz w:val="22"/>
                <w:szCs w:val="22"/>
              </w:rPr>
            </w:pPr>
          </w:p>
        </w:tc>
      </w:tr>
      <w:tr w:rsidR="001E769C" w:rsidTr="001E769C">
        <w:tc>
          <w:tcPr>
            <w:tcW w:w="2070" w:type="dxa"/>
            <w:tcBorders>
              <w:bottom w:val="nil"/>
            </w:tcBorders>
          </w:tcPr>
          <w:p w:rsidR="001E769C" w:rsidRPr="004E0B12" w:rsidRDefault="001E769C" w:rsidP="00534436">
            <w:pPr>
              <w:rPr>
                <w:rFonts w:ascii="Arial" w:hAnsi="Arial" w:cs="Arial"/>
                <w:sz w:val="22"/>
                <w:szCs w:val="22"/>
              </w:rPr>
            </w:pPr>
          </w:p>
        </w:tc>
        <w:tc>
          <w:tcPr>
            <w:tcW w:w="6346" w:type="dxa"/>
            <w:tcBorders>
              <w:bottom w:val="nil"/>
            </w:tcBorders>
          </w:tcPr>
          <w:p w:rsidR="001E769C" w:rsidRPr="004E0B12" w:rsidRDefault="001E769C" w:rsidP="00534436">
            <w:pPr>
              <w:rPr>
                <w:rFonts w:ascii="Arial" w:hAnsi="Arial" w:cs="Arial"/>
                <w:sz w:val="22"/>
                <w:szCs w:val="22"/>
              </w:rPr>
            </w:pPr>
          </w:p>
        </w:tc>
      </w:tr>
      <w:tr w:rsidR="001E769C" w:rsidTr="001E769C">
        <w:tc>
          <w:tcPr>
            <w:tcW w:w="2070" w:type="dxa"/>
            <w:tcBorders>
              <w:bottom w:val="nil"/>
            </w:tcBorders>
          </w:tcPr>
          <w:p w:rsidR="001E769C" w:rsidRPr="004E0B12" w:rsidRDefault="001E769C" w:rsidP="00010D23">
            <w:pPr>
              <w:rPr>
                <w:rFonts w:ascii="Arial" w:hAnsi="Arial" w:cs="Arial"/>
                <w:sz w:val="22"/>
                <w:szCs w:val="22"/>
              </w:rPr>
            </w:pPr>
          </w:p>
        </w:tc>
        <w:tc>
          <w:tcPr>
            <w:tcW w:w="6346" w:type="dxa"/>
            <w:tcBorders>
              <w:bottom w:val="nil"/>
            </w:tcBorders>
          </w:tcPr>
          <w:p w:rsidR="001E769C" w:rsidRPr="004E0B12" w:rsidRDefault="001E769C" w:rsidP="00010D23">
            <w:pPr>
              <w:rPr>
                <w:rFonts w:ascii="Arial" w:hAnsi="Arial" w:cs="Arial"/>
                <w:sz w:val="22"/>
                <w:szCs w:val="22"/>
              </w:rPr>
            </w:pPr>
          </w:p>
        </w:tc>
      </w:tr>
      <w:tr w:rsidR="001E769C" w:rsidTr="001E769C">
        <w:trPr>
          <w:cantSplit/>
        </w:trPr>
        <w:tc>
          <w:tcPr>
            <w:tcW w:w="8416" w:type="dxa"/>
            <w:gridSpan w:val="2"/>
            <w:shd w:val="pct5" w:color="auto" w:fill="FFFFFF"/>
          </w:tcPr>
          <w:p w:rsidR="001E769C" w:rsidRPr="004E0B12" w:rsidRDefault="001E769C" w:rsidP="00010D23">
            <w:pPr>
              <w:rPr>
                <w:rFonts w:ascii="Arial" w:hAnsi="Arial" w:cs="Arial"/>
                <w:sz w:val="22"/>
                <w:szCs w:val="22"/>
              </w:rPr>
            </w:pPr>
            <w:r w:rsidRPr="004E0B12">
              <w:rPr>
                <w:rFonts w:ascii="Arial" w:hAnsi="Arial" w:cs="Arial"/>
                <w:sz w:val="22"/>
                <w:szCs w:val="22"/>
              </w:rPr>
              <w:t>DECISIONS</w:t>
            </w:r>
          </w:p>
        </w:tc>
      </w:tr>
      <w:tr w:rsidR="000552ED" w:rsidTr="001E769C">
        <w:tc>
          <w:tcPr>
            <w:tcW w:w="2070" w:type="dxa"/>
          </w:tcPr>
          <w:p w:rsidR="000552ED" w:rsidRPr="000552ED" w:rsidRDefault="000552ED" w:rsidP="00246358">
            <w:pPr>
              <w:rPr>
                <w:rFonts w:ascii="Arial" w:hAnsi="Arial" w:cs="Arial"/>
                <w:sz w:val="22"/>
              </w:rPr>
            </w:pPr>
          </w:p>
        </w:tc>
        <w:tc>
          <w:tcPr>
            <w:tcW w:w="6346" w:type="dxa"/>
          </w:tcPr>
          <w:p w:rsidR="000552ED" w:rsidRPr="000552ED" w:rsidRDefault="000552ED" w:rsidP="00246358">
            <w:pPr>
              <w:rPr>
                <w:rFonts w:ascii="Arial" w:hAnsi="Arial" w:cs="Arial"/>
                <w:b/>
                <w:sz w:val="22"/>
              </w:rPr>
            </w:pPr>
          </w:p>
        </w:tc>
      </w:tr>
      <w:tr w:rsidR="000552ED" w:rsidTr="001E769C">
        <w:tc>
          <w:tcPr>
            <w:tcW w:w="2070" w:type="dxa"/>
          </w:tcPr>
          <w:p w:rsidR="000552ED" w:rsidRPr="000552ED" w:rsidRDefault="000552ED" w:rsidP="00246358">
            <w:pPr>
              <w:rPr>
                <w:rFonts w:ascii="Arial" w:hAnsi="Arial" w:cs="Arial"/>
                <w:sz w:val="22"/>
              </w:rPr>
            </w:pPr>
          </w:p>
        </w:tc>
        <w:tc>
          <w:tcPr>
            <w:tcW w:w="6346" w:type="dxa"/>
          </w:tcPr>
          <w:p w:rsidR="000552ED" w:rsidRPr="000552ED" w:rsidRDefault="000552ED" w:rsidP="00246358">
            <w:pPr>
              <w:rPr>
                <w:rFonts w:ascii="Arial" w:hAnsi="Arial" w:cs="Arial"/>
                <w:sz w:val="22"/>
              </w:rPr>
            </w:pPr>
          </w:p>
        </w:tc>
      </w:tr>
    </w:tbl>
    <w:p w:rsidR="004840E4" w:rsidRDefault="004840E4" w:rsidP="00A14872">
      <w:pPr>
        <w:rPr>
          <w:rFonts w:ascii="Arial" w:hAnsi="Arial"/>
          <w:b/>
          <w:sz w:val="22"/>
          <w:u w:val="single"/>
        </w:rPr>
      </w:pPr>
    </w:p>
    <w:p w:rsidR="00A14872" w:rsidRDefault="008E789D" w:rsidP="00A14872">
      <w:pPr>
        <w:rPr>
          <w:rFonts w:ascii="Arial" w:hAnsi="Arial"/>
          <w:b/>
          <w:sz w:val="22"/>
          <w:u w:val="single"/>
        </w:rPr>
      </w:pPr>
      <w:r>
        <w:rPr>
          <w:rFonts w:ascii="Arial" w:hAnsi="Arial"/>
          <w:b/>
          <w:sz w:val="22"/>
          <w:u w:val="single"/>
        </w:rPr>
        <w:t>FINANCE</w:t>
      </w:r>
      <w:r w:rsidR="00A14872" w:rsidRPr="00D65369">
        <w:rPr>
          <w:rFonts w:ascii="Arial" w:hAnsi="Arial"/>
          <w:b/>
          <w:sz w:val="22"/>
          <w:u w:val="single"/>
        </w:rPr>
        <w:t xml:space="preserve"> </w:t>
      </w:r>
    </w:p>
    <w:p w:rsidR="00A14872" w:rsidRDefault="00A14872" w:rsidP="00A14872">
      <w:pPr>
        <w:rPr>
          <w:rFonts w:ascii="Arial" w:hAnsi="Arial"/>
          <w:b/>
          <w:sz w:val="22"/>
          <w:u w:val="single"/>
        </w:rPr>
      </w:pPr>
    </w:p>
    <w:p w:rsidR="00406D8E" w:rsidRDefault="00406D8E" w:rsidP="00A14872">
      <w:pPr>
        <w:rPr>
          <w:rFonts w:ascii="Arial" w:hAnsi="Arial"/>
          <w:sz w:val="22"/>
        </w:rPr>
      </w:pPr>
      <w:r>
        <w:rPr>
          <w:rFonts w:ascii="Arial" w:hAnsi="Arial"/>
          <w:sz w:val="22"/>
        </w:rPr>
        <w:t>The Clerk confi</w:t>
      </w:r>
      <w:r w:rsidR="004D4A39">
        <w:rPr>
          <w:rFonts w:ascii="Arial" w:hAnsi="Arial"/>
          <w:sz w:val="22"/>
        </w:rPr>
        <w:t>rmed the bank balances as at 20/04/2015</w:t>
      </w:r>
      <w:r w:rsidR="000552ED">
        <w:rPr>
          <w:rFonts w:ascii="Arial" w:hAnsi="Arial"/>
          <w:sz w:val="22"/>
        </w:rPr>
        <w:t xml:space="preserve"> was</w:t>
      </w:r>
      <w:r>
        <w:rPr>
          <w:rFonts w:ascii="Arial" w:hAnsi="Arial"/>
          <w:sz w:val="22"/>
        </w:rPr>
        <w:t xml:space="preserve"> </w:t>
      </w:r>
      <w:r w:rsidR="004D4A39">
        <w:rPr>
          <w:rFonts w:ascii="Arial" w:hAnsi="Arial"/>
          <w:sz w:val="22"/>
        </w:rPr>
        <w:t>CA £27,717.41</w:t>
      </w:r>
      <w:r w:rsidR="006B794C">
        <w:rPr>
          <w:rFonts w:ascii="Arial" w:hAnsi="Arial"/>
          <w:sz w:val="22"/>
        </w:rPr>
        <w:t xml:space="preserve"> </w:t>
      </w:r>
      <w:r w:rsidR="004D4A39">
        <w:rPr>
          <w:rFonts w:ascii="Arial" w:hAnsi="Arial"/>
          <w:sz w:val="22"/>
        </w:rPr>
        <w:t>&amp; DA £23,142.14</w:t>
      </w:r>
      <w:r w:rsidR="001E769C">
        <w:rPr>
          <w:rFonts w:ascii="Arial" w:hAnsi="Arial"/>
          <w:sz w:val="22"/>
        </w:rPr>
        <w:t>.</w:t>
      </w:r>
    </w:p>
    <w:p w:rsidR="00C06038" w:rsidRDefault="00C06038">
      <w:pPr>
        <w:rPr>
          <w:rFonts w:ascii="Arial" w:hAnsi="Arial"/>
          <w:sz w:val="22"/>
        </w:rPr>
      </w:pPr>
    </w:p>
    <w:p w:rsidR="00425BC8" w:rsidRDefault="00425BC8">
      <w:pPr>
        <w:rPr>
          <w:rFonts w:ascii="Arial" w:hAnsi="Arial"/>
          <w:sz w:val="22"/>
        </w:rPr>
      </w:pPr>
      <w:r>
        <w:rPr>
          <w:rFonts w:ascii="Arial" w:hAnsi="Arial"/>
          <w:sz w:val="22"/>
        </w:rPr>
        <w:t xml:space="preserve">It was </w:t>
      </w:r>
      <w:proofErr w:type="gramStart"/>
      <w:r w:rsidR="000552ED">
        <w:rPr>
          <w:rFonts w:ascii="Arial" w:hAnsi="Arial"/>
          <w:b/>
          <w:sz w:val="22"/>
        </w:rPr>
        <w:t>Noted</w:t>
      </w:r>
      <w:proofErr w:type="gramEnd"/>
      <w:r>
        <w:rPr>
          <w:rFonts w:ascii="Arial" w:hAnsi="Arial"/>
          <w:b/>
          <w:sz w:val="22"/>
        </w:rPr>
        <w:t xml:space="preserve"> </w:t>
      </w:r>
      <w:r>
        <w:rPr>
          <w:rFonts w:ascii="Arial" w:hAnsi="Arial"/>
          <w:sz w:val="22"/>
        </w:rPr>
        <w:t>to accept pa</w:t>
      </w:r>
      <w:r w:rsidR="004840E4">
        <w:rPr>
          <w:rFonts w:ascii="Arial" w:hAnsi="Arial"/>
          <w:sz w:val="22"/>
        </w:rPr>
        <w:t>yment of the following accounts</w:t>
      </w:r>
    </w:p>
    <w:p w:rsidR="00425BC8" w:rsidRDefault="00425BC8">
      <w:pPr>
        <w:rPr>
          <w:rFonts w:ascii="Arial" w:hAnsi="Arial"/>
          <w:sz w:val="22"/>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44"/>
        <w:gridCol w:w="2835"/>
        <w:gridCol w:w="1134"/>
      </w:tblGrid>
      <w:tr w:rsidR="001E769C" w:rsidRPr="004E0B12" w:rsidTr="001E769C">
        <w:tc>
          <w:tcPr>
            <w:tcW w:w="675" w:type="dxa"/>
          </w:tcPr>
          <w:p w:rsidR="001E769C" w:rsidRPr="004E0B12" w:rsidRDefault="001E769C">
            <w:pPr>
              <w:rPr>
                <w:rFonts w:ascii="Arial" w:hAnsi="Arial" w:cs="Arial"/>
                <w:b/>
                <w:sz w:val="22"/>
                <w:szCs w:val="22"/>
              </w:rPr>
            </w:pPr>
            <w:r w:rsidRPr="004E0B12">
              <w:rPr>
                <w:rFonts w:ascii="Arial" w:hAnsi="Arial" w:cs="Arial"/>
                <w:b/>
                <w:sz w:val="22"/>
                <w:szCs w:val="22"/>
              </w:rPr>
              <w:t xml:space="preserve">Chq no. </w:t>
            </w:r>
          </w:p>
        </w:tc>
        <w:tc>
          <w:tcPr>
            <w:tcW w:w="3544" w:type="dxa"/>
          </w:tcPr>
          <w:p w:rsidR="001E769C" w:rsidRPr="004E0B12" w:rsidRDefault="001E769C">
            <w:pPr>
              <w:rPr>
                <w:rFonts w:ascii="Arial" w:hAnsi="Arial" w:cs="Arial"/>
                <w:b/>
                <w:sz w:val="22"/>
                <w:szCs w:val="22"/>
              </w:rPr>
            </w:pPr>
            <w:r w:rsidRPr="004E0B12">
              <w:rPr>
                <w:rFonts w:ascii="Arial" w:hAnsi="Arial" w:cs="Arial"/>
                <w:b/>
                <w:sz w:val="22"/>
                <w:szCs w:val="22"/>
              </w:rPr>
              <w:t>Payee</w:t>
            </w:r>
          </w:p>
        </w:tc>
        <w:tc>
          <w:tcPr>
            <w:tcW w:w="2835" w:type="dxa"/>
          </w:tcPr>
          <w:p w:rsidR="001E769C" w:rsidRPr="004E0B12" w:rsidRDefault="001E769C">
            <w:pPr>
              <w:rPr>
                <w:rFonts w:ascii="Arial" w:hAnsi="Arial" w:cs="Arial"/>
                <w:b/>
                <w:sz w:val="22"/>
                <w:szCs w:val="22"/>
              </w:rPr>
            </w:pPr>
            <w:r w:rsidRPr="004E0B12">
              <w:rPr>
                <w:rFonts w:ascii="Arial" w:hAnsi="Arial" w:cs="Arial"/>
                <w:b/>
                <w:sz w:val="22"/>
                <w:szCs w:val="22"/>
              </w:rPr>
              <w:t>Description</w:t>
            </w:r>
          </w:p>
        </w:tc>
        <w:tc>
          <w:tcPr>
            <w:tcW w:w="1134" w:type="dxa"/>
          </w:tcPr>
          <w:p w:rsidR="001E769C" w:rsidRPr="004E0B12" w:rsidRDefault="001E769C">
            <w:pPr>
              <w:rPr>
                <w:rFonts w:ascii="Arial" w:hAnsi="Arial" w:cs="Arial"/>
                <w:b/>
                <w:sz w:val="22"/>
                <w:szCs w:val="22"/>
              </w:rPr>
            </w:pPr>
            <w:r w:rsidRPr="004E0B12">
              <w:rPr>
                <w:rFonts w:ascii="Arial" w:hAnsi="Arial" w:cs="Arial"/>
                <w:b/>
                <w:sz w:val="22"/>
                <w:szCs w:val="22"/>
              </w:rPr>
              <w:t>Amount</w:t>
            </w:r>
          </w:p>
        </w:tc>
      </w:tr>
      <w:tr w:rsidR="001E769C" w:rsidRPr="004E0B12" w:rsidTr="001E769C">
        <w:tc>
          <w:tcPr>
            <w:tcW w:w="675" w:type="dxa"/>
          </w:tcPr>
          <w:p w:rsidR="001E769C" w:rsidRPr="004E0B12" w:rsidRDefault="004D4A39">
            <w:pPr>
              <w:rPr>
                <w:rFonts w:ascii="Arial" w:hAnsi="Arial" w:cs="Arial"/>
                <w:sz w:val="22"/>
                <w:szCs w:val="22"/>
              </w:rPr>
            </w:pPr>
            <w:r>
              <w:rPr>
                <w:rFonts w:ascii="Arial" w:hAnsi="Arial" w:cs="Arial"/>
                <w:sz w:val="22"/>
                <w:szCs w:val="22"/>
              </w:rPr>
              <w:t>345</w:t>
            </w:r>
          </w:p>
        </w:tc>
        <w:tc>
          <w:tcPr>
            <w:tcW w:w="3544" w:type="dxa"/>
          </w:tcPr>
          <w:p w:rsidR="001E769C" w:rsidRPr="004E0B12" w:rsidRDefault="004D4A39" w:rsidP="00534436">
            <w:pPr>
              <w:rPr>
                <w:rFonts w:ascii="Arial" w:hAnsi="Arial" w:cs="Arial"/>
                <w:sz w:val="22"/>
                <w:szCs w:val="22"/>
              </w:rPr>
            </w:pPr>
            <w:r>
              <w:rPr>
                <w:rFonts w:ascii="Arial" w:hAnsi="Arial" w:cs="Arial"/>
                <w:sz w:val="22"/>
                <w:szCs w:val="22"/>
              </w:rPr>
              <w:t>HAGS-SMP</w:t>
            </w:r>
          </w:p>
        </w:tc>
        <w:tc>
          <w:tcPr>
            <w:tcW w:w="2835" w:type="dxa"/>
          </w:tcPr>
          <w:p w:rsidR="001E769C" w:rsidRPr="004E0B12" w:rsidRDefault="000552ED" w:rsidP="00534436">
            <w:pPr>
              <w:rPr>
                <w:rFonts w:ascii="Arial" w:hAnsi="Arial" w:cs="Arial"/>
                <w:sz w:val="22"/>
                <w:szCs w:val="22"/>
              </w:rPr>
            </w:pPr>
            <w:r>
              <w:rPr>
                <w:rFonts w:ascii="Arial" w:hAnsi="Arial" w:cs="Arial"/>
                <w:sz w:val="22"/>
                <w:szCs w:val="22"/>
              </w:rPr>
              <w:t xml:space="preserve">Invoice </w:t>
            </w:r>
            <w:r w:rsidR="004D4A39">
              <w:rPr>
                <w:rFonts w:ascii="Arial" w:hAnsi="Arial" w:cs="Arial"/>
                <w:sz w:val="22"/>
                <w:szCs w:val="22"/>
              </w:rPr>
              <w:t>035650 -March Play Area Inspection</w:t>
            </w:r>
          </w:p>
        </w:tc>
        <w:tc>
          <w:tcPr>
            <w:tcW w:w="1134" w:type="dxa"/>
          </w:tcPr>
          <w:p w:rsidR="001E769C" w:rsidRPr="004E0B12" w:rsidRDefault="000552ED" w:rsidP="00534436">
            <w:pPr>
              <w:jc w:val="right"/>
              <w:rPr>
                <w:rFonts w:ascii="Arial" w:hAnsi="Arial" w:cs="Arial"/>
                <w:sz w:val="22"/>
                <w:szCs w:val="22"/>
              </w:rPr>
            </w:pPr>
            <w:r>
              <w:rPr>
                <w:rFonts w:ascii="Arial" w:hAnsi="Arial" w:cs="Arial"/>
                <w:sz w:val="22"/>
                <w:szCs w:val="22"/>
              </w:rPr>
              <w:t>£</w:t>
            </w:r>
            <w:r w:rsidR="004D4A39">
              <w:rPr>
                <w:rFonts w:ascii="Arial" w:hAnsi="Arial" w:cs="Arial"/>
                <w:sz w:val="22"/>
                <w:szCs w:val="22"/>
              </w:rPr>
              <w:t>132.00</w:t>
            </w:r>
          </w:p>
        </w:tc>
      </w:tr>
      <w:tr w:rsidR="001E769C" w:rsidRPr="004E0B12" w:rsidTr="001E769C">
        <w:tc>
          <w:tcPr>
            <w:tcW w:w="675" w:type="dxa"/>
          </w:tcPr>
          <w:p w:rsidR="001E769C" w:rsidRPr="004E0B12" w:rsidRDefault="004D4A39">
            <w:pPr>
              <w:rPr>
                <w:rFonts w:ascii="Arial" w:hAnsi="Arial" w:cs="Arial"/>
                <w:sz w:val="22"/>
                <w:szCs w:val="22"/>
              </w:rPr>
            </w:pPr>
            <w:r>
              <w:rPr>
                <w:rFonts w:ascii="Arial" w:hAnsi="Arial" w:cs="Arial"/>
                <w:sz w:val="22"/>
                <w:szCs w:val="22"/>
              </w:rPr>
              <w:t>346</w:t>
            </w:r>
          </w:p>
        </w:tc>
        <w:tc>
          <w:tcPr>
            <w:tcW w:w="3544" w:type="dxa"/>
          </w:tcPr>
          <w:p w:rsidR="001E769C" w:rsidRPr="004E0B12" w:rsidRDefault="000552ED" w:rsidP="00534436">
            <w:pPr>
              <w:rPr>
                <w:rFonts w:ascii="Arial" w:hAnsi="Arial" w:cs="Arial"/>
                <w:sz w:val="22"/>
                <w:szCs w:val="22"/>
              </w:rPr>
            </w:pPr>
            <w:r>
              <w:rPr>
                <w:rFonts w:ascii="Arial" w:hAnsi="Arial" w:cs="Arial"/>
                <w:sz w:val="22"/>
                <w:szCs w:val="22"/>
              </w:rPr>
              <w:t>Lyndsey Sandison</w:t>
            </w:r>
          </w:p>
        </w:tc>
        <w:tc>
          <w:tcPr>
            <w:tcW w:w="2835" w:type="dxa"/>
          </w:tcPr>
          <w:p w:rsidR="001E769C" w:rsidRDefault="004D4A39" w:rsidP="00534436">
            <w:pPr>
              <w:rPr>
                <w:rFonts w:ascii="Arial" w:hAnsi="Arial" w:cs="Arial"/>
                <w:sz w:val="22"/>
                <w:szCs w:val="22"/>
              </w:rPr>
            </w:pPr>
            <w:r>
              <w:rPr>
                <w:rFonts w:ascii="Arial" w:hAnsi="Arial" w:cs="Arial"/>
                <w:sz w:val="22"/>
                <w:szCs w:val="22"/>
              </w:rPr>
              <w:t>Wages £251.68 March</w:t>
            </w:r>
          </w:p>
          <w:p w:rsidR="000552ED" w:rsidRPr="004E0B12" w:rsidRDefault="004D4A39" w:rsidP="00C06038">
            <w:pPr>
              <w:rPr>
                <w:rFonts w:ascii="Arial" w:hAnsi="Arial" w:cs="Arial"/>
                <w:sz w:val="22"/>
                <w:szCs w:val="22"/>
              </w:rPr>
            </w:pPr>
            <w:r>
              <w:rPr>
                <w:rFonts w:ascii="Arial" w:hAnsi="Arial" w:cs="Arial"/>
                <w:sz w:val="22"/>
                <w:szCs w:val="22"/>
              </w:rPr>
              <w:t>Phone £11.35 March</w:t>
            </w:r>
          </w:p>
        </w:tc>
        <w:tc>
          <w:tcPr>
            <w:tcW w:w="1134" w:type="dxa"/>
          </w:tcPr>
          <w:p w:rsidR="001E769C" w:rsidRPr="004E0B12" w:rsidRDefault="000552ED" w:rsidP="00534436">
            <w:pPr>
              <w:jc w:val="right"/>
              <w:rPr>
                <w:rFonts w:ascii="Arial" w:hAnsi="Arial" w:cs="Arial"/>
                <w:sz w:val="22"/>
                <w:szCs w:val="22"/>
              </w:rPr>
            </w:pPr>
            <w:r>
              <w:rPr>
                <w:rFonts w:ascii="Arial" w:hAnsi="Arial" w:cs="Arial"/>
                <w:sz w:val="22"/>
                <w:szCs w:val="22"/>
              </w:rPr>
              <w:t>£</w:t>
            </w:r>
            <w:r w:rsidR="004D4A39">
              <w:rPr>
                <w:rFonts w:ascii="Arial" w:hAnsi="Arial" w:cs="Arial"/>
                <w:sz w:val="22"/>
                <w:szCs w:val="22"/>
              </w:rPr>
              <w:t>263.03</w:t>
            </w:r>
          </w:p>
        </w:tc>
      </w:tr>
      <w:tr w:rsidR="00C06038" w:rsidRPr="004E0B12" w:rsidTr="00C06038">
        <w:tc>
          <w:tcPr>
            <w:tcW w:w="675" w:type="dxa"/>
            <w:tcBorders>
              <w:top w:val="single" w:sz="4" w:space="0" w:color="auto"/>
              <w:left w:val="single" w:sz="4" w:space="0" w:color="auto"/>
              <w:bottom w:val="single" w:sz="4" w:space="0" w:color="auto"/>
              <w:right w:val="single" w:sz="4" w:space="0" w:color="auto"/>
            </w:tcBorders>
          </w:tcPr>
          <w:p w:rsidR="00C06038" w:rsidRPr="004E0B12" w:rsidRDefault="00C06038" w:rsidP="006953AF">
            <w:pPr>
              <w:rPr>
                <w:rFonts w:ascii="Arial" w:hAnsi="Arial" w:cs="Arial"/>
                <w:sz w:val="22"/>
                <w:szCs w:val="22"/>
              </w:rPr>
            </w:pPr>
            <w:r>
              <w:rPr>
                <w:rFonts w:ascii="Arial" w:hAnsi="Arial" w:cs="Arial"/>
                <w:sz w:val="22"/>
                <w:szCs w:val="22"/>
              </w:rPr>
              <w:t>347</w:t>
            </w:r>
          </w:p>
        </w:tc>
        <w:tc>
          <w:tcPr>
            <w:tcW w:w="3544" w:type="dxa"/>
            <w:tcBorders>
              <w:top w:val="single" w:sz="4" w:space="0" w:color="auto"/>
              <w:left w:val="single" w:sz="4" w:space="0" w:color="auto"/>
              <w:bottom w:val="single" w:sz="4" w:space="0" w:color="auto"/>
              <w:right w:val="single" w:sz="4" w:space="0" w:color="auto"/>
            </w:tcBorders>
          </w:tcPr>
          <w:p w:rsidR="00C06038" w:rsidRPr="004E0B12" w:rsidRDefault="00C06038" w:rsidP="006953AF">
            <w:pPr>
              <w:rPr>
                <w:rFonts w:ascii="Arial" w:hAnsi="Arial" w:cs="Arial"/>
                <w:sz w:val="22"/>
                <w:szCs w:val="22"/>
              </w:rPr>
            </w:pPr>
            <w:r>
              <w:rPr>
                <w:rFonts w:ascii="Arial" w:hAnsi="Arial" w:cs="Arial"/>
                <w:sz w:val="22"/>
                <w:szCs w:val="22"/>
              </w:rPr>
              <w:t>HM Revenue &amp; Customs</w:t>
            </w:r>
          </w:p>
        </w:tc>
        <w:tc>
          <w:tcPr>
            <w:tcW w:w="2835" w:type="dxa"/>
            <w:tcBorders>
              <w:top w:val="single" w:sz="4" w:space="0" w:color="auto"/>
              <w:left w:val="single" w:sz="4" w:space="0" w:color="auto"/>
              <w:bottom w:val="single" w:sz="4" w:space="0" w:color="auto"/>
              <w:right w:val="single" w:sz="4" w:space="0" w:color="auto"/>
            </w:tcBorders>
          </w:tcPr>
          <w:p w:rsidR="00C06038" w:rsidRPr="004E0B12" w:rsidRDefault="00C06038" w:rsidP="006953AF">
            <w:pPr>
              <w:rPr>
                <w:rFonts w:ascii="Arial" w:hAnsi="Arial" w:cs="Arial"/>
                <w:sz w:val="22"/>
                <w:szCs w:val="22"/>
              </w:rPr>
            </w:pPr>
            <w:r>
              <w:rPr>
                <w:rFonts w:ascii="Arial" w:hAnsi="Arial" w:cs="Arial"/>
                <w:sz w:val="22"/>
                <w:szCs w:val="22"/>
              </w:rPr>
              <w:t xml:space="preserve">TAX &amp; NI </w:t>
            </w:r>
          </w:p>
        </w:tc>
        <w:tc>
          <w:tcPr>
            <w:tcW w:w="1134" w:type="dxa"/>
            <w:tcBorders>
              <w:top w:val="single" w:sz="4" w:space="0" w:color="auto"/>
              <w:left w:val="single" w:sz="4" w:space="0" w:color="auto"/>
              <w:bottom w:val="single" w:sz="4" w:space="0" w:color="auto"/>
              <w:right w:val="single" w:sz="4" w:space="0" w:color="auto"/>
            </w:tcBorders>
          </w:tcPr>
          <w:p w:rsidR="00C06038" w:rsidRPr="004E0B12" w:rsidRDefault="00C06038" w:rsidP="006953AF">
            <w:pPr>
              <w:jc w:val="right"/>
              <w:rPr>
                <w:rFonts w:ascii="Arial" w:hAnsi="Arial" w:cs="Arial"/>
                <w:sz w:val="22"/>
                <w:szCs w:val="22"/>
              </w:rPr>
            </w:pPr>
            <w:r>
              <w:rPr>
                <w:rFonts w:ascii="Arial" w:hAnsi="Arial" w:cs="Arial"/>
                <w:sz w:val="22"/>
                <w:szCs w:val="22"/>
              </w:rPr>
              <w:t>£7.40</w:t>
            </w:r>
          </w:p>
        </w:tc>
      </w:tr>
      <w:tr w:rsidR="00C06038" w:rsidRPr="004E0B12" w:rsidTr="00C06038">
        <w:tc>
          <w:tcPr>
            <w:tcW w:w="675" w:type="dxa"/>
            <w:tcBorders>
              <w:top w:val="single" w:sz="4" w:space="0" w:color="auto"/>
              <w:left w:val="single" w:sz="4" w:space="0" w:color="auto"/>
              <w:bottom w:val="single" w:sz="4" w:space="0" w:color="auto"/>
              <w:right w:val="single" w:sz="4" w:space="0" w:color="auto"/>
            </w:tcBorders>
          </w:tcPr>
          <w:p w:rsidR="00C06038" w:rsidRPr="004E0B12" w:rsidRDefault="00C06038" w:rsidP="006953AF">
            <w:pPr>
              <w:rPr>
                <w:rFonts w:ascii="Arial" w:hAnsi="Arial" w:cs="Arial"/>
                <w:sz w:val="22"/>
                <w:szCs w:val="22"/>
              </w:rPr>
            </w:pPr>
            <w:r>
              <w:rPr>
                <w:rFonts w:ascii="Arial" w:hAnsi="Arial" w:cs="Arial"/>
                <w:sz w:val="22"/>
                <w:szCs w:val="22"/>
              </w:rPr>
              <w:t>348</w:t>
            </w:r>
          </w:p>
        </w:tc>
        <w:tc>
          <w:tcPr>
            <w:tcW w:w="3544" w:type="dxa"/>
            <w:tcBorders>
              <w:top w:val="single" w:sz="4" w:space="0" w:color="auto"/>
              <w:left w:val="single" w:sz="4" w:space="0" w:color="auto"/>
              <w:bottom w:val="single" w:sz="4" w:space="0" w:color="auto"/>
              <w:right w:val="single" w:sz="4" w:space="0" w:color="auto"/>
            </w:tcBorders>
          </w:tcPr>
          <w:p w:rsidR="00C06038" w:rsidRPr="004E0B12" w:rsidRDefault="00C06038" w:rsidP="006953AF">
            <w:pPr>
              <w:rPr>
                <w:rFonts w:ascii="Arial" w:hAnsi="Arial" w:cs="Arial"/>
                <w:sz w:val="22"/>
                <w:szCs w:val="22"/>
              </w:rPr>
            </w:pPr>
            <w:r>
              <w:rPr>
                <w:rFonts w:ascii="Arial" w:hAnsi="Arial" w:cs="Arial"/>
                <w:sz w:val="22"/>
                <w:szCs w:val="22"/>
              </w:rPr>
              <w:t>Cheshire Comm. Dev Trust</w:t>
            </w:r>
          </w:p>
        </w:tc>
        <w:tc>
          <w:tcPr>
            <w:tcW w:w="2835" w:type="dxa"/>
            <w:tcBorders>
              <w:top w:val="single" w:sz="4" w:space="0" w:color="auto"/>
              <w:left w:val="single" w:sz="4" w:space="0" w:color="auto"/>
              <w:bottom w:val="single" w:sz="4" w:space="0" w:color="auto"/>
              <w:right w:val="single" w:sz="4" w:space="0" w:color="auto"/>
            </w:tcBorders>
          </w:tcPr>
          <w:p w:rsidR="00C06038" w:rsidRPr="004E0B12" w:rsidRDefault="00C06038" w:rsidP="006953AF">
            <w:pPr>
              <w:rPr>
                <w:rFonts w:ascii="Arial" w:hAnsi="Arial" w:cs="Arial"/>
                <w:sz w:val="22"/>
                <w:szCs w:val="22"/>
              </w:rPr>
            </w:pPr>
            <w:r>
              <w:rPr>
                <w:rFonts w:ascii="Arial" w:hAnsi="Arial" w:cs="Arial"/>
                <w:sz w:val="22"/>
                <w:szCs w:val="22"/>
              </w:rPr>
              <w:t>Payroll April 14-March 15</w:t>
            </w:r>
          </w:p>
        </w:tc>
        <w:tc>
          <w:tcPr>
            <w:tcW w:w="1134" w:type="dxa"/>
            <w:tcBorders>
              <w:top w:val="single" w:sz="4" w:space="0" w:color="auto"/>
              <w:left w:val="single" w:sz="4" w:space="0" w:color="auto"/>
              <w:bottom w:val="single" w:sz="4" w:space="0" w:color="auto"/>
              <w:right w:val="single" w:sz="4" w:space="0" w:color="auto"/>
            </w:tcBorders>
          </w:tcPr>
          <w:p w:rsidR="00C06038" w:rsidRPr="004E0B12" w:rsidRDefault="00C06038" w:rsidP="006953AF">
            <w:pPr>
              <w:jc w:val="right"/>
              <w:rPr>
                <w:rFonts w:ascii="Arial" w:hAnsi="Arial" w:cs="Arial"/>
                <w:sz w:val="22"/>
                <w:szCs w:val="22"/>
              </w:rPr>
            </w:pPr>
            <w:r>
              <w:rPr>
                <w:rFonts w:ascii="Arial" w:hAnsi="Arial" w:cs="Arial"/>
                <w:sz w:val="22"/>
                <w:szCs w:val="22"/>
              </w:rPr>
              <w:t>£72.00</w:t>
            </w:r>
          </w:p>
        </w:tc>
      </w:tr>
      <w:tr w:rsidR="00C06038" w:rsidRPr="004E0B12" w:rsidTr="00C06038">
        <w:tc>
          <w:tcPr>
            <w:tcW w:w="675" w:type="dxa"/>
            <w:tcBorders>
              <w:top w:val="single" w:sz="4" w:space="0" w:color="auto"/>
              <w:left w:val="single" w:sz="4" w:space="0" w:color="auto"/>
              <w:bottom w:val="single" w:sz="4" w:space="0" w:color="auto"/>
              <w:right w:val="single" w:sz="4" w:space="0" w:color="auto"/>
            </w:tcBorders>
          </w:tcPr>
          <w:p w:rsidR="00C06038" w:rsidRPr="004E0B12" w:rsidRDefault="00C06038" w:rsidP="006953AF">
            <w:pPr>
              <w:rPr>
                <w:rFonts w:ascii="Arial" w:hAnsi="Arial" w:cs="Arial"/>
                <w:sz w:val="22"/>
                <w:szCs w:val="22"/>
              </w:rPr>
            </w:pPr>
            <w:r>
              <w:rPr>
                <w:rFonts w:ascii="Arial" w:hAnsi="Arial" w:cs="Arial"/>
                <w:sz w:val="22"/>
                <w:szCs w:val="22"/>
              </w:rPr>
              <w:t>349</w:t>
            </w:r>
          </w:p>
        </w:tc>
        <w:tc>
          <w:tcPr>
            <w:tcW w:w="3544" w:type="dxa"/>
            <w:tcBorders>
              <w:top w:val="single" w:sz="4" w:space="0" w:color="auto"/>
              <w:left w:val="single" w:sz="4" w:space="0" w:color="auto"/>
              <w:bottom w:val="single" w:sz="4" w:space="0" w:color="auto"/>
              <w:right w:val="single" w:sz="4" w:space="0" w:color="auto"/>
            </w:tcBorders>
          </w:tcPr>
          <w:p w:rsidR="00C06038" w:rsidRPr="004E0B12" w:rsidRDefault="00C06038" w:rsidP="006953AF">
            <w:pPr>
              <w:rPr>
                <w:rFonts w:ascii="Arial" w:hAnsi="Arial" w:cs="Arial"/>
                <w:sz w:val="22"/>
                <w:szCs w:val="22"/>
              </w:rPr>
            </w:pPr>
            <w:r>
              <w:rPr>
                <w:rFonts w:ascii="Arial" w:hAnsi="Arial" w:cs="Arial"/>
                <w:sz w:val="22"/>
                <w:szCs w:val="22"/>
              </w:rPr>
              <w:t>CHALC</w:t>
            </w:r>
          </w:p>
        </w:tc>
        <w:tc>
          <w:tcPr>
            <w:tcW w:w="2835" w:type="dxa"/>
            <w:tcBorders>
              <w:top w:val="single" w:sz="4" w:space="0" w:color="auto"/>
              <w:left w:val="single" w:sz="4" w:space="0" w:color="auto"/>
              <w:bottom w:val="single" w:sz="4" w:space="0" w:color="auto"/>
              <w:right w:val="single" w:sz="4" w:space="0" w:color="auto"/>
            </w:tcBorders>
          </w:tcPr>
          <w:p w:rsidR="00C06038" w:rsidRPr="004E0B12" w:rsidRDefault="00C06038" w:rsidP="006953AF">
            <w:pPr>
              <w:rPr>
                <w:rFonts w:ascii="Arial" w:hAnsi="Arial" w:cs="Arial"/>
                <w:sz w:val="22"/>
                <w:szCs w:val="22"/>
              </w:rPr>
            </w:pPr>
            <w:r>
              <w:rPr>
                <w:rFonts w:ascii="Arial" w:hAnsi="Arial" w:cs="Arial"/>
                <w:sz w:val="22"/>
                <w:szCs w:val="22"/>
              </w:rPr>
              <w:t>Training Course fees x 4</w:t>
            </w:r>
          </w:p>
        </w:tc>
        <w:tc>
          <w:tcPr>
            <w:tcW w:w="1134" w:type="dxa"/>
            <w:tcBorders>
              <w:top w:val="single" w:sz="4" w:space="0" w:color="auto"/>
              <w:left w:val="single" w:sz="4" w:space="0" w:color="auto"/>
              <w:bottom w:val="single" w:sz="4" w:space="0" w:color="auto"/>
              <w:right w:val="single" w:sz="4" w:space="0" w:color="auto"/>
            </w:tcBorders>
          </w:tcPr>
          <w:p w:rsidR="00C06038" w:rsidRPr="004E0B12" w:rsidRDefault="00C06038" w:rsidP="006953AF">
            <w:pPr>
              <w:jc w:val="right"/>
              <w:rPr>
                <w:rFonts w:ascii="Arial" w:hAnsi="Arial" w:cs="Arial"/>
                <w:sz w:val="22"/>
                <w:szCs w:val="22"/>
              </w:rPr>
            </w:pPr>
            <w:r>
              <w:rPr>
                <w:rFonts w:ascii="Arial" w:hAnsi="Arial" w:cs="Arial"/>
                <w:sz w:val="22"/>
                <w:szCs w:val="22"/>
              </w:rPr>
              <w:t>£120.00</w:t>
            </w:r>
          </w:p>
        </w:tc>
      </w:tr>
    </w:tbl>
    <w:p w:rsidR="00FE1256" w:rsidRPr="004E0B12" w:rsidRDefault="00FE1256">
      <w:pPr>
        <w:rPr>
          <w:rFonts w:ascii="Arial" w:hAnsi="Arial" w:cs="Arial"/>
          <w:sz w:val="22"/>
          <w:szCs w:val="22"/>
        </w:rPr>
      </w:pPr>
    </w:p>
    <w:p w:rsidR="00425BC8" w:rsidRDefault="00FE1256">
      <w:pPr>
        <w:rPr>
          <w:rFonts w:ascii="Arial" w:hAnsi="Arial"/>
          <w:sz w:val="22"/>
        </w:rPr>
      </w:pPr>
      <w:r>
        <w:rPr>
          <w:rFonts w:ascii="Arial" w:hAnsi="Arial"/>
          <w:sz w:val="22"/>
        </w:rPr>
        <w:t xml:space="preserve">The meeting finished at </w:t>
      </w:r>
      <w:r w:rsidR="000552ED">
        <w:rPr>
          <w:rFonts w:ascii="Arial" w:hAnsi="Arial"/>
          <w:sz w:val="22"/>
        </w:rPr>
        <w:t>8</w:t>
      </w:r>
      <w:r w:rsidR="00C06038">
        <w:rPr>
          <w:rFonts w:ascii="Arial" w:hAnsi="Arial"/>
          <w:sz w:val="22"/>
        </w:rPr>
        <w:t>.06</w:t>
      </w:r>
      <w:r w:rsidR="009F5A96">
        <w:rPr>
          <w:rFonts w:ascii="Arial" w:hAnsi="Arial"/>
          <w:sz w:val="22"/>
        </w:rPr>
        <w:t xml:space="preserve"> </w:t>
      </w:r>
      <w:r w:rsidR="00425BC8">
        <w:rPr>
          <w:rFonts w:ascii="Arial" w:hAnsi="Arial"/>
          <w:sz w:val="22"/>
        </w:rPr>
        <w:t xml:space="preserve">p.m. </w:t>
      </w:r>
    </w:p>
    <w:p w:rsidR="00425BC8" w:rsidRDefault="00425BC8">
      <w:pPr>
        <w:rPr>
          <w:rFonts w:ascii="Arial" w:hAnsi="Arial"/>
          <w:sz w:val="22"/>
        </w:rPr>
      </w:pPr>
    </w:p>
    <w:p w:rsidR="00425BC8" w:rsidRDefault="00425BC8">
      <w:pPr>
        <w:rPr>
          <w:rFonts w:ascii="Arial" w:hAnsi="Arial"/>
          <w:b/>
          <w:sz w:val="22"/>
        </w:rPr>
      </w:pPr>
      <w:r>
        <w:rPr>
          <w:rFonts w:ascii="Arial" w:hAnsi="Arial"/>
          <w:b/>
          <w:sz w:val="22"/>
        </w:rPr>
        <w:t>DATE AND TIME OF NEXT MEETING</w:t>
      </w:r>
    </w:p>
    <w:p w:rsidR="00425BC8" w:rsidRDefault="00425BC8">
      <w:pPr>
        <w:rPr>
          <w:rFonts w:ascii="Arial" w:hAnsi="Arial"/>
          <w:b/>
          <w:sz w:val="22"/>
        </w:rPr>
      </w:pPr>
    </w:p>
    <w:p w:rsidR="00ED1DB8" w:rsidRDefault="00425BC8" w:rsidP="00C06038">
      <w:pPr>
        <w:pStyle w:val="BodyText2"/>
      </w:pPr>
      <w:r>
        <w:rPr>
          <w:rFonts w:ascii="Arial" w:hAnsi="Arial"/>
        </w:rPr>
        <w:t>The next m</w:t>
      </w:r>
      <w:r w:rsidR="00F56C15">
        <w:rPr>
          <w:rFonts w:ascii="Arial" w:hAnsi="Arial"/>
        </w:rPr>
        <w:t>eeti</w:t>
      </w:r>
      <w:r w:rsidR="00AE5D77">
        <w:rPr>
          <w:rFonts w:ascii="Arial" w:hAnsi="Arial"/>
        </w:rPr>
        <w:t>ng wi</w:t>
      </w:r>
      <w:r w:rsidR="00C06038">
        <w:rPr>
          <w:rFonts w:ascii="Arial" w:hAnsi="Arial"/>
        </w:rPr>
        <w:t>ll be the Annual Meeting to be held on Monday 11</w:t>
      </w:r>
      <w:r w:rsidR="00C06038" w:rsidRPr="00C06038">
        <w:rPr>
          <w:rFonts w:ascii="Arial" w:hAnsi="Arial"/>
          <w:vertAlign w:val="superscript"/>
        </w:rPr>
        <w:t>th</w:t>
      </w:r>
      <w:r w:rsidR="00C06038">
        <w:rPr>
          <w:rFonts w:ascii="Arial" w:hAnsi="Arial"/>
        </w:rPr>
        <w:t xml:space="preserve"> May </w:t>
      </w:r>
      <w:r w:rsidR="00F56C15">
        <w:rPr>
          <w:rFonts w:ascii="Arial" w:hAnsi="Arial"/>
        </w:rPr>
        <w:t>2</w:t>
      </w:r>
      <w:r w:rsidR="006B794C">
        <w:rPr>
          <w:rFonts w:ascii="Arial" w:hAnsi="Arial"/>
        </w:rPr>
        <w:t>015</w:t>
      </w:r>
      <w:r>
        <w:rPr>
          <w:rFonts w:ascii="Arial" w:hAnsi="Arial"/>
        </w:rPr>
        <w:t xml:space="preserve"> at </w:t>
      </w:r>
      <w:proofErr w:type="gramStart"/>
      <w:r>
        <w:rPr>
          <w:rFonts w:ascii="Arial" w:hAnsi="Arial"/>
        </w:rPr>
        <w:t>Lostock Gralam Church Hall at 7.30 p.m.</w:t>
      </w:r>
      <w:proofErr w:type="gramEnd"/>
      <w:r>
        <w:rPr>
          <w:rFonts w:ascii="Arial" w:hAnsi="Arial"/>
        </w:rPr>
        <w:t xml:space="preserve"> </w:t>
      </w:r>
    </w:p>
    <w:sectPr w:rsidR="00ED1DB8" w:rsidSect="008C41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64AE"/>
    <w:multiLevelType w:val="hybridMultilevel"/>
    <w:tmpl w:val="4EAC7CB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nsid w:val="119664AE"/>
    <w:multiLevelType w:val="hybridMultilevel"/>
    <w:tmpl w:val="458A0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DEE40D6"/>
    <w:multiLevelType w:val="hybridMultilevel"/>
    <w:tmpl w:val="4CD6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AD79F0"/>
    <w:multiLevelType w:val="hybridMultilevel"/>
    <w:tmpl w:val="8BD0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357328"/>
    <w:multiLevelType w:val="hybridMultilevel"/>
    <w:tmpl w:val="D7FA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1A3AFC"/>
    <w:rsid w:val="00006BFE"/>
    <w:rsid w:val="00016843"/>
    <w:rsid w:val="000272BD"/>
    <w:rsid w:val="00033910"/>
    <w:rsid w:val="00045203"/>
    <w:rsid w:val="0004732F"/>
    <w:rsid w:val="000552ED"/>
    <w:rsid w:val="000757F2"/>
    <w:rsid w:val="00080DA0"/>
    <w:rsid w:val="000838B2"/>
    <w:rsid w:val="000E0F30"/>
    <w:rsid w:val="000E7C14"/>
    <w:rsid w:val="000F1743"/>
    <w:rsid w:val="000F205E"/>
    <w:rsid w:val="00126FAD"/>
    <w:rsid w:val="001400E9"/>
    <w:rsid w:val="0016288D"/>
    <w:rsid w:val="00176C96"/>
    <w:rsid w:val="0017703D"/>
    <w:rsid w:val="00180679"/>
    <w:rsid w:val="00196368"/>
    <w:rsid w:val="001A3AFC"/>
    <w:rsid w:val="001E3DD4"/>
    <w:rsid w:val="001E769C"/>
    <w:rsid w:val="002130E3"/>
    <w:rsid w:val="00213325"/>
    <w:rsid w:val="00214D2D"/>
    <w:rsid w:val="002334D2"/>
    <w:rsid w:val="0025181F"/>
    <w:rsid w:val="002521DC"/>
    <w:rsid w:val="00273ED6"/>
    <w:rsid w:val="002D692A"/>
    <w:rsid w:val="002F6D3C"/>
    <w:rsid w:val="00315065"/>
    <w:rsid w:val="003563FB"/>
    <w:rsid w:val="0037176B"/>
    <w:rsid w:val="0038275C"/>
    <w:rsid w:val="00406674"/>
    <w:rsid w:val="00406D8E"/>
    <w:rsid w:val="00415DA9"/>
    <w:rsid w:val="00417177"/>
    <w:rsid w:val="00421318"/>
    <w:rsid w:val="00425BC8"/>
    <w:rsid w:val="004448B5"/>
    <w:rsid w:val="004450C9"/>
    <w:rsid w:val="0044609D"/>
    <w:rsid w:val="00455C59"/>
    <w:rsid w:val="004576F7"/>
    <w:rsid w:val="004600D0"/>
    <w:rsid w:val="00474961"/>
    <w:rsid w:val="004840E4"/>
    <w:rsid w:val="004B2B7A"/>
    <w:rsid w:val="004B525E"/>
    <w:rsid w:val="004C2D2F"/>
    <w:rsid w:val="004D4A39"/>
    <w:rsid w:val="004E0B12"/>
    <w:rsid w:val="005002CA"/>
    <w:rsid w:val="0051298B"/>
    <w:rsid w:val="00515235"/>
    <w:rsid w:val="00542C5C"/>
    <w:rsid w:val="0054798F"/>
    <w:rsid w:val="00555C93"/>
    <w:rsid w:val="00564ABD"/>
    <w:rsid w:val="0059033E"/>
    <w:rsid w:val="005B2F5E"/>
    <w:rsid w:val="005B5845"/>
    <w:rsid w:val="005C0CA9"/>
    <w:rsid w:val="005C6575"/>
    <w:rsid w:val="005D74A6"/>
    <w:rsid w:val="0060290D"/>
    <w:rsid w:val="006130BC"/>
    <w:rsid w:val="00653F33"/>
    <w:rsid w:val="006730D5"/>
    <w:rsid w:val="00676F6B"/>
    <w:rsid w:val="00677359"/>
    <w:rsid w:val="00690EE9"/>
    <w:rsid w:val="006B464C"/>
    <w:rsid w:val="006B75E3"/>
    <w:rsid w:val="006B794C"/>
    <w:rsid w:val="006C6851"/>
    <w:rsid w:val="00715DD1"/>
    <w:rsid w:val="007208A7"/>
    <w:rsid w:val="00720A84"/>
    <w:rsid w:val="00740B8F"/>
    <w:rsid w:val="0074581E"/>
    <w:rsid w:val="007476B0"/>
    <w:rsid w:val="007503BE"/>
    <w:rsid w:val="0075182E"/>
    <w:rsid w:val="00756923"/>
    <w:rsid w:val="0076156E"/>
    <w:rsid w:val="00765F02"/>
    <w:rsid w:val="007B5717"/>
    <w:rsid w:val="007C2DF1"/>
    <w:rsid w:val="008177E0"/>
    <w:rsid w:val="00824B26"/>
    <w:rsid w:val="00883640"/>
    <w:rsid w:val="008A018E"/>
    <w:rsid w:val="008A6349"/>
    <w:rsid w:val="008A7D29"/>
    <w:rsid w:val="008C4141"/>
    <w:rsid w:val="008C667B"/>
    <w:rsid w:val="008E789D"/>
    <w:rsid w:val="00900B25"/>
    <w:rsid w:val="00916CB5"/>
    <w:rsid w:val="00935DB3"/>
    <w:rsid w:val="009537C0"/>
    <w:rsid w:val="00990506"/>
    <w:rsid w:val="009959B4"/>
    <w:rsid w:val="009C04E2"/>
    <w:rsid w:val="009D4AC8"/>
    <w:rsid w:val="009D4BAF"/>
    <w:rsid w:val="009F5A96"/>
    <w:rsid w:val="00A14872"/>
    <w:rsid w:val="00A26926"/>
    <w:rsid w:val="00A363D7"/>
    <w:rsid w:val="00A46AF9"/>
    <w:rsid w:val="00A57B58"/>
    <w:rsid w:val="00A6727D"/>
    <w:rsid w:val="00AA010D"/>
    <w:rsid w:val="00AA1BB2"/>
    <w:rsid w:val="00AE5D77"/>
    <w:rsid w:val="00AE667D"/>
    <w:rsid w:val="00AF5B9C"/>
    <w:rsid w:val="00B3425C"/>
    <w:rsid w:val="00B34820"/>
    <w:rsid w:val="00B73692"/>
    <w:rsid w:val="00B93479"/>
    <w:rsid w:val="00BB40DB"/>
    <w:rsid w:val="00BD6EAE"/>
    <w:rsid w:val="00BE0A97"/>
    <w:rsid w:val="00BF7519"/>
    <w:rsid w:val="00C06038"/>
    <w:rsid w:val="00C3290F"/>
    <w:rsid w:val="00C57ADF"/>
    <w:rsid w:val="00C81C8B"/>
    <w:rsid w:val="00C84D56"/>
    <w:rsid w:val="00CA4D2C"/>
    <w:rsid w:val="00CB1901"/>
    <w:rsid w:val="00CB63AF"/>
    <w:rsid w:val="00CD6378"/>
    <w:rsid w:val="00CD77EE"/>
    <w:rsid w:val="00D02E5C"/>
    <w:rsid w:val="00D1491D"/>
    <w:rsid w:val="00D16923"/>
    <w:rsid w:val="00D65369"/>
    <w:rsid w:val="00D708D8"/>
    <w:rsid w:val="00D94D93"/>
    <w:rsid w:val="00D9586E"/>
    <w:rsid w:val="00DA1546"/>
    <w:rsid w:val="00DD55F7"/>
    <w:rsid w:val="00DF214C"/>
    <w:rsid w:val="00E07D4A"/>
    <w:rsid w:val="00E2625D"/>
    <w:rsid w:val="00EA21FA"/>
    <w:rsid w:val="00EA2242"/>
    <w:rsid w:val="00EB7417"/>
    <w:rsid w:val="00EC1948"/>
    <w:rsid w:val="00EC4E78"/>
    <w:rsid w:val="00ED1DB8"/>
    <w:rsid w:val="00F12A31"/>
    <w:rsid w:val="00F50961"/>
    <w:rsid w:val="00F56C15"/>
    <w:rsid w:val="00F61EBA"/>
    <w:rsid w:val="00FB07B6"/>
    <w:rsid w:val="00FC0F8F"/>
    <w:rsid w:val="00FE1256"/>
    <w:rsid w:val="00FF46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41"/>
    <w:rPr>
      <w:sz w:val="24"/>
      <w:szCs w:val="24"/>
    </w:rPr>
  </w:style>
  <w:style w:type="paragraph" w:styleId="Heading1">
    <w:name w:val="heading 1"/>
    <w:basedOn w:val="Normal"/>
    <w:next w:val="Normal"/>
    <w:qFormat/>
    <w:rsid w:val="008C4141"/>
    <w:pPr>
      <w:keepNext/>
      <w:outlineLvl w:val="0"/>
    </w:pPr>
    <w:rPr>
      <w:b/>
      <w:sz w:val="21"/>
    </w:rPr>
  </w:style>
  <w:style w:type="paragraph" w:styleId="Heading2">
    <w:name w:val="heading 2"/>
    <w:basedOn w:val="Normal"/>
    <w:next w:val="Normal"/>
    <w:qFormat/>
    <w:rsid w:val="008C4141"/>
    <w:pPr>
      <w:keepNext/>
      <w:outlineLvl w:val="1"/>
    </w:pPr>
    <w:rPr>
      <w:b/>
      <w:sz w:val="22"/>
    </w:rPr>
  </w:style>
  <w:style w:type="paragraph" w:styleId="Heading3">
    <w:name w:val="heading 3"/>
    <w:basedOn w:val="Normal"/>
    <w:next w:val="Normal"/>
    <w:qFormat/>
    <w:rsid w:val="008C4141"/>
    <w:pPr>
      <w:keepNext/>
      <w:ind w:left="2160" w:hanging="2160"/>
      <w:outlineLvl w:val="2"/>
    </w:pPr>
    <w:rPr>
      <w:rFonts w:ascii="Arial" w:hAnsi="Arial"/>
      <w:b/>
      <w:sz w:val="22"/>
      <w:u w:val="single"/>
    </w:rPr>
  </w:style>
  <w:style w:type="paragraph" w:styleId="Heading4">
    <w:name w:val="heading 4"/>
    <w:basedOn w:val="Normal"/>
    <w:next w:val="Normal"/>
    <w:qFormat/>
    <w:rsid w:val="008C4141"/>
    <w:pPr>
      <w:keepNext/>
      <w:tabs>
        <w:tab w:val="left" w:pos="1800"/>
      </w:tabs>
      <w:outlineLvl w:val="3"/>
    </w:pPr>
    <w:rPr>
      <w:rFonts w:ascii="Arial" w:hAnsi="Arial"/>
      <w:b/>
      <w:sz w:val="21"/>
    </w:rPr>
  </w:style>
  <w:style w:type="paragraph" w:styleId="Heading5">
    <w:name w:val="heading 5"/>
    <w:basedOn w:val="Normal"/>
    <w:next w:val="Normal"/>
    <w:qFormat/>
    <w:rsid w:val="008C4141"/>
    <w:pPr>
      <w:keepNext/>
      <w:outlineLvl w:val="4"/>
    </w:pPr>
    <w:rPr>
      <w:rFonts w:ascii="Arial" w:hAnsi="Arial"/>
      <w:b/>
      <w:sz w:val="22"/>
      <w:u w:val="single"/>
    </w:rPr>
  </w:style>
  <w:style w:type="paragraph" w:styleId="Heading6">
    <w:name w:val="heading 6"/>
    <w:basedOn w:val="Normal"/>
    <w:next w:val="Normal"/>
    <w:qFormat/>
    <w:rsid w:val="008C4141"/>
    <w:pPr>
      <w:keepNext/>
      <w:outlineLvl w:val="5"/>
    </w:pPr>
    <w:rPr>
      <w:rFonts w:ascii="Arial" w:hAnsi="Arial"/>
      <w:sz w:val="22"/>
      <w:u w:val="single"/>
    </w:rPr>
  </w:style>
  <w:style w:type="paragraph" w:styleId="Heading7">
    <w:name w:val="heading 7"/>
    <w:basedOn w:val="Normal"/>
    <w:next w:val="Normal"/>
    <w:qFormat/>
    <w:rsid w:val="008C4141"/>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C4141"/>
    <w:rPr>
      <w:sz w:val="21"/>
    </w:rPr>
  </w:style>
  <w:style w:type="paragraph" w:styleId="BodyText2">
    <w:name w:val="Body Text 2"/>
    <w:basedOn w:val="Normal"/>
    <w:semiHidden/>
    <w:rsid w:val="008C4141"/>
    <w:rPr>
      <w:sz w:val="22"/>
    </w:rPr>
  </w:style>
  <w:style w:type="paragraph" w:styleId="BodyText3">
    <w:name w:val="Body Text 3"/>
    <w:basedOn w:val="Normal"/>
    <w:semiHidden/>
    <w:rsid w:val="008C4141"/>
    <w:rPr>
      <w:b/>
      <w:sz w:val="22"/>
    </w:rPr>
  </w:style>
  <w:style w:type="paragraph" w:styleId="PlainText">
    <w:name w:val="Plain Text"/>
    <w:basedOn w:val="Normal"/>
    <w:link w:val="PlainTextChar"/>
    <w:uiPriority w:val="99"/>
    <w:unhideWhenUsed/>
    <w:rsid w:val="00AE667D"/>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E667D"/>
    <w:rPr>
      <w:rFonts w:ascii="Consolas" w:eastAsia="Calibri" w:hAnsi="Consolas" w:cs="Times New Roman"/>
      <w:sz w:val="21"/>
      <w:szCs w:val="21"/>
      <w:lang w:eastAsia="en-US"/>
    </w:rPr>
  </w:style>
  <w:style w:type="paragraph" w:styleId="ListParagraph">
    <w:name w:val="List Paragraph"/>
    <w:basedOn w:val="Normal"/>
    <w:uiPriority w:val="34"/>
    <w:qFormat/>
    <w:rsid w:val="00677359"/>
    <w:pPr>
      <w:ind w:left="720"/>
    </w:pPr>
  </w:style>
  <w:style w:type="paragraph" w:customStyle="1" w:styleId="ygrps-yiv-2065529675msonormal">
    <w:name w:val="ygrps-yiv-2065529675msonormal"/>
    <w:basedOn w:val="Normal"/>
    <w:rsid w:val="001770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534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0BED8-B2F2-404E-9C7A-9A366FDC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Nicola Clarke</dc:creator>
  <cp:lastModifiedBy>user</cp:lastModifiedBy>
  <cp:revision>5</cp:revision>
  <cp:lastPrinted>2015-01-06T10:59:00Z</cp:lastPrinted>
  <dcterms:created xsi:type="dcterms:W3CDTF">2015-04-21T09:07:00Z</dcterms:created>
  <dcterms:modified xsi:type="dcterms:W3CDTF">2015-04-21T10:15:00Z</dcterms:modified>
</cp:coreProperties>
</file>