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Default="00E07D4A">
      <w:pPr>
        <w:rPr>
          <w:rFonts w:ascii="Arial" w:hAnsi="Arial"/>
          <w:b/>
          <w:sz w:val="22"/>
          <w:u w:val="single"/>
        </w:rPr>
      </w:pPr>
      <w:r>
        <w:rPr>
          <w:rFonts w:ascii="Arial" w:hAnsi="Arial"/>
          <w:b/>
          <w:sz w:val="22"/>
          <w:u w:val="single"/>
        </w:rPr>
        <w:t xml:space="preserve">MINUTES OF </w:t>
      </w:r>
      <w:proofErr w:type="gramStart"/>
      <w:r>
        <w:rPr>
          <w:rFonts w:ascii="Arial" w:hAnsi="Arial"/>
          <w:b/>
          <w:sz w:val="22"/>
          <w:u w:val="single"/>
        </w:rPr>
        <w:t>THE  PARISH</w:t>
      </w:r>
      <w:proofErr w:type="gramEnd"/>
      <w:r>
        <w:rPr>
          <w:rFonts w:ascii="Arial" w:hAnsi="Arial"/>
          <w:b/>
          <w:sz w:val="22"/>
          <w:u w:val="single"/>
        </w:rPr>
        <w:t xml:space="preserve"> </w:t>
      </w:r>
      <w:r w:rsidR="00425BC8">
        <w:rPr>
          <w:rFonts w:ascii="Arial" w:hAnsi="Arial"/>
          <w:b/>
          <w:sz w:val="22"/>
          <w:u w:val="single"/>
        </w:rPr>
        <w:t xml:space="preserve">MEETING OF LOSTOCK GRALAM </w:t>
      </w:r>
      <w:r w:rsidR="001A3AFC">
        <w:rPr>
          <w:rFonts w:ascii="Arial" w:hAnsi="Arial"/>
          <w:b/>
          <w:sz w:val="22"/>
          <w:u w:val="single"/>
        </w:rPr>
        <w:t>PARI</w:t>
      </w:r>
      <w:r w:rsidR="00935DB3">
        <w:rPr>
          <w:rFonts w:ascii="Arial" w:hAnsi="Arial"/>
          <w:b/>
          <w:sz w:val="22"/>
          <w:u w:val="single"/>
        </w:rPr>
        <w:t>SH CO</w:t>
      </w:r>
      <w:r w:rsidR="004600D0">
        <w:rPr>
          <w:rFonts w:ascii="Arial" w:hAnsi="Arial"/>
          <w:b/>
          <w:sz w:val="22"/>
          <w:u w:val="single"/>
        </w:rPr>
        <w:t>UNCIL HELD ON MONDAY 2 MARCH</w:t>
      </w:r>
      <w:r w:rsidR="00045203">
        <w:rPr>
          <w:rFonts w:ascii="Arial" w:hAnsi="Arial"/>
          <w:b/>
          <w:sz w:val="22"/>
          <w:u w:val="single"/>
        </w:rPr>
        <w:t xml:space="preserve"> </w:t>
      </w:r>
      <w:r w:rsidR="007476B0">
        <w:rPr>
          <w:rFonts w:ascii="Arial" w:hAnsi="Arial"/>
          <w:b/>
          <w:sz w:val="22"/>
          <w:u w:val="single"/>
        </w:rPr>
        <w:t>2015</w:t>
      </w:r>
      <w:r w:rsidR="00425BC8">
        <w:rPr>
          <w:rFonts w:ascii="Arial" w:hAnsi="Arial"/>
          <w:b/>
          <w:sz w:val="22"/>
          <w:u w:val="single"/>
        </w:rPr>
        <w:t xml:space="preserve"> AT ST. JOHN’S CHURCH HALL, LOSTOCK GRALAM</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b/>
          <w:sz w:val="22"/>
        </w:rPr>
      </w:pPr>
      <w:r>
        <w:rPr>
          <w:rFonts w:ascii="Arial" w:hAnsi="Arial"/>
          <w:b/>
          <w:sz w:val="22"/>
          <w:u w:val="single"/>
        </w:rPr>
        <w:t xml:space="preserve">Part </w:t>
      </w:r>
      <w:proofErr w:type="gramStart"/>
      <w:r>
        <w:rPr>
          <w:rFonts w:ascii="Arial" w:hAnsi="Arial"/>
          <w:b/>
          <w:sz w:val="22"/>
          <w:u w:val="single"/>
        </w:rPr>
        <w:t xml:space="preserve">I </w:t>
      </w:r>
      <w:r>
        <w:rPr>
          <w:rFonts w:ascii="Arial" w:hAnsi="Arial"/>
          <w:b/>
          <w:sz w:val="22"/>
        </w:rPr>
        <w:t xml:space="preserve"> -</w:t>
      </w:r>
      <w:proofErr w:type="gramEnd"/>
      <w:r>
        <w:rPr>
          <w:rFonts w:ascii="Arial" w:hAnsi="Arial"/>
          <w:b/>
          <w:sz w:val="22"/>
        </w:rPr>
        <w:t xml:space="preserve"> public and press present</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sz w:val="22"/>
        </w:rPr>
      </w:pPr>
      <w:r>
        <w:rPr>
          <w:rFonts w:ascii="Arial" w:hAnsi="Arial"/>
          <w:sz w:val="22"/>
        </w:rPr>
        <w:t>The meeting commenced at 7.30p.m.</w:t>
      </w:r>
    </w:p>
    <w:p w:rsidR="00425BC8" w:rsidRDefault="00425BC8">
      <w:pPr>
        <w:rPr>
          <w:rFonts w:ascii="Arial" w:hAnsi="Arial"/>
          <w:sz w:val="22"/>
        </w:rPr>
      </w:pPr>
    </w:p>
    <w:p w:rsidR="00425BC8" w:rsidRDefault="00425BC8" w:rsidP="00474961">
      <w:pPr>
        <w:ind w:left="2160" w:hanging="2160"/>
        <w:rPr>
          <w:rFonts w:ascii="Arial" w:hAnsi="Arial"/>
          <w:sz w:val="22"/>
        </w:rPr>
      </w:pPr>
      <w:r>
        <w:rPr>
          <w:rFonts w:ascii="Arial" w:hAnsi="Arial"/>
          <w:b/>
          <w:sz w:val="22"/>
        </w:rPr>
        <w:t>PRESENT:</w:t>
      </w:r>
      <w:r>
        <w:rPr>
          <w:rFonts w:ascii="Arial" w:hAnsi="Arial"/>
          <w:b/>
          <w:sz w:val="22"/>
        </w:rPr>
        <w:tab/>
      </w:r>
      <w:r>
        <w:rPr>
          <w:rFonts w:ascii="Arial" w:hAnsi="Arial"/>
          <w:sz w:val="22"/>
        </w:rPr>
        <w:t>Parish C</w:t>
      </w:r>
      <w:r w:rsidR="00176C96">
        <w:rPr>
          <w:rFonts w:ascii="Arial" w:hAnsi="Arial"/>
          <w:sz w:val="22"/>
        </w:rPr>
        <w:t>ouncillors</w:t>
      </w:r>
      <w:r w:rsidR="004600D0">
        <w:rPr>
          <w:rFonts w:ascii="Arial" w:hAnsi="Arial"/>
          <w:sz w:val="22"/>
        </w:rPr>
        <w:t xml:space="preserve"> M Litton and P Kelly</w:t>
      </w:r>
    </w:p>
    <w:p w:rsidR="00474961" w:rsidRDefault="00474961" w:rsidP="00474961">
      <w:pPr>
        <w:ind w:left="2160" w:hanging="2160"/>
        <w:rPr>
          <w:rFonts w:ascii="Arial" w:hAnsi="Arial"/>
          <w:sz w:val="22"/>
        </w:rPr>
      </w:pPr>
    </w:p>
    <w:p w:rsidR="00425BC8" w:rsidRDefault="00425BC8" w:rsidP="00720A84">
      <w:pPr>
        <w:rPr>
          <w:rFonts w:ascii="Arial" w:hAnsi="Arial"/>
          <w:sz w:val="22"/>
        </w:rPr>
      </w:pPr>
      <w:r>
        <w:rPr>
          <w:rFonts w:ascii="Arial" w:hAnsi="Arial"/>
          <w:b/>
          <w:sz w:val="22"/>
        </w:rPr>
        <w:t>IN ATTENDANCE:</w:t>
      </w:r>
      <w:r>
        <w:rPr>
          <w:rFonts w:ascii="Arial" w:hAnsi="Arial"/>
          <w:b/>
          <w:sz w:val="22"/>
        </w:rPr>
        <w:tab/>
      </w:r>
      <w:r w:rsidR="007476B0">
        <w:rPr>
          <w:rFonts w:ascii="Arial" w:hAnsi="Arial"/>
          <w:sz w:val="22"/>
        </w:rPr>
        <w:t>L Sandison</w:t>
      </w:r>
      <w:r>
        <w:rPr>
          <w:rFonts w:ascii="Arial" w:hAnsi="Arial"/>
          <w:sz w:val="22"/>
        </w:rPr>
        <w:t>, Clerk</w:t>
      </w:r>
    </w:p>
    <w:p w:rsidR="00425BC8" w:rsidRDefault="00425BC8">
      <w:pPr>
        <w:ind w:left="2160" w:hanging="2160"/>
        <w:rPr>
          <w:rFonts w:ascii="Arial" w:hAnsi="Arial"/>
          <w:sz w:val="22"/>
        </w:rPr>
      </w:pPr>
    </w:p>
    <w:p w:rsidR="00425BC8" w:rsidRDefault="00425BC8">
      <w:pPr>
        <w:ind w:left="2160" w:hanging="2160"/>
        <w:rPr>
          <w:rFonts w:ascii="Arial" w:hAnsi="Arial"/>
          <w:sz w:val="22"/>
        </w:rPr>
      </w:pPr>
      <w:r>
        <w:rPr>
          <w:rFonts w:ascii="Arial" w:hAnsi="Arial"/>
          <w:b/>
          <w:sz w:val="22"/>
        </w:rPr>
        <w:t>ALSO PRESENT:</w:t>
      </w:r>
      <w:r w:rsidR="000838B2">
        <w:rPr>
          <w:rFonts w:ascii="Arial" w:hAnsi="Arial"/>
          <w:sz w:val="22"/>
        </w:rPr>
        <w:tab/>
      </w:r>
      <w:r w:rsidR="007476B0">
        <w:rPr>
          <w:rFonts w:ascii="Arial" w:hAnsi="Arial"/>
          <w:sz w:val="22"/>
        </w:rPr>
        <w:t>Press</w:t>
      </w:r>
      <w:r>
        <w:rPr>
          <w:rFonts w:ascii="Arial" w:hAnsi="Arial"/>
          <w:sz w:val="22"/>
        </w:rPr>
        <w:t xml:space="preserve"> and</w:t>
      </w:r>
      <w:r w:rsidR="002521DC">
        <w:rPr>
          <w:rFonts w:ascii="Arial" w:hAnsi="Arial"/>
          <w:sz w:val="22"/>
        </w:rPr>
        <w:t xml:space="preserve"> </w:t>
      </w:r>
      <w:r w:rsidR="004600D0">
        <w:rPr>
          <w:rFonts w:ascii="Arial" w:hAnsi="Arial"/>
          <w:sz w:val="22"/>
        </w:rPr>
        <w:t>4</w:t>
      </w:r>
      <w:r>
        <w:rPr>
          <w:rFonts w:ascii="Arial" w:hAnsi="Arial"/>
          <w:sz w:val="22"/>
        </w:rPr>
        <w:t xml:space="preserve"> members of the public</w:t>
      </w:r>
    </w:p>
    <w:p w:rsidR="00425BC8" w:rsidRDefault="00425BC8">
      <w:pPr>
        <w:ind w:left="2160" w:hanging="2160"/>
        <w:rPr>
          <w:rFonts w:ascii="Arial" w:hAnsi="Arial"/>
          <w:b/>
          <w:sz w:val="22"/>
        </w:rPr>
      </w:pPr>
    </w:p>
    <w:p w:rsidR="00315065" w:rsidRPr="0060290D" w:rsidRDefault="0060290D" w:rsidP="00315065">
      <w:pPr>
        <w:rPr>
          <w:rFonts w:ascii="Arial" w:hAnsi="Arial" w:cs="Arial"/>
          <w:b/>
        </w:rPr>
      </w:pPr>
      <w:r w:rsidRPr="0060290D">
        <w:rPr>
          <w:rFonts w:ascii="Arial" w:hAnsi="Arial" w:cs="Arial"/>
          <w:b/>
        </w:rPr>
        <w:t>As there was no quorum present at the meeting these Minutes are presented for Information only.</w:t>
      </w:r>
    </w:p>
    <w:p w:rsidR="0060290D" w:rsidRPr="00315065" w:rsidRDefault="0060290D" w:rsidP="00315065"/>
    <w:p w:rsidR="00425BC8" w:rsidRDefault="00425BC8">
      <w:pPr>
        <w:pStyle w:val="Heading3"/>
      </w:pPr>
      <w:r>
        <w:t>PUBLIC FORUM</w:t>
      </w:r>
    </w:p>
    <w:p w:rsidR="00D65369" w:rsidRDefault="00D65369" w:rsidP="00AE667D">
      <w:pPr>
        <w:pStyle w:val="PlainText"/>
      </w:pPr>
    </w:p>
    <w:p w:rsidR="008C667B" w:rsidRDefault="000E0F30" w:rsidP="00176C96">
      <w:pPr>
        <w:pStyle w:val="Heading3"/>
        <w:ind w:left="0" w:firstLine="0"/>
        <w:rPr>
          <w:b w:val="0"/>
          <w:u w:val="none"/>
        </w:rPr>
      </w:pPr>
      <w:r>
        <w:rPr>
          <w:b w:val="0"/>
          <w:u w:val="none"/>
        </w:rPr>
        <w:t>The following comments were made</w:t>
      </w:r>
      <w:r w:rsidR="00555C93">
        <w:rPr>
          <w:b w:val="0"/>
          <w:u w:val="none"/>
        </w:rPr>
        <w:t xml:space="preserve"> by members of the public</w:t>
      </w:r>
      <w:r w:rsidR="00AA1BB2">
        <w:rPr>
          <w:b w:val="0"/>
          <w:u w:val="none"/>
        </w:rPr>
        <w:t>:</w:t>
      </w:r>
    </w:p>
    <w:p w:rsidR="00AA1BB2" w:rsidRDefault="00AA1BB2" w:rsidP="00AA1BB2"/>
    <w:p w:rsidR="004448B5" w:rsidRDefault="004600D0" w:rsidP="004600D0">
      <w:pPr>
        <w:rPr>
          <w:rFonts w:ascii="Arial" w:hAnsi="Arial" w:cs="Arial"/>
          <w:sz w:val="22"/>
          <w:szCs w:val="22"/>
        </w:rPr>
      </w:pPr>
      <w:proofErr w:type="spellStart"/>
      <w:r>
        <w:rPr>
          <w:rFonts w:ascii="Arial" w:hAnsi="Arial" w:cs="Arial"/>
          <w:sz w:val="22"/>
          <w:szCs w:val="22"/>
        </w:rPr>
        <w:t>Ros</w:t>
      </w:r>
      <w:proofErr w:type="spellEnd"/>
      <w:r>
        <w:rPr>
          <w:rFonts w:ascii="Arial" w:hAnsi="Arial" w:cs="Arial"/>
          <w:sz w:val="22"/>
          <w:szCs w:val="22"/>
        </w:rPr>
        <w:t xml:space="preserve"> </w:t>
      </w:r>
      <w:proofErr w:type="spellStart"/>
      <w:r>
        <w:rPr>
          <w:rFonts w:ascii="Arial" w:hAnsi="Arial" w:cs="Arial"/>
          <w:sz w:val="22"/>
          <w:szCs w:val="22"/>
        </w:rPr>
        <w:t>Todhunter</w:t>
      </w:r>
      <w:proofErr w:type="spellEnd"/>
      <w:r>
        <w:rPr>
          <w:rFonts w:ascii="Arial" w:hAnsi="Arial" w:cs="Arial"/>
          <w:sz w:val="22"/>
          <w:szCs w:val="22"/>
        </w:rPr>
        <w:t xml:space="preserve"> distributed copies of the February &amp; March Gossip on the Green newsletter. </w:t>
      </w:r>
      <w:proofErr w:type="spellStart"/>
      <w:r>
        <w:rPr>
          <w:rFonts w:ascii="Arial" w:hAnsi="Arial" w:cs="Arial"/>
          <w:sz w:val="22"/>
          <w:szCs w:val="22"/>
        </w:rPr>
        <w:t>Ros</w:t>
      </w:r>
      <w:proofErr w:type="spellEnd"/>
      <w:r>
        <w:rPr>
          <w:rFonts w:ascii="Arial" w:hAnsi="Arial" w:cs="Arial"/>
          <w:sz w:val="22"/>
          <w:szCs w:val="22"/>
        </w:rPr>
        <w:t xml:space="preserve"> highlighted that Lostock Green and </w:t>
      </w:r>
      <w:proofErr w:type="spellStart"/>
      <w:r>
        <w:rPr>
          <w:rFonts w:ascii="Arial" w:hAnsi="Arial" w:cs="Arial"/>
          <w:sz w:val="22"/>
          <w:szCs w:val="22"/>
        </w:rPr>
        <w:t>Lach</w:t>
      </w:r>
      <w:proofErr w:type="spellEnd"/>
      <w:r>
        <w:rPr>
          <w:rFonts w:ascii="Arial" w:hAnsi="Arial" w:cs="Arial"/>
          <w:sz w:val="22"/>
          <w:szCs w:val="22"/>
        </w:rPr>
        <w:t xml:space="preserve"> Dennis are within the boundary of the Crewe High Growth </w:t>
      </w:r>
      <w:r w:rsidR="008A7D29">
        <w:rPr>
          <w:rFonts w:ascii="Arial" w:hAnsi="Arial" w:cs="Arial"/>
          <w:sz w:val="22"/>
          <w:szCs w:val="22"/>
        </w:rPr>
        <w:t>City and wanted to know how this will affect the villages in the future.</w:t>
      </w:r>
      <w:r w:rsidR="00AF5B9C">
        <w:rPr>
          <w:rFonts w:ascii="Arial" w:hAnsi="Arial" w:cs="Arial"/>
          <w:sz w:val="22"/>
          <w:szCs w:val="22"/>
        </w:rPr>
        <w:t xml:space="preserve"> The Clerk is to look into the matter and report back.</w:t>
      </w:r>
    </w:p>
    <w:p w:rsidR="008A7D29" w:rsidRDefault="008A7D29" w:rsidP="004600D0">
      <w:pPr>
        <w:rPr>
          <w:rFonts w:ascii="Arial" w:hAnsi="Arial" w:cs="Arial"/>
          <w:sz w:val="22"/>
          <w:szCs w:val="22"/>
        </w:rPr>
      </w:pPr>
    </w:p>
    <w:p w:rsidR="00D02E5C" w:rsidRDefault="008A7D29" w:rsidP="004600D0">
      <w:pPr>
        <w:rPr>
          <w:rFonts w:ascii="Arial" w:hAnsi="Arial" w:cs="Arial"/>
          <w:sz w:val="22"/>
          <w:szCs w:val="22"/>
        </w:rPr>
      </w:pPr>
      <w:r>
        <w:rPr>
          <w:rFonts w:ascii="Arial" w:hAnsi="Arial" w:cs="Arial"/>
          <w:sz w:val="22"/>
          <w:szCs w:val="22"/>
        </w:rPr>
        <w:t>Cllr P Kelly reported on Street Scenes visit to Kitchen Kraft regarding fly posting in the local area.  Kitchen Kraft denied knowledge of the signs.</w:t>
      </w:r>
      <w:r w:rsidR="00D02E5C">
        <w:rPr>
          <w:rFonts w:ascii="Arial" w:hAnsi="Arial" w:cs="Arial"/>
          <w:sz w:val="22"/>
          <w:szCs w:val="22"/>
        </w:rPr>
        <w:t xml:space="preserve"> Cllr Kelly </w:t>
      </w:r>
      <w:r w:rsidR="00C3290F">
        <w:rPr>
          <w:rFonts w:ascii="Arial" w:hAnsi="Arial" w:cs="Arial"/>
          <w:sz w:val="22"/>
          <w:szCs w:val="22"/>
        </w:rPr>
        <w:t xml:space="preserve">also </w:t>
      </w:r>
      <w:r w:rsidR="00D02E5C">
        <w:rPr>
          <w:rFonts w:ascii="Arial" w:hAnsi="Arial" w:cs="Arial"/>
          <w:sz w:val="22"/>
          <w:szCs w:val="22"/>
        </w:rPr>
        <w:t xml:space="preserve">reported that it may take 12 months to resolve the issues on the Lostock Triangle due to red tape at </w:t>
      </w:r>
      <w:proofErr w:type="gramStart"/>
      <w:r w:rsidR="00D02E5C">
        <w:rPr>
          <w:rFonts w:ascii="Arial" w:hAnsi="Arial" w:cs="Arial"/>
          <w:sz w:val="22"/>
          <w:szCs w:val="22"/>
        </w:rPr>
        <w:t>CWAC,</w:t>
      </w:r>
      <w:proofErr w:type="gramEnd"/>
      <w:r w:rsidR="00D02E5C">
        <w:rPr>
          <w:rFonts w:ascii="Arial" w:hAnsi="Arial" w:cs="Arial"/>
          <w:sz w:val="22"/>
          <w:szCs w:val="22"/>
        </w:rPr>
        <w:t xml:space="preserve"> the main issues are dog bins, double yellow lines and the lorries which park overnight. Speeding </w:t>
      </w:r>
      <w:r w:rsidR="00C3290F">
        <w:rPr>
          <w:rFonts w:ascii="Arial" w:hAnsi="Arial" w:cs="Arial"/>
          <w:sz w:val="22"/>
          <w:szCs w:val="22"/>
        </w:rPr>
        <w:t xml:space="preserve">also </w:t>
      </w:r>
      <w:r w:rsidR="00D02E5C">
        <w:rPr>
          <w:rFonts w:ascii="Arial" w:hAnsi="Arial" w:cs="Arial"/>
          <w:sz w:val="22"/>
          <w:szCs w:val="22"/>
        </w:rPr>
        <w:t xml:space="preserve">remains an issue </w:t>
      </w:r>
      <w:r w:rsidR="00C3290F">
        <w:rPr>
          <w:rFonts w:ascii="Arial" w:hAnsi="Arial" w:cs="Arial"/>
          <w:sz w:val="22"/>
          <w:szCs w:val="22"/>
        </w:rPr>
        <w:t>on Manchester Road.</w:t>
      </w:r>
    </w:p>
    <w:p w:rsidR="00C3290F" w:rsidRDefault="00C3290F" w:rsidP="004600D0">
      <w:pPr>
        <w:rPr>
          <w:rFonts w:ascii="Arial" w:hAnsi="Arial" w:cs="Arial"/>
          <w:sz w:val="22"/>
          <w:szCs w:val="22"/>
        </w:rPr>
      </w:pPr>
    </w:p>
    <w:p w:rsidR="009C04E2" w:rsidRPr="00C3290F" w:rsidRDefault="009C04E2" w:rsidP="00C3290F">
      <w:pPr>
        <w:rPr>
          <w:rFonts w:ascii="Arial" w:hAnsi="Arial" w:cs="Arial"/>
          <w:sz w:val="22"/>
          <w:szCs w:val="22"/>
        </w:rPr>
      </w:pPr>
    </w:p>
    <w:p w:rsidR="00425BC8" w:rsidRDefault="00425BC8">
      <w:pPr>
        <w:pStyle w:val="Heading3"/>
      </w:pPr>
      <w:r>
        <w:t>APOLOGIES FOR ABSENCE</w:t>
      </w:r>
    </w:p>
    <w:p w:rsidR="00425BC8" w:rsidRDefault="00425BC8">
      <w:pPr>
        <w:rPr>
          <w:rFonts w:ascii="Arial" w:hAnsi="Arial"/>
          <w:b/>
          <w:sz w:val="22"/>
        </w:rPr>
      </w:pPr>
    </w:p>
    <w:p w:rsidR="00425BC8" w:rsidRPr="004448B5" w:rsidRDefault="00AF5B9C">
      <w:pPr>
        <w:pStyle w:val="Heading2"/>
        <w:rPr>
          <w:rFonts w:ascii="Arial" w:hAnsi="Arial"/>
          <w:b w:val="0"/>
        </w:rPr>
      </w:pPr>
      <w:r w:rsidRPr="00AF5B9C">
        <w:rPr>
          <w:rFonts w:ascii="Arial" w:hAnsi="Arial"/>
          <w:b w:val="0"/>
        </w:rPr>
        <w:t>It was</w:t>
      </w:r>
      <w:r>
        <w:rPr>
          <w:rFonts w:ascii="Arial" w:hAnsi="Arial"/>
        </w:rPr>
        <w:t xml:space="preserve"> </w:t>
      </w:r>
      <w:proofErr w:type="gramStart"/>
      <w:r w:rsidR="00A363D7">
        <w:rPr>
          <w:rFonts w:ascii="Arial" w:hAnsi="Arial"/>
        </w:rPr>
        <w:t>Noted</w:t>
      </w:r>
      <w:proofErr w:type="gramEnd"/>
      <w:r w:rsidR="00A363D7">
        <w:rPr>
          <w:rFonts w:ascii="Arial" w:hAnsi="Arial"/>
        </w:rPr>
        <w:t xml:space="preserve"> </w:t>
      </w:r>
      <w:r w:rsidR="004448B5">
        <w:rPr>
          <w:rFonts w:ascii="Arial" w:hAnsi="Arial"/>
          <w:b w:val="0"/>
        </w:rPr>
        <w:t>to accept apologies from Cllr</w:t>
      </w:r>
      <w:r w:rsidR="00C3290F">
        <w:rPr>
          <w:rFonts w:ascii="Arial" w:hAnsi="Arial"/>
          <w:b w:val="0"/>
        </w:rPr>
        <w:t xml:space="preserve"> Ann McEllin, Cllr Jon</w:t>
      </w:r>
      <w:r w:rsidR="004448B5">
        <w:rPr>
          <w:rFonts w:ascii="Arial" w:hAnsi="Arial"/>
          <w:b w:val="0"/>
        </w:rPr>
        <w:t xml:space="preserve"> Ather</w:t>
      </w:r>
      <w:r w:rsidR="00E2625D">
        <w:rPr>
          <w:rFonts w:ascii="Arial" w:hAnsi="Arial"/>
          <w:b w:val="0"/>
        </w:rPr>
        <w:t>t</w:t>
      </w:r>
      <w:r w:rsidR="004448B5">
        <w:rPr>
          <w:rFonts w:ascii="Arial" w:hAnsi="Arial"/>
          <w:b w:val="0"/>
        </w:rPr>
        <w:t>on</w:t>
      </w:r>
      <w:r w:rsidR="00D708D8">
        <w:rPr>
          <w:rFonts w:ascii="Arial" w:hAnsi="Arial"/>
          <w:b w:val="0"/>
        </w:rPr>
        <w:t xml:space="preserve"> </w:t>
      </w:r>
      <w:r w:rsidR="006730D5">
        <w:rPr>
          <w:rFonts w:ascii="Arial" w:hAnsi="Arial"/>
          <w:b w:val="0"/>
        </w:rPr>
        <w:t>and Cllr Jacquie Beasant</w:t>
      </w:r>
      <w:r w:rsidR="004448B5">
        <w:rPr>
          <w:rFonts w:ascii="Arial" w:hAnsi="Arial"/>
          <w:b w:val="0"/>
        </w:rPr>
        <w:t>.</w:t>
      </w:r>
    </w:p>
    <w:p w:rsidR="00425BC8" w:rsidRDefault="00425BC8"/>
    <w:p w:rsidR="00FC0F8F" w:rsidRDefault="00FC0F8F">
      <w:pPr>
        <w:rPr>
          <w:rFonts w:ascii="Arial" w:hAnsi="Arial"/>
          <w:sz w:val="22"/>
        </w:rPr>
      </w:pPr>
    </w:p>
    <w:p w:rsidR="00425BC8" w:rsidRDefault="007208A7">
      <w:pPr>
        <w:pStyle w:val="Heading5"/>
      </w:pPr>
      <w:r>
        <w:t>DECLARATIONS OF INTEREST</w:t>
      </w:r>
    </w:p>
    <w:p w:rsidR="000F1743" w:rsidRDefault="000F1743" w:rsidP="007208A7">
      <w:pPr>
        <w:rPr>
          <w:rFonts w:ascii="Arial" w:hAnsi="Arial" w:cs="Arial"/>
          <w:b/>
          <w:sz w:val="22"/>
          <w:szCs w:val="22"/>
          <w:u w:val="single"/>
        </w:rPr>
      </w:pPr>
    </w:p>
    <w:p w:rsidR="00BE0A97" w:rsidRDefault="004448B5" w:rsidP="007208A7">
      <w:pPr>
        <w:rPr>
          <w:rFonts w:ascii="Arial" w:hAnsi="Arial" w:cs="Arial"/>
          <w:sz w:val="22"/>
          <w:szCs w:val="22"/>
        </w:rPr>
      </w:pPr>
      <w:r>
        <w:rPr>
          <w:rFonts w:ascii="Arial" w:hAnsi="Arial" w:cs="Arial"/>
          <w:sz w:val="22"/>
          <w:szCs w:val="22"/>
        </w:rPr>
        <w:t>None</w:t>
      </w:r>
    </w:p>
    <w:p w:rsidR="005002CA" w:rsidRPr="005002CA" w:rsidRDefault="005002CA" w:rsidP="005002CA"/>
    <w:p w:rsidR="000F1743" w:rsidRPr="000F1743" w:rsidRDefault="00425BC8" w:rsidP="000F1743">
      <w:pPr>
        <w:pStyle w:val="Heading5"/>
      </w:pPr>
      <w:r>
        <w:t>ACCEPTANCE OF MINUTES</w:t>
      </w:r>
    </w:p>
    <w:p w:rsidR="00425BC8" w:rsidRDefault="00425BC8"/>
    <w:p w:rsidR="007208A7" w:rsidRDefault="00AF5B9C">
      <w:pPr>
        <w:rPr>
          <w:rFonts w:ascii="Arial" w:hAnsi="Arial"/>
          <w:sz w:val="22"/>
        </w:rPr>
      </w:pPr>
      <w:r w:rsidRPr="00AF5B9C">
        <w:rPr>
          <w:rFonts w:ascii="Arial" w:hAnsi="Arial"/>
          <w:sz w:val="22"/>
        </w:rPr>
        <w:t>It was</w:t>
      </w:r>
      <w:r>
        <w:rPr>
          <w:rFonts w:ascii="Arial" w:hAnsi="Arial"/>
          <w:b/>
          <w:sz w:val="22"/>
        </w:rPr>
        <w:t xml:space="preserve"> </w:t>
      </w:r>
      <w:proofErr w:type="gramStart"/>
      <w:r w:rsidR="00A363D7">
        <w:rPr>
          <w:rFonts w:ascii="Arial" w:hAnsi="Arial"/>
          <w:b/>
          <w:sz w:val="22"/>
        </w:rPr>
        <w:t>Noted</w:t>
      </w:r>
      <w:proofErr w:type="gramEnd"/>
      <w:r w:rsidR="00425BC8">
        <w:rPr>
          <w:rFonts w:ascii="Arial" w:hAnsi="Arial"/>
          <w:b/>
          <w:sz w:val="22"/>
        </w:rPr>
        <w:t xml:space="preserve"> </w:t>
      </w:r>
      <w:r w:rsidR="00425BC8">
        <w:rPr>
          <w:rFonts w:ascii="Arial" w:hAnsi="Arial"/>
          <w:sz w:val="22"/>
        </w:rPr>
        <w:t>that the minutes of the meeting of</w:t>
      </w:r>
      <w:r w:rsidR="006730D5">
        <w:rPr>
          <w:rFonts w:ascii="Arial" w:hAnsi="Arial"/>
          <w:sz w:val="22"/>
        </w:rPr>
        <w:t xml:space="preserve"> the council held on 2 February</w:t>
      </w:r>
      <w:r w:rsidR="004448B5">
        <w:rPr>
          <w:rFonts w:ascii="Arial" w:hAnsi="Arial"/>
          <w:sz w:val="22"/>
        </w:rPr>
        <w:t xml:space="preserve"> 2015</w:t>
      </w:r>
      <w:r w:rsidR="00425BC8">
        <w:rPr>
          <w:rFonts w:ascii="Arial" w:hAnsi="Arial"/>
          <w:sz w:val="22"/>
        </w:rPr>
        <w:t>, having been copied to members, was taken as read and confirmed and signed as being a correct</w:t>
      </w:r>
      <w:r w:rsidR="00425BC8">
        <w:t xml:space="preserve"> </w:t>
      </w:r>
      <w:r w:rsidR="00425BC8">
        <w:rPr>
          <w:rFonts w:ascii="Arial" w:hAnsi="Arial"/>
          <w:sz w:val="22"/>
        </w:rPr>
        <w:t xml:space="preserve">record. </w:t>
      </w:r>
      <w:r w:rsidR="00D1491D">
        <w:rPr>
          <w:rFonts w:ascii="Arial" w:hAnsi="Arial"/>
          <w:sz w:val="22"/>
        </w:rPr>
        <w:t xml:space="preserve"> </w:t>
      </w:r>
    </w:p>
    <w:p w:rsidR="000F1743" w:rsidRDefault="000F1743">
      <w:pPr>
        <w:rPr>
          <w:rFonts w:ascii="Arial" w:hAnsi="Arial"/>
          <w:sz w:val="22"/>
        </w:rPr>
      </w:pPr>
    </w:p>
    <w:p w:rsidR="004B2B7A" w:rsidRDefault="004B2B7A">
      <w:pPr>
        <w:rPr>
          <w:rFonts w:ascii="Arial" w:hAnsi="Arial"/>
          <w:sz w:val="22"/>
        </w:rPr>
      </w:pPr>
    </w:p>
    <w:p w:rsidR="00425BC8" w:rsidRDefault="00425BC8">
      <w:pPr>
        <w:rPr>
          <w:rFonts w:ascii="Arial" w:hAnsi="Arial"/>
          <w:b/>
          <w:sz w:val="22"/>
          <w:u w:val="single"/>
        </w:rPr>
      </w:pPr>
      <w:r>
        <w:rPr>
          <w:rFonts w:ascii="Arial" w:hAnsi="Arial"/>
          <w:b/>
          <w:sz w:val="22"/>
          <w:u w:val="single"/>
        </w:rPr>
        <w:t>MATTERS ARISING FROM THE M</w:t>
      </w:r>
      <w:r w:rsidR="00D1491D">
        <w:rPr>
          <w:rFonts w:ascii="Arial" w:hAnsi="Arial"/>
          <w:b/>
          <w:sz w:val="22"/>
          <w:u w:val="single"/>
        </w:rPr>
        <w:t>INUTE</w:t>
      </w:r>
      <w:r w:rsidR="00715DD1">
        <w:rPr>
          <w:rFonts w:ascii="Arial" w:hAnsi="Arial"/>
          <w:b/>
          <w:sz w:val="22"/>
          <w:u w:val="single"/>
        </w:rPr>
        <w:t>S OF</w:t>
      </w:r>
      <w:r w:rsidR="006730D5">
        <w:rPr>
          <w:rFonts w:ascii="Arial" w:hAnsi="Arial"/>
          <w:b/>
          <w:sz w:val="22"/>
          <w:u w:val="single"/>
        </w:rPr>
        <w:t xml:space="preserve"> THE MEETING HELD ON 2 FEBRUARY</w:t>
      </w:r>
      <w:r w:rsidR="004448B5">
        <w:rPr>
          <w:rFonts w:ascii="Arial" w:hAnsi="Arial"/>
          <w:b/>
          <w:sz w:val="22"/>
          <w:u w:val="single"/>
        </w:rPr>
        <w:t xml:space="preserve"> 2015</w:t>
      </w:r>
    </w:p>
    <w:p w:rsidR="002521DC" w:rsidRDefault="002521DC">
      <w:pPr>
        <w:rPr>
          <w:rFonts w:ascii="Arial" w:hAnsi="Arial"/>
          <w:b/>
          <w:sz w:val="22"/>
          <w:u w:val="single"/>
        </w:rPr>
      </w:pPr>
    </w:p>
    <w:p w:rsidR="00BF7519" w:rsidRDefault="006730D5" w:rsidP="00AF5B9C">
      <w:pPr>
        <w:pStyle w:val="ListParagraph"/>
        <w:numPr>
          <w:ilvl w:val="0"/>
          <w:numId w:val="2"/>
        </w:numPr>
        <w:rPr>
          <w:rFonts w:ascii="Arial" w:hAnsi="Arial"/>
          <w:sz w:val="22"/>
        </w:rPr>
      </w:pPr>
      <w:r>
        <w:rPr>
          <w:rFonts w:ascii="Arial" w:hAnsi="Arial"/>
          <w:sz w:val="22"/>
        </w:rPr>
        <w:t>The Clerk gave an update to the Lostock Triangle issues</w:t>
      </w:r>
      <w:r w:rsidR="008177E0">
        <w:rPr>
          <w:rFonts w:ascii="Arial" w:hAnsi="Arial"/>
          <w:sz w:val="22"/>
        </w:rPr>
        <w:t>,</w:t>
      </w:r>
      <w:r>
        <w:rPr>
          <w:rFonts w:ascii="Arial" w:hAnsi="Arial"/>
          <w:sz w:val="22"/>
        </w:rPr>
        <w:t xml:space="preserve"> reporting that the infor</w:t>
      </w:r>
      <w:r w:rsidR="008177E0">
        <w:rPr>
          <w:rFonts w:ascii="Arial" w:hAnsi="Arial"/>
          <w:sz w:val="22"/>
        </w:rPr>
        <w:t>mal consultation has gone well for the double yellow lines. Also that the litter on the business park is being dealt with by a CDP maintenance contractor. CDP has also confirmed that a fence will be erected around the swale to the car park.</w:t>
      </w:r>
    </w:p>
    <w:p w:rsidR="008177E0" w:rsidRDefault="008177E0" w:rsidP="008177E0">
      <w:pPr>
        <w:pStyle w:val="ListParagraph"/>
        <w:rPr>
          <w:rFonts w:ascii="Arial" w:hAnsi="Arial"/>
          <w:sz w:val="22"/>
        </w:rPr>
      </w:pPr>
    </w:p>
    <w:p w:rsidR="008177E0" w:rsidRPr="006730D5" w:rsidRDefault="008177E0" w:rsidP="00AF5B9C">
      <w:pPr>
        <w:pStyle w:val="ListParagraph"/>
        <w:numPr>
          <w:ilvl w:val="0"/>
          <w:numId w:val="2"/>
        </w:numPr>
        <w:rPr>
          <w:rFonts w:ascii="Arial" w:hAnsi="Arial"/>
          <w:sz w:val="22"/>
        </w:rPr>
      </w:pPr>
      <w:r>
        <w:rPr>
          <w:rFonts w:ascii="Arial" w:hAnsi="Arial"/>
          <w:sz w:val="22"/>
        </w:rPr>
        <w:t>The Clerk</w:t>
      </w:r>
      <w:r w:rsidR="004450C9">
        <w:rPr>
          <w:rFonts w:ascii="Arial" w:hAnsi="Arial"/>
          <w:sz w:val="22"/>
        </w:rPr>
        <w:t xml:space="preserve"> is awaiting </w:t>
      </w:r>
      <w:r>
        <w:rPr>
          <w:rFonts w:ascii="Arial" w:hAnsi="Arial"/>
          <w:sz w:val="22"/>
        </w:rPr>
        <w:t>written response</w:t>
      </w:r>
      <w:r w:rsidR="004450C9">
        <w:rPr>
          <w:rFonts w:ascii="Arial" w:hAnsi="Arial"/>
          <w:sz w:val="22"/>
        </w:rPr>
        <w:t xml:space="preserve">s </w:t>
      </w:r>
      <w:r>
        <w:rPr>
          <w:rFonts w:ascii="Arial" w:hAnsi="Arial"/>
          <w:sz w:val="22"/>
        </w:rPr>
        <w:t>fr</w:t>
      </w:r>
      <w:r w:rsidR="004450C9">
        <w:rPr>
          <w:rFonts w:ascii="Arial" w:hAnsi="Arial"/>
          <w:sz w:val="22"/>
        </w:rPr>
        <w:t xml:space="preserve">om the Planning Inspectorate and </w:t>
      </w:r>
      <w:r>
        <w:rPr>
          <w:rFonts w:ascii="Arial" w:hAnsi="Arial"/>
          <w:sz w:val="22"/>
        </w:rPr>
        <w:t>CWAC regarding the TATA incinerator</w:t>
      </w:r>
      <w:r w:rsidR="004450C9">
        <w:rPr>
          <w:rFonts w:ascii="Arial" w:hAnsi="Arial"/>
          <w:sz w:val="22"/>
        </w:rPr>
        <w:t xml:space="preserve"> letters sent in February</w:t>
      </w:r>
      <w:r>
        <w:rPr>
          <w:rFonts w:ascii="Arial" w:hAnsi="Arial"/>
          <w:sz w:val="22"/>
        </w:rPr>
        <w:t>.</w:t>
      </w:r>
    </w:p>
    <w:p w:rsidR="00BF7519" w:rsidRDefault="00BF7519" w:rsidP="00BF7519">
      <w:pPr>
        <w:pStyle w:val="ListParagraph"/>
        <w:rPr>
          <w:rFonts w:ascii="Arial" w:hAnsi="Arial"/>
          <w:b/>
          <w:sz w:val="22"/>
          <w:u w:val="single"/>
        </w:rPr>
      </w:pPr>
    </w:p>
    <w:p w:rsidR="004450C9" w:rsidRPr="004450C9" w:rsidRDefault="004450C9" w:rsidP="00AF5B9C">
      <w:pPr>
        <w:pStyle w:val="ListParagraph"/>
        <w:numPr>
          <w:ilvl w:val="0"/>
          <w:numId w:val="2"/>
        </w:numPr>
        <w:rPr>
          <w:rFonts w:ascii="Arial" w:hAnsi="Arial"/>
          <w:b/>
          <w:sz w:val="22"/>
          <w:u w:val="single"/>
        </w:rPr>
      </w:pPr>
      <w:r>
        <w:rPr>
          <w:rFonts w:ascii="Arial" w:hAnsi="Arial"/>
          <w:sz w:val="22"/>
        </w:rPr>
        <w:t>The Clerk is in the process of gathering quotes for the Permissive Footpath s</w:t>
      </w:r>
      <w:r w:rsidRPr="004450C9">
        <w:rPr>
          <w:rFonts w:ascii="Arial" w:hAnsi="Arial"/>
          <w:sz w:val="22"/>
        </w:rPr>
        <w:t>igns and will report back to the council with possible costs.  CWAC has confirmed that they are happy to sign the Permissive Footpath Agreement.</w:t>
      </w:r>
    </w:p>
    <w:p w:rsidR="004450C9" w:rsidRPr="004450C9" w:rsidRDefault="004450C9" w:rsidP="004450C9">
      <w:pPr>
        <w:pStyle w:val="ListParagraph"/>
        <w:rPr>
          <w:rFonts w:ascii="Arial" w:hAnsi="Arial"/>
          <w:b/>
          <w:sz w:val="22"/>
          <w:u w:val="single"/>
        </w:rPr>
      </w:pPr>
    </w:p>
    <w:p w:rsidR="004450C9" w:rsidRPr="00BF7519" w:rsidRDefault="004450C9" w:rsidP="004450C9">
      <w:pPr>
        <w:pStyle w:val="ListParagraph"/>
        <w:rPr>
          <w:rFonts w:ascii="Arial" w:hAnsi="Arial"/>
          <w:b/>
          <w:sz w:val="22"/>
          <w:u w:val="single"/>
        </w:rPr>
      </w:pPr>
    </w:p>
    <w:p w:rsidR="00D1491D" w:rsidRDefault="00D1491D" w:rsidP="00D1491D">
      <w:pPr>
        <w:pStyle w:val="Heading2"/>
        <w:rPr>
          <w:rFonts w:ascii="Arial" w:hAnsi="Arial"/>
          <w:b w:val="0"/>
        </w:rPr>
      </w:pPr>
      <w:r>
        <w:rPr>
          <w:rFonts w:ascii="Arial" w:hAnsi="Arial"/>
          <w:u w:val="single"/>
        </w:rPr>
        <w:t xml:space="preserve">REPORT FROM PCSO P HAMBLETON </w:t>
      </w:r>
    </w:p>
    <w:p w:rsidR="00D1491D" w:rsidRDefault="00D1491D" w:rsidP="00D1491D"/>
    <w:p w:rsidR="00D94D93" w:rsidRDefault="00D708D8" w:rsidP="00D708D8">
      <w:pPr>
        <w:pStyle w:val="Heading6"/>
        <w:rPr>
          <w:u w:val="none"/>
        </w:rPr>
      </w:pPr>
      <w:r>
        <w:rPr>
          <w:u w:val="none"/>
        </w:rPr>
        <w:t>PCSO Hambleton is on leave but sent a written report</w:t>
      </w:r>
    </w:p>
    <w:p w:rsidR="00D708D8" w:rsidRPr="00D708D8" w:rsidRDefault="00D708D8" w:rsidP="00D708D8">
      <w:pPr>
        <w:rPr>
          <w:rFonts w:ascii="Arial" w:hAnsi="Arial" w:cs="Arial"/>
          <w:sz w:val="22"/>
          <w:szCs w:val="22"/>
          <w:u w:val="single"/>
        </w:rPr>
      </w:pPr>
      <w:r>
        <w:tab/>
      </w:r>
    </w:p>
    <w:p w:rsidR="004450C9" w:rsidRDefault="00D708D8" w:rsidP="00AF5B9C">
      <w:pPr>
        <w:pStyle w:val="BodyText2"/>
        <w:numPr>
          <w:ilvl w:val="0"/>
          <w:numId w:val="3"/>
        </w:numPr>
        <w:rPr>
          <w:rFonts w:ascii="Arial" w:hAnsi="Arial"/>
        </w:rPr>
      </w:pPr>
      <w:r>
        <w:rPr>
          <w:rFonts w:ascii="Arial" w:hAnsi="Arial"/>
        </w:rPr>
        <w:t>Damage to a tractor on Manchester Road, window was broken.</w:t>
      </w:r>
    </w:p>
    <w:p w:rsidR="00D708D8" w:rsidRDefault="00D708D8" w:rsidP="00AF5B9C">
      <w:pPr>
        <w:pStyle w:val="BodyText2"/>
        <w:numPr>
          <w:ilvl w:val="0"/>
          <w:numId w:val="3"/>
        </w:numPr>
        <w:rPr>
          <w:rFonts w:ascii="Arial" w:hAnsi="Arial"/>
        </w:rPr>
      </w:pPr>
      <w:r>
        <w:rPr>
          <w:rFonts w:ascii="Arial" w:hAnsi="Arial"/>
        </w:rPr>
        <w:t xml:space="preserve">A vehicle parked at the </w:t>
      </w:r>
      <w:proofErr w:type="spellStart"/>
      <w:r>
        <w:rPr>
          <w:rFonts w:ascii="Arial" w:hAnsi="Arial"/>
        </w:rPr>
        <w:t>Watermead</w:t>
      </w:r>
      <w:proofErr w:type="spellEnd"/>
      <w:r>
        <w:rPr>
          <w:rFonts w:ascii="Arial" w:hAnsi="Arial"/>
        </w:rPr>
        <w:t xml:space="preserve"> had a window smashed.</w:t>
      </w:r>
    </w:p>
    <w:p w:rsidR="00D708D8" w:rsidRPr="00D708D8" w:rsidRDefault="00D708D8" w:rsidP="00AF5B9C">
      <w:pPr>
        <w:pStyle w:val="BodyText2"/>
        <w:numPr>
          <w:ilvl w:val="0"/>
          <w:numId w:val="3"/>
        </w:numPr>
        <w:rPr>
          <w:rFonts w:ascii="Arial" w:hAnsi="Arial"/>
        </w:rPr>
      </w:pPr>
      <w:r>
        <w:rPr>
          <w:rFonts w:ascii="Arial" w:hAnsi="Arial"/>
        </w:rPr>
        <w:t>Attempted arson of a vehicle in Warren Avenue, enquiries are ongoing.</w:t>
      </w:r>
    </w:p>
    <w:p w:rsidR="00D708D8" w:rsidRDefault="00D708D8" w:rsidP="00AF5B9C">
      <w:pPr>
        <w:pStyle w:val="BodyText2"/>
        <w:numPr>
          <w:ilvl w:val="0"/>
          <w:numId w:val="4"/>
        </w:numPr>
        <w:rPr>
          <w:rFonts w:ascii="Arial" w:hAnsi="Arial"/>
        </w:rPr>
      </w:pPr>
      <w:r w:rsidRPr="00D708D8">
        <w:rPr>
          <w:rFonts w:ascii="Arial" w:hAnsi="Arial"/>
        </w:rPr>
        <w:t>One reported</w:t>
      </w:r>
      <w:r>
        <w:rPr>
          <w:rFonts w:ascii="Arial" w:hAnsi="Arial"/>
        </w:rPr>
        <w:t xml:space="preserve"> incident at the Travelodge</w:t>
      </w:r>
      <w:r w:rsidR="00A363D7">
        <w:rPr>
          <w:rFonts w:ascii="Arial" w:hAnsi="Arial"/>
        </w:rPr>
        <w:t>, a group had booked a room, and a party in the room became noisy and the group were asked to leave with police assistance.</w:t>
      </w:r>
    </w:p>
    <w:p w:rsidR="00BF7519" w:rsidRPr="00A363D7" w:rsidRDefault="00A363D7" w:rsidP="00AF5B9C">
      <w:pPr>
        <w:pStyle w:val="BodyText2"/>
        <w:numPr>
          <w:ilvl w:val="0"/>
          <w:numId w:val="4"/>
        </w:numPr>
        <w:rPr>
          <w:rFonts w:ascii="Arial" w:hAnsi="Arial"/>
        </w:rPr>
      </w:pPr>
      <w:r>
        <w:rPr>
          <w:rFonts w:ascii="Arial" w:hAnsi="Arial"/>
        </w:rPr>
        <w:t>40 Motorists reported for speeding.</w:t>
      </w:r>
    </w:p>
    <w:p w:rsidR="00425BC8" w:rsidRDefault="00425BC8">
      <w:pPr>
        <w:rPr>
          <w:rFonts w:ascii="Arial" w:hAnsi="Arial"/>
          <w:sz w:val="22"/>
        </w:rPr>
      </w:pPr>
    </w:p>
    <w:p w:rsidR="004B2B7A" w:rsidRDefault="004B2B7A">
      <w:pPr>
        <w:rPr>
          <w:rFonts w:ascii="Arial" w:hAnsi="Arial"/>
          <w:sz w:val="22"/>
        </w:rPr>
      </w:pPr>
    </w:p>
    <w:p w:rsidR="00417177" w:rsidRDefault="000272BD">
      <w:pPr>
        <w:rPr>
          <w:rFonts w:ascii="Arial" w:hAnsi="Arial"/>
          <w:b/>
          <w:sz w:val="22"/>
          <w:u w:val="single"/>
        </w:rPr>
      </w:pPr>
      <w:r>
        <w:rPr>
          <w:rFonts w:ascii="Arial" w:hAnsi="Arial"/>
          <w:b/>
          <w:sz w:val="22"/>
          <w:u w:val="single"/>
        </w:rPr>
        <w:t>TO RECEIVE A REPORT FROM ANY CWAC COUNCILLOR PRESENT</w:t>
      </w:r>
    </w:p>
    <w:p w:rsidR="000272BD" w:rsidRDefault="000272BD">
      <w:pPr>
        <w:rPr>
          <w:rFonts w:ascii="Arial" w:hAnsi="Arial"/>
          <w:b/>
          <w:sz w:val="22"/>
          <w:u w:val="single"/>
        </w:rPr>
      </w:pPr>
    </w:p>
    <w:p w:rsidR="000272BD" w:rsidRDefault="00A363D7">
      <w:pPr>
        <w:rPr>
          <w:rFonts w:ascii="Arial" w:hAnsi="Arial"/>
          <w:sz w:val="22"/>
        </w:rPr>
      </w:pPr>
      <w:r>
        <w:rPr>
          <w:rFonts w:ascii="Arial" w:hAnsi="Arial"/>
          <w:sz w:val="22"/>
        </w:rPr>
        <w:t xml:space="preserve">Cllr Stocks sent </w:t>
      </w:r>
      <w:r w:rsidR="00AF5B9C">
        <w:rPr>
          <w:rFonts w:ascii="Arial" w:hAnsi="Arial"/>
          <w:sz w:val="22"/>
        </w:rPr>
        <w:t>h</w:t>
      </w:r>
      <w:r>
        <w:rPr>
          <w:rFonts w:ascii="Arial" w:hAnsi="Arial"/>
          <w:sz w:val="22"/>
        </w:rPr>
        <w:t>is apologies for not being able to attend the meeting.</w:t>
      </w:r>
    </w:p>
    <w:p w:rsidR="00A363D7" w:rsidRDefault="00A363D7">
      <w:pPr>
        <w:rPr>
          <w:rFonts w:ascii="Arial" w:hAnsi="Arial"/>
          <w:sz w:val="22"/>
        </w:rPr>
      </w:pPr>
    </w:p>
    <w:p w:rsidR="00A363D7" w:rsidRDefault="00A363D7">
      <w:pPr>
        <w:rPr>
          <w:rFonts w:ascii="Arial" w:hAnsi="Arial"/>
          <w:b/>
          <w:sz w:val="22"/>
          <w:u w:val="single"/>
        </w:rPr>
      </w:pPr>
      <w:r w:rsidRPr="00A363D7">
        <w:rPr>
          <w:rFonts w:ascii="Arial" w:hAnsi="Arial"/>
          <w:b/>
          <w:sz w:val="22"/>
          <w:u w:val="single"/>
        </w:rPr>
        <w:t>ELECTION COSTS</w:t>
      </w:r>
    </w:p>
    <w:p w:rsidR="00A363D7" w:rsidRDefault="00A363D7">
      <w:pPr>
        <w:rPr>
          <w:rFonts w:ascii="Arial" w:hAnsi="Arial"/>
          <w:b/>
          <w:sz w:val="22"/>
          <w:u w:val="single"/>
        </w:rPr>
      </w:pPr>
    </w:p>
    <w:p w:rsidR="00542C5C" w:rsidRDefault="00A363D7">
      <w:pPr>
        <w:rPr>
          <w:rFonts w:ascii="Arial" w:hAnsi="Arial" w:cs="Arial"/>
          <w:sz w:val="22"/>
          <w:szCs w:val="22"/>
        </w:rPr>
      </w:pPr>
      <w:r w:rsidRPr="00A363D7">
        <w:rPr>
          <w:rFonts w:ascii="Arial" w:hAnsi="Arial" w:cs="Arial"/>
          <w:sz w:val="22"/>
          <w:szCs w:val="22"/>
        </w:rPr>
        <w:t xml:space="preserve">The amounts to be recharged will be as follows:- </w:t>
      </w:r>
    </w:p>
    <w:p w:rsidR="00542C5C" w:rsidRDefault="00542C5C">
      <w:pPr>
        <w:rPr>
          <w:rFonts w:ascii="Arial" w:hAnsi="Arial" w:cs="Arial"/>
          <w:sz w:val="22"/>
          <w:szCs w:val="22"/>
        </w:rPr>
      </w:pPr>
    </w:p>
    <w:p w:rsidR="00542C5C" w:rsidRDefault="00A363D7">
      <w:pPr>
        <w:rPr>
          <w:rFonts w:ascii="Arial" w:hAnsi="Arial" w:cs="Arial"/>
          <w:sz w:val="22"/>
          <w:szCs w:val="22"/>
        </w:rPr>
      </w:pPr>
      <w:r w:rsidRPr="00A363D7">
        <w:rPr>
          <w:rFonts w:ascii="Arial" w:hAnsi="Arial" w:cs="Arial"/>
          <w:sz w:val="22"/>
          <w:szCs w:val="22"/>
        </w:rPr>
        <w:t>Each Uncontested Election: £165.00 (admin fee) plus Returning Officer fee based on the number of electors (£16 per 1000 electors or part) as per the Cheshire scale of fees and charges</w:t>
      </w:r>
      <w:r w:rsidR="00542C5C">
        <w:rPr>
          <w:rFonts w:ascii="Arial" w:hAnsi="Arial" w:cs="Arial"/>
          <w:sz w:val="22"/>
          <w:szCs w:val="22"/>
        </w:rPr>
        <w:t>.</w:t>
      </w:r>
      <w:r w:rsidRPr="00A363D7">
        <w:rPr>
          <w:rFonts w:ascii="Arial" w:hAnsi="Arial" w:cs="Arial"/>
          <w:sz w:val="22"/>
          <w:szCs w:val="22"/>
        </w:rPr>
        <w:t xml:space="preserve"> </w:t>
      </w:r>
    </w:p>
    <w:p w:rsidR="00542C5C" w:rsidRDefault="00542C5C">
      <w:pPr>
        <w:rPr>
          <w:rFonts w:ascii="Arial" w:hAnsi="Arial" w:cs="Arial"/>
          <w:sz w:val="22"/>
          <w:szCs w:val="22"/>
        </w:rPr>
      </w:pPr>
    </w:p>
    <w:p w:rsidR="00A363D7" w:rsidRPr="00A363D7" w:rsidRDefault="00A363D7">
      <w:pPr>
        <w:rPr>
          <w:rFonts w:ascii="Arial" w:hAnsi="Arial" w:cs="Arial"/>
          <w:b/>
          <w:sz w:val="22"/>
          <w:szCs w:val="22"/>
          <w:u w:val="single"/>
        </w:rPr>
      </w:pPr>
      <w:r w:rsidRPr="00A363D7">
        <w:rPr>
          <w:rFonts w:ascii="Arial" w:hAnsi="Arial" w:cs="Arial"/>
          <w:sz w:val="22"/>
          <w:szCs w:val="22"/>
        </w:rPr>
        <w:t>Each Contested Election: £0.85 per elector with a minimum charge of £547.50 (£500 admin fee plus the Returning Officer fee of £47.50 as per the Cheshire Scale of Fees and Charges.) There will be a cap on the maximum amount recharged to ensure that no local council pays more than the actual additional costs incurred by CWAC in carrying out the election. The maximum amount recharged will be based on 2750 electors - £2337.50</w:t>
      </w:r>
    </w:p>
    <w:p w:rsidR="00016843" w:rsidRDefault="00016843" w:rsidP="00016843">
      <w:pPr>
        <w:rPr>
          <w:rFonts w:ascii="Arial" w:hAnsi="Arial" w:cs="Arial"/>
          <w:sz w:val="22"/>
          <w:szCs w:val="22"/>
        </w:rPr>
      </w:pPr>
    </w:p>
    <w:p w:rsidR="0025181F" w:rsidRPr="00006BFE" w:rsidRDefault="00006BFE" w:rsidP="00016843">
      <w:pPr>
        <w:rPr>
          <w:rFonts w:ascii="Arial" w:hAnsi="Arial" w:cs="Arial"/>
          <w:b/>
          <w:sz w:val="22"/>
          <w:szCs w:val="22"/>
          <w:u w:val="single"/>
        </w:rPr>
      </w:pPr>
      <w:r w:rsidRPr="00006BFE">
        <w:rPr>
          <w:rFonts w:ascii="Arial" w:hAnsi="Arial" w:cs="Arial"/>
          <w:b/>
          <w:sz w:val="22"/>
          <w:szCs w:val="22"/>
          <w:u w:val="single"/>
        </w:rPr>
        <w:t>P</w:t>
      </w:r>
      <w:r w:rsidR="00425BC8" w:rsidRPr="00006BFE">
        <w:rPr>
          <w:rFonts w:ascii="Arial" w:hAnsi="Arial" w:cs="Arial"/>
          <w:b/>
          <w:sz w:val="22"/>
          <w:szCs w:val="22"/>
          <w:u w:val="single"/>
        </w:rPr>
        <w:t>LAY AREAS AND INSPECTION</w:t>
      </w:r>
    </w:p>
    <w:p w:rsidR="00ED1DB8" w:rsidRDefault="00ED1DB8">
      <w:pPr>
        <w:rPr>
          <w:rFonts w:ascii="Arial" w:hAnsi="Arial"/>
          <w:sz w:val="22"/>
        </w:rPr>
      </w:pPr>
    </w:p>
    <w:p w:rsidR="00542C5C" w:rsidRDefault="00542C5C">
      <w:pPr>
        <w:rPr>
          <w:rFonts w:ascii="Arial" w:hAnsi="Arial"/>
          <w:sz w:val="22"/>
        </w:rPr>
      </w:pPr>
      <w:r>
        <w:rPr>
          <w:rFonts w:ascii="Arial" w:hAnsi="Arial"/>
          <w:sz w:val="22"/>
        </w:rPr>
        <w:t xml:space="preserve">A quote has been received to rectify the health and safety issues on the </w:t>
      </w:r>
      <w:proofErr w:type="spellStart"/>
      <w:r>
        <w:rPr>
          <w:rFonts w:ascii="Arial" w:hAnsi="Arial"/>
          <w:sz w:val="22"/>
        </w:rPr>
        <w:t>Broadfield</w:t>
      </w:r>
      <w:proofErr w:type="spellEnd"/>
      <w:r>
        <w:rPr>
          <w:rFonts w:ascii="Arial" w:hAnsi="Arial"/>
          <w:sz w:val="22"/>
        </w:rPr>
        <w:t xml:space="preserve"> play area and the Lostock Gralam Community Centre play area, the total cost of repairs required is £362 + VAT. </w:t>
      </w:r>
    </w:p>
    <w:p w:rsidR="00AF5B9C" w:rsidRDefault="00AF5B9C">
      <w:pPr>
        <w:rPr>
          <w:rFonts w:ascii="Arial" w:hAnsi="Arial"/>
          <w:sz w:val="22"/>
        </w:rPr>
      </w:pPr>
    </w:p>
    <w:p w:rsidR="00AF5B9C" w:rsidRDefault="00AF5B9C">
      <w:pPr>
        <w:rPr>
          <w:rFonts w:ascii="Arial" w:hAnsi="Arial"/>
          <w:sz w:val="22"/>
        </w:rPr>
      </w:pPr>
      <w:r>
        <w:rPr>
          <w:rFonts w:ascii="Arial" w:hAnsi="Arial"/>
          <w:sz w:val="22"/>
        </w:rPr>
        <w:lastRenderedPageBreak/>
        <w:t xml:space="preserve">A tree survey quote for health and safety purposes has also been received for the Lostock Gralam Community </w:t>
      </w:r>
      <w:proofErr w:type="gramStart"/>
      <w:r>
        <w:rPr>
          <w:rFonts w:ascii="Arial" w:hAnsi="Arial"/>
          <w:sz w:val="22"/>
        </w:rPr>
        <w:t>Centre,</w:t>
      </w:r>
      <w:proofErr w:type="gramEnd"/>
      <w:r>
        <w:rPr>
          <w:rFonts w:ascii="Arial" w:hAnsi="Arial"/>
          <w:sz w:val="22"/>
        </w:rPr>
        <w:t xml:space="preserve"> the quote from Countrywide was £425 + VAT.</w:t>
      </w:r>
    </w:p>
    <w:p w:rsidR="00006BFE" w:rsidRPr="00A363D7" w:rsidRDefault="00006BFE" w:rsidP="00A363D7">
      <w:pPr>
        <w:pStyle w:val="ListParagraph"/>
        <w:rPr>
          <w:rFonts w:ascii="Arial" w:hAnsi="Arial"/>
          <w:sz w:val="22"/>
        </w:rPr>
      </w:pPr>
    </w:p>
    <w:p w:rsidR="005002CA" w:rsidRDefault="005002CA">
      <w:pPr>
        <w:pStyle w:val="Heading5"/>
      </w:pPr>
    </w:p>
    <w:p w:rsidR="00425BC8" w:rsidRDefault="00425BC8">
      <w:pPr>
        <w:pStyle w:val="Heading5"/>
      </w:pPr>
      <w:r>
        <w:t>REPORT FROM THE CLERK</w:t>
      </w:r>
    </w:p>
    <w:p w:rsidR="00425BC8" w:rsidRDefault="00425BC8"/>
    <w:p w:rsidR="00425BC8" w:rsidRDefault="00425BC8">
      <w:pPr>
        <w:pStyle w:val="BodyText2"/>
        <w:rPr>
          <w:rFonts w:ascii="Arial" w:hAnsi="Arial"/>
        </w:rPr>
      </w:pPr>
      <w:r>
        <w:rPr>
          <w:rFonts w:ascii="Arial" w:hAnsi="Arial"/>
        </w:rPr>
        <w:t>The Clerk reported on the following:</w:t>
      </w:r>
    </w:p>
    <w:p w:rsidR="00542C5C" w:rsidRDefault="00542C5C" w:rsidP="00AF5B9C">
      <w:pPr>
        <w:pStyle w:val="BodyText2"/>
        <w:numPr>
          <w:ilvl w:val="0"/>
          <w:numId w:val="1"/>
        </w:numPr>
        <w:rPr>
          <w:rFonts w:ascii="Arial" w:hAnsi="Arial"/>
        </w:rPr>
      </w:pPr>
      <w:r>
        <w:rPr>
          <w:rFonts w:ascii="Arial" w:hAnsi="Arial"/>
        </w:rPr>
        <w:t>Election time scales for Nomination Papers. Deadline 4pm on Thursday 9</w:t>
      </w:r>
      <w:r w:rsidRPr="00542C5C">
        <w:rPr>
          <w:rFonts w:ascii="Arial" w:hAnsi="Arial"/>
          <w:vertAlign w:val="superscript"/>
        </w:rPr>
        <w:t>th</w:t>
      </w:r>
      <w:r>
        <w:rPr>
          <w:rFonts w:ascii="Arial" w:hAnsi="Arial"/>
        </w:rPr>
        <w:t xml:space="preserve"> April.</w:t>
      </w:r>
    </w:p>
    <w:p w:rsidR="00542C5C" w:rsidRDefault="00542C5C" w:rsidP="00AF5B9C">
      <w:pPr>
        <w:pStyle w:val="BodyText2"/>
        <w:numPr>
          <w:ilvl w:val="0"/>
          <w:numId w:val="1"/>
        </w:numPr>
        <w:rPr>
          <w:rFonts w:ascii="Arial" w:hAnsi="Arial"/>
        </w:rPr>
      </w:pPr>
      <w:r>
        <w:rPr>
          <w:rFonts w:ascii="Arial" w:hAnsi="Arial"/>
        </w:rPr>
        <w:t>The Clerk has requested information about The Good dog ownership campaign and highlighted the issue of dog fouling in Lostock Gralam.</w:t>
      </w:r>
    </w:p>
    <w:p w:rsidR="00542C5C" w:rsidRPr="00542C5C" w:rsidRDefault="00542C5C" w:rsidP="00AF5B9C">
      <w:pPr>
        <w:pStyle w:val="BodyText2"/>
        <w:numPr>
          <w:ilvl w:val="0"/>
          <w:numId w:val="1"/>
        </w:numPr>
        <w:rPr>
          <w:rFonts w:ascii="Arial" w:hAnsi="Arial"/>
        </w:rPr>
      </w:pPr>
      <w:r>
        <w:rPr>
          <w:rFonts w:ascii="Arial" w:hAnsi="Arial"/>
        </w:rPr>
        <w:t>An invitation has been received for the Manchester Airport Liaison meeting on Tuesday 10</w:t>
      </w:r>
      <w:r w:rsidRPr="00542C5C">
        <w:rPr>
          <w:rFonts w:ascii="Arial" w:hAnsi="Arial"/>
          <w:vertAlign w:val="superscript"/>
        </w:rPr>
        <w:t>th</w:t>
      </w:r>
      <w:r>
        <w:rPr>
          <w:rFonts w:ascii="Arial" w:hAnsi="Arial"/>
        </w:rPr>
        <w:t xml:space="preserve"> March.</w:t>
      </w:r>
    </w:p>
    <w:p w:rsidR="00C57ADF" w:rsidRDefault="00C57ADF">
      <w:pPr>
        <w:pStyle w:val="BodyText2"/>
        <w:rPr>
          <w:rFonts w:ascii="Arial" w:hAnsi="Arial"/>
        </w:rPr>
      </w:pPr>
    </w:p>
    <w:p w:rsidR="008E789D" w:rsidRPr="008E789D" w:rsidRDefault="008E789D" w:rsidP="008E789D"/>
    <w:p w:rsidR="00425BC8" w:rsidRDefault="00425BC8">
      <w:pPr>
        <w:pStyle w:val="Heading1"/>
        <w:rPr>
          <w:rFonts w:ascii="Arial" w:hAnsi="Arial"/>
          <w:sz w:val="22"/>
          <w:u w:val="single"/>
        </w:rPr>
      </w:pPr>
      <w:r>
        <w:rPr>
          <w:rFonts w:ascii="Arial" w:hAnsi="Arial"/>
          <w:sz w:val="22"/>
          <w:u w:val="single"/>
        </w:rPr>
        <w:t>PLANNING APPLICATIONS &amp; DECISIONS</w:t>
      </w:r>
    </w:p>
    <w:p w:rsidR="00425BC8" w:rsidRDefault="00425BC8">
      <w:pPr>
        <w:rPr>
          <w:rFonts w:ascii="Arial" w:hAnsi="Arial"/>
          <w:sz w:val="22"/>
        </w:rPr>
      </w:pPr>
    </w:p>
    <w:tbl>
      <w:tblPr>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6346"/>
      </w:tblGrid>
      <w:tr w:rsidR="006B794C" w:rsidRPr="00E85ED8" w:rsidTr="001E769C">
        <w:trPr>
          <w:cantSplit/>
          <w:trHeight w:val="311"/>
        </w:trPr>
        <w:tc>
          <w:tcPr>
            <w:tcW w:w="8416" w:type="dxa"/>
            <w:gridSpan w:val="2"/>
            <w:shd w:val="pct5" w:color="auto" w:fill="FFFFFF"/>
          </w:tcPr>
          <w:p w:rsidR="006B794C" w:rsidRPr="004E0B12" w:rsidRDefault="001E769C" w:rsidP="00010D23">
            <w:pPr>
              <w:rPr>
                <w:rFonts w:ascii="Arial" w:hAnsi="Arial" w:cs="Arial"/>
                <w:sz w:val="22"/>
                <w:szCs w:val="22"/>
              </w:rPr>
            </w:pPr>
            <w:r w:rsidRPr="004E0B12">
              <w:rPr>
                <w:rFonts w:ascii="Arial" w:hAnsi="Arial" w:cs="Arial"/>
                <w:sz w:val="22"/>
                <w:szCs w:val="22"/>
              </w:rPr>
              <w:t>APPLICATIONS</w:t>
            </w:r>
          </w:p>
        </w:tc>
      </w:tr>
      <w:tr w:rsidR="001E769C" w:rsidRPr="00E85ED8" w:rsidTr="001E769C">
        <w:tc>
          <w:tcPr>
            <w:tcW w:w="2070" w:type="dxa"/>
            <w:tcBorders>
              <w:bottom w:val="nil"/>
            </w:tcBorders>
          </w:tcPr>
          <w:p w:rsidR="001E769C" w:rsidRPr="004E0B12" w:rsidRDefault="001E769C" w:rsidP="00534436">
            <w:pPr>
              <w:rPr>
                <w:rFonts w:ascii="Arial" w:hAnsi="Arial" w:cs="Arial"/>
                <w:sz w:val="22"/>
                <w:szCs w:val="22"/>
              </w:rPr>
            </w:pPr>
          </w:p>
        </w:tc>
        <w:tc>
          <w:tcPr>
            <w:tcW w:w="6346" w:type="dxa"/>
            <w:tcBorders>
              <w:bottom w:val="nil"/>
            </w:tcBorders>
          </w:tcPr>
          <w:p w:rsidR="001E769C" w:rsidRPr="004E0B12" w:rsidRDefault="001E769C" w:rsidP="00534436">
            <w:pPr>
              <w:rPr>
                <w:rFonts w:ascii="Arial" w:hAnsi="Arial" w:cs="Arial"/>
                <w:sz w:val="22"/>
                <w:szCs w:val="22"/>
              </w:rPr>
            </w:pPr>
          </w:p>
        </w:tc>
      </w:tr>
      <w:tr w:rsidR="001E769C" w:rsidTr="001E769C">
        <w:tc>
          <w:tcPr>
            <w:tcW w:w="2070" w:type="dxa"/>
            <w:tcBorders>
              <w:bottom w:val="nil"/>
            </w:tcBorders>
          </w:tcPr>
          <w:p w:rsidR="001E769C" w:rsidRPr="004E0B12" w:rsidRDefault="001E769C" w:rsidP="00534436">
            <w:pPr>
              <w:rPr>
                <w:rFonts w:ascii="Arial" w:hAnsi="Arial" w:cs="Arial"/>
                <w:sz w:val="22"/>
                <w:szCs w:val="22"/>
              </w:rPr>
            </w:pPr>
          </w:p>
        </w:tc>
        <w:tc>
          <w:tcPr>
            <w:tcW w:w="6346" w:type="dxa"/>
            <w:tcBorders>
              <w:bottom w:val="nil"/>
            </w:tcBorders>
          </w:tcPr>
          <w:p w:rsidR="001E769C" w:rsidRPr="004E0B12" w:rsidRDefault="001E769C" w:rsidP="00534436">
            <w:pPr>
              <w:rPr>
                <w:rFonts w:ascii="Arial" w:hAnsi="Arial" w:cs="Arial"/>
                <w:sz w:val="22"/>
                <w:szCs w:val="22"/>
              </w:rPr>
            </w:pPr>
          </w:p>
        </w:tc>
      </w:tr>
      <w:tr w:rsidR="001E769C" w:rsidTr="001E769C">
        <w:tc>
          <w:tcPr>
            <w:tcW w:w="2070" w:type="dxa"/>
            <w:tcBorders>
              <w:bottom w:val="nil"/>
            </w:tcBorders>
          </w:tcPr>
          <w:p w:rsidR="001E769C" w:rsidRPr="004E0B12" w:rsidRDefault="001E769C" w:rsidP="00010D23">
            <w:pPr>
              <w:rPr>
                <w:rFonts w:ascii="Arial" w:hAnsi="Arial" w:cs="Arial"/>
                <w:sz w:val="22"/>
                <w:szCs w:val="22"/>
              </w:rPr>
            </w:pPr>
          </w:p>
        </w:tc>
        <w:tc>
          <w:tcPr>
            <w:tcW w:w="6346" w:type="dxa"/>
            <w:tcBorders>
              <w:bottom w:val="nil"/>
            </w:tcBorders>
          </w:tcPr>
          <w:p w:rsidR="001E769C" w:rsidRPr="004E0B12" w:rsidRDefault="001E769C" w:rsidP="00010D23">
            <w:pPr>
              <w:rPr>
                <w:rFonts w:ascii="Arial" w:hAnsi="Arial" w:cs="Arial"/>
                <w:sz w:val="22"/>
                <w:szCs w:val="22"/>
              </w:rPr>
            </w:pPr>
          </w:p>
        </w:tc>
      </w:tr>
      <w:tr w:rsidR="001E769C" w:rsidTr="001E769C">
        <w:trPr>
          <w:cantSplit/>
        </w:trPr>
        <w:tc>
          <w:tcPr>
            <w:tcW w:w="8416" w:type="dxa"/>
            <w:gridSpan w:val="2"/>
            <w:shd w:val="pct5" w:color="auto" w:fill="FFFFFF"/>
          </w:tcPr>
          <w:p w:rsidR="001E769C" w:rsidRPr="004E0B12" w:rsidRDefault="001E769C" w:rsidP="00010D23">
            <w:pPr>
              <w:rPr>
                <w:rFonts w:ascii="Arial" w:hAnsi="Arial" w:cs="Arial"/>
                <w:sz w:val="22"/>
                <w:szCs w:val="22"/>
              </w:rPr>
            </w:pPr>
            <w:r w:rsidRPr="004E0B12">
              <w:rPr>
                <w:rFonts w:ascii="Arial" w:hAnsi="Arial" w:cs="Arial"/>
                <w:sz w:val="22"/>
                <w:szCs w:val="22"/>
              </w:rPr>
              <w:t>DECISIONS</w:t>
            </w:r>
          </w:p>
        </w:tc>
      </w:tr>
      <w:tr w:rsidR="000552ED" w:rsidTr="001E769C">
        <w:tc>
          <w:tcPr>
            <w:tcW w:w="2070" w:type="dxa"/>
          </w:tcPr>
          <w:p w:rsidR="000552ED" w:rsidRPr="000552ED" w:rsidRDefault="000552ED" w:rsidP="00246358">
            <w:pPr>
              <w:rPr>
                <w:rFonts w:ascii="Arial" w:hAnsi="Arial" w:cs="Arial"/>
                <w:sz w:val="22"/>
              </w:rPr>
            </w:pPr>
            <w:r w:rsidRPr="000552ED">
              <w:rPr>
                <w:rFonts w:ascii="Arial" w:hAnsi="Arial" w:cs="Arial"/>
                <w:sz w:val="22"/>
              </w:rPr>
              <w:t>14/05319/MIN</w:t>
            </w:r>
          </w:p>
        </w:tc>
        <w:tc>
          <w:tcPr>
            <w:tcW w:w="6346" w:type="dxa"/>
          </w:tcPr>
          <w:p w:rsidR="000552ED" w:rsidRPr="000552ED" w:rsidRDefault="000552ED" w:rsidP="00246358">
            <w:pPr>
              <w:rPr>
                <w:rFonts w:ascii="Arial" w:hAnsi="Arial" w:cs="Arial"/>
                <w:sz w:val="22"/>
              </w:rPr>
            </w:pPr>
            <w:proofErr w:type="spellStart"/>
            <w:r w:rsidRPr="000552ED">
              <w:rPr>
                <w:rFonts w:ascii="Arial" w:hAnsi="Arial" w:cs="Arial"/>
                <w:sz w:val="22"/>
              </w:rPr>
              <w:t>Holford</w:t>
            </w:r>
            <w:proofErr w:type="spellEnd"/>
            <w:r w:rsidRPr="000552ED">
              <w:rPr>
                <w:rFonts w:ascii="Arial" w:hAnsi="Arial" w:cs="Arial"/>
                <w:sz w:val="22"/>
              </w:rPr>
              <w:t xml:space="preserve"> Offices, Moss Lane, Lostock Gralam</w:t>
            </w:r>
          </w:p>
          <w:p w:rsidR="000552ED" w:rsidRPr="000552ED" w:rsidRDefault="000552ED" w:rsidP="00246358">
            <w:pPr>
              <w:rPr>
                <w:rFonts w:ascii="Arial" w:hAnsi="Arial" w:cs="Arial"/>
                <w:sz w:val="22"/>
              </w:rPr>
            </w:pPr>
            <w:r w:rsidRPr="000552ED">
              <w:rPr>
                <w:rFonts w:ascii="Arial" w:hAnsi="Arial" w:cs="Arial"/>
                <w:sz w:val="22"/>
              </w:rPr>
              <w:t>Extend Brine, Mud and DBO pipe-work</w:t>
            </w:r>
          </w:p>
          <w:p w:rsidR="000552ED" w:rsidRPr="000552ED" w:rsidRDefault="000552ED" w:rsidP="00246358">
            <w:pPr>
              <w:rPr>
                <w:rFonts w:ascii="Arial" w:hAnsi="Arial" w:cs="Arial"/>
                <w:b/>
                <w:sz w:val="22"/>
              </w:rPr>
            </w:pPr>
            <w:r w:rsidRPr="000552ED">
              <w:rPr>
                <w:rFonts w:ascii="Arial" w:hAnsi="Arial" w:cs="Arial"/>
                <w:b/>
                <w:sz w:val="22"/>
              </w:rPr>
              <w:t>Approved</w:t>
            </w:r>
          </w:p>
        </w:tc>
      </w:tr>
      <w:tr w:rsidR="000552ED" w:rsidTr="001E769C">
        <w:tc>
          <w:tcPr>
            <w:tcW w:w="2070" w:type="dxa"/>
          </w:tcPr>
          <w:p w:rsidR="000552ED" w:rsidRPr="000552ED" w:rsidRDefault="000552ED" w:rsidP="00246358">
            <w:pPr>
              <w:rPr>
                <w:rFonts w:ascii="Arial" w:hAnsi="Arial" w:cs="Arial"/>
                <w:sz w:val="22"/>
              </w:rPr>
            </w:pPr>
            <w:r w:rsidRPr="000552ED">
              <w:rPr>
                <w:rFonts w:ascii="Arial" w:hAnsi="Arial" w:cs="Arial"/>
                <w:sz w:val="22"/>
              </w:rPr>
              <w:t>14/05319/MIN</w:t>
            </w:r>
          </w:p>
        </w:tc>
        <w:tc>
          <w:tcPr>
            <w:tcW w:w="6346" w:type="dxa"/>
          </w:tcPr>
          <w:p w:rsidR="000552ED" w:rsidRPr="000552ED" w:rsidRDefault="000552ED" w:rsidP="00246358">
            <w:pPr>
              <w:rPr>
                <w:rFonts w:ascii="Arial" w:hAnsi="Arial" w:cs="Arial"/>
                <w:sz w:val="22"/>
              </w:rPr>
            </w:pPr>
            <w:proofErr w:type="spellStart"/>
            <w:r w:rsidRPr="000552ED">
              <w:rPr>
                <w:rFonts w:ascii="Arial" w:hAnsi="Arial" w:cs="Arial"/>
                <w:sz w:val="22"/>
              </w:rPr>
              <w:t>Holford</w:t>
            </w:r>
            <w:proofErr w:type="spellEnd"/>
            <w:r w:rsidRPr="000552ED">
              <w:rPr>
                <w:rFonts w:ascii="Arial" w:hAnsi="Arial" w:cs="Arial"/>
                <w:sz w:val="22"/>
              </w:rPr>
              <w:t xml:space="preserve"> Offices, Moss Lane, Lostock Gralam</w:t>
            </w:r>
          </w:p>
          <w:p w:rsidR="000552ED" w:rsidRPr="000552ED" w:rsidRDefault="000552ED" w:rsidP="00246358">
            <w:pPr>
              <w:rPr>
                <w:rFonts w:ascii="Arial" w:hAnsi="Arial" w:cs="Arial"/>
                <w:sz w:val="22"/>
              </w:rPr>
            </w:pPr>
            <w:r w:rsidRPr="000552ED">
              <w:rPr>
                <w:rFonts w:ascii="Arial" w:hAnsi="Arial" w:cs="Arial"/>
                <w:sz w:val="22"/>
              </w:rPr>
              <w:t>2.4km new buried pipe work 8”, 10” and 14” diameter to connect boreholes to the saturator network.</w:t>
            </w:r>
          </w:p>
          <w:p w:rsidR="000552ED" w:rsidRPr="000552ED" w:rsidRDefault="000552ED" w:rsidP="00246358">
            <w:pPr>
              <w:rPr>
                <w:rFonts w:ascii="Arial" w:hAnsi="Arial" w:cs="Arial"/>
                <w:sz w:val="22"/>
              </w:rPr>
            </w:pPr>
            <w:r w:rsidRPr="000552ED">
              <w:rPr>
                <w:rFonts w:ascii="Arial" w:hAnsi="Arial" w:cs="Arial"/>
                <w:b/>
                <w:sz w:val="22"/>
              </w:rPr>
              <w:t>Approved</w:t>
            </w:r>
          </w:p>
        </w:tc>
      </w:tr>
    </w:tbl>
    <w:p w:rsidR="00425BC8" w:rsidRDefault="00425BC8">
      <w:pPr>
        <w:rPr>
          <w:rFonts w:ascii="Arial" w:hAnsi="Arial"/>
          <w:sz w:val="22"/>
        </w:rPr>
      </w:pPr>
    </w:p>
    <w:p w:rsidR="00425BC8" w:rsidRDefault="00425BC8">
      <w:pPr>
        <w:pStyle w:val="Heading1"/>
        <w:rPr>
          <w:rFonts w:ascii="Arial" w:hAnsi="Arial"/>
          <w:sz w:val="22"/>
          <w:u w:val="single"/>
        </w:rPr>
      </w:pPr>
    </w:p>
    <w:p w:rsidR="004840E4" w:rsidRDefault="004840E4" w:rsidP="00A14872">
      <w:pPr>
        <w:rPr>
          <w:rFonts w:ascii="Arial" w:hAnsi="Arial"/>
          <w:b/>
          <w:sz w:val="22"/>
          <w:u w:val="single"/>
        </w:rPr>
      </w:pPr>
    </w:p>
    <w:p w:rsidR="00A14872" w:rsidRDefault="008E789D" w:rsidP="00A14872">
      <w:pPr>
        <w:rPr>
          <w:rFonts w:ascii="Arial" w:hAnsi="Arial"/>
          <w:b/>
          <w:sz w:val="22"/>
          <w:u w:val="single"/>
        </w:rPr>
      </w:pPr>
      <w:r>
        <w:rPr>
          <w:rFonts w:ascii="Arial" w:hAnsi="Arial"/>
          <w:b/>
          <w:sz w:val="22"/>
          <w:u w:val="single"/>
        </w:rPr>
        <w:t>FINANCE</w:t>
      </w:r>
      <w:r w:rsidR="00A14872" w:rsidRPr="00D65369">
        <w:rPr>
          <w:rFonts w:ascii="Arial" w:hAnsi="Arial"/>
          <w:b/>
          <w:sz w:val="22"/>
          <w:u w:val="single"/>
        </w:rPr>
        <w:t xml:space="preserve"> </w:t>
      </w:r>
    </w:p>
    <w:p w:rsidR="00A14872" w:rsidRDefault="00A14872" w:rsidP="00A14872">
      <w:pPr>
        <w:rPr>
          <w:rFonts w:ascii="Arial" w:hAnsi="Arial"/>
          <w:b/>
          <w:sz w:val="22"/>
          <w:u w:val="single"/>
        </w:rPr>
      </w:pPr>
    </w:p>
    <w:p w:rsidR="00406D8E" w:rsidRDefault="00406D8E" w:rsidP="00A14872">
      <w:pPr>
        <w:rPr>
          <w:rFonts w:ascii="Arial" w:hAnsi="Arial"/>
          <w:sz w:val="22"/>
        </w:rPr>
      </w:pPr>
      <w:r>
        <w:rPr>
          <w:rFonts w:ascii="Arial" w:hAnsi="Arial"/>
          <w:sz w:val="22"/>
        </w:rPr>
        <w:t>The Clerk confi</w:t>
      </w:r>
      <w:r w:rsidR="000552ED">
        <w:rPr>
          <w:rFonts w:ascii="Arial" w:hAnsi="Arial"/>
          <w:sz w:val="22"/>
        </w:rPr>
        <w:t>rmed the balance at 25/02/2015 was</w:t>
      </w:r>
      <w:r>
        <w:rPr>
          <w:rFonts w:ascii="Arial" w:hAnsi="Arial"/>
          <w:sz w:val="22"/>
        </w:rPr>
        <w:t xml:space="preserve"> </w:t>
      </w:r>
      <w:r w:rsidR="000552ED">
        <w:rPr>
          <w:rFonts w:ascii="Arial" w:hAnsi="Arial"/>
          <w:sz w:val="22"/>
        </w:rPr>
        <w:t>CA £7,618.81</w:t>
      </w:r>
      <w:r w:rsidR="006B794C">
        <w:rPr>
          <w:rFonts w:ascii="Arial" w:hAnsi="Arial"/>
          <w:sz w:val="22"/>
        </w:rPr>
        <w:t xml:space="preserve"> </w:t>
      </w:r>
      <w:r w:rsidR="001E769C">
        <w:rPr>
          <w:rFonts w:ascii="Arial" w:hAnsi="Arial"/>
          <w:sz w:val="22"/>
        </w:rPr>
        <w:t>&amp; DA £23,132.40.</w:t>
      </w:r>
    </w:p>
    <w:p w:rsidR="001E3DD4" w:rsidRPr="006B794C" w:rsidRDefault="001E3DD4" w:rsidP="006B794C">
      <w:pPr>
        <w:rPr>
          <w:rFonts w:ascii="Arial" w:hAnsi="Arial"/>
          <w:sz w:val="22"/>
        </w:rPr>
      </w:pPr>
    </w:p>
    <w:p w:rsidR="00425BC8" w:rsidRPr="00421318" w:rsidRDefault="00A14872">
      <w:pPr>
        <w:rPr>
          <w:rFonts w:ascii="Arial" w:hAnsi="Arial"/>
          <w:sz w:val="22"/>
        </w:rPr>
      </w:pPr>
      <w:r>
        <w:rPr>
          <w:rFonts w:ascii="Arial" w:hAnsi="Arial"/>
          <w:sz w:val="22"/>
        </w:rPr>
        <w:t xml:space="preserve">  </w:t>
      </w:r>
    </w:p>
    <w:p w:rsidR="00425BC8" w:rsidRDefault="00425BC8">
      <w:pPr>
        <w:rPr>
          <w:rFonts w:ascii="Arial" w:hAnsi="Arial"/>
          <w:sz w:val="22"/>
        </w:rPr>
      </w:pPr>
      <w:r>
        <w:rPr>
          <w:rFonts w:ascii="Arial" w:hAnsi="Arial"/>
          <w:sz w:val="22"/>
        </w:rPr>
        <w:t xml:space="preserve">It was </w:t>
      </w:r>
      <w:proofErr w:type="gramStart"/>
      <w:r w:rsidR="000552ED">
        <w:rPr>
          <w:rFonts w:ascii="Arial" w:hAnsi="Arial"/>
          <w:b/>
          <w:sz w:val="22"/>
        </w:rPr>
        <w:t>Noted</w:t>
      </w:r>
      <w:proofErr w:type="gramEnd"/>
      <w:r>
        <w:rPr>
          <w:rFonts w:ascii="Arial" w:hAnsi="Arial"/>
          <w:b/>
          <w:sz w:val="22"/>
        </w:rPr>
        <w:t xml:space="preserve"> </w:t>
      </w:r>
      <w:r>
        <w:rPr>
          <w:rFonts w:ascii="Arial" w:hAnsi="Arial"/>
          <w:sz w:val="22"/>
        </w:rPr>
        <w:t>to accept pa</w:t>
      </w:r>
      <w:r w:rsidR="004840E4">
        <w:rPr>
          <w:rFonts w:ascii="Arial" w:hAnsi="Arial"/>
          <w:sz w:val="22"/>
        </w:rPr>
        <w:t>yment of the following accounts</w:t>
      </w:r>
    </w:p>
    <w:p w:rsidR="00425BC8" w:rsidRDefault="00425BC8">
      <w:pPr>
        <w:rPr>
          <w:rFonts w:ascii="Arial" w:hAnsi="Arial"/>
          <w:sz w:val="22"/>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2835"/>
        <w:gridCol w:w="1134"/>
      </w:tblGrid>
      <w:tr w:rsidR="001E769C" w:rsidRPr="004E0B12" w:rsidTr="001E769C">
        <w:tc>
          <w:tcPr>
            <w:tcW w:w="675" w:type="dxa"/>
          </w:tcPr>
          <w:p w:rsidR="001E769C" w:rsidRPr="004E0B12" w:rsidRDefault="001E769C">
            <w:pPr>
              <w:rPr>
                <w:rFonts w:ascii="Arial" w:hAnsi="Arial" w:cs="Arial"/>
                <w:b/>
                <w:sz w:val="22"/>
                <w:szCs w:val="22"/>
              </w:rPr>
            </w:pPr>
            <w:r w:rsidRPr="004E0B12">
              <w:rPr>
                <w:rFonts w:ascii="Arial" w:hAnsi="Arial" w:cs="Arial"/>
                <w:b/>
                <w:sz w:val="22"/>
                <w:szCs w:val="22"/>
              </w:rPr>
              <w:t xml:space="preserve">Chq no. </w:t>
            </w:r>
          </w:p>
        </w:tc>
        <w:tc>
          <w:tcPr>
            <w:tcW w:w="3544" w:type="dxa"/>
          </w:tcPr>
          <w:p w:rsidR="001E769C" w:rsidRPr="004E0B12" w:rsidRDefault="001E769C">
            <w:pPr>
              <w:rPr>
                <w:rFonts w:ascii="Arial" w:hAnsi="Arial" w:cs="Arial"/>
                <w:b/>
                <w:sz w:val="22"/>
                <w:szCs w:val="22"/>
              </w:rPr>
            </w:pPr>
            <w:r w:rsidRPr="004E0B12">
              <w:rPr>
                <w:rFonts w:ascii="Arial" w:hAnsi="Arial" w:cs="Arial"/>
                <w:b/>
                <w:sz w:val="22"/>
                <w:szCs w:val="22"/>
              </w:rPr>
              <w:t>Payee</w:t>
            </w:r>
          </w:p>
        </w:tc>
        <w:tc>
          <w:tcPr>
            <w:tcW w:w="2835" w:type="dxa"/>
          </w:tcPr>
          <w:p w:rsidR="001E769C" w:rsidRPr="004E0B12" w:rsidRDefault="001E769C">
            <w:pPr>
              <w:rPr>
                <w:rFonts w:ascii="Arial" w:hAnsi="Arial" w:cs="Arial"/>
                <w:b/>
                <w:sz w:val="22"/>
                <w:szCs w:val="22"/>
              </w:rPr>
            </w:pPr>
            <w:r w:rsidRPr="004E0B12">
              <w:rPr>
                <w:rFonts w:ascii="Arial" w:hAnsi="Arial" w:cs="Arial"/>
                <w:b/>
                <w:sz w:val="22"/>
                <w:szCs w:val="22"/>
              </w:rPr>
              <w:t>Description</w:t>
            </w:r>
          </w:p>
        </w:tc>
        <w:tc>
          <w:tcPr>
            <w:tcW w:w="1134" w:type="dxa"/>
          </w:tcPr>
          <w:p w:rsidR="001E769C" w:rsidRPr="004E0B12" w:rsidRDefault="001E769C">
            <w:pPr>
              <w:rPr>
                <w:rFonts w:ascii="Arial" w:hAnsi="Arial" w:cs="Arial"/>
                <w:b/>
                <w:sz w:val="22"/>
                <w:szCs w:val="22"/>
              </w:rPr>
            </w:pPr>
            <w:r w:rsidRPr="004E0B12">
              <w:rPr>
                <w:rFonts w:ascii="Arial" w:hAnsi="Arial" w:cs="Arial"/>
                <w:b/>
                <w:sz w:val="22"/>
                <w:szCs w:val="22"/>
              </w:rPr>
              <w:t>Amount</w:t>
            </w:r>
          </w:p>
        </w:tc>
      </w:tr>
      <w:tr w:rsidR="001E769C" w:rsidRPr="004E0B12" w:rsidTr="001E769C">
        <w:tc>
          <w:tcPr>
            <w:tcW w:w="675" w:type="dxa"/>
          </w:tcPr>
          <w:p w:rsidR="001E769C" w:rsidRPr="004E0B12" w:rsidRDefault="000552ED">
            <w:pPr>
              <w:rPr>
                <w:rFonts w:ascii="Arial" w:hAnsi="Arial" w:cs="Arial"/>
                <w:sz w:val="22"/>
                <w:szCs w:val="22"/>
              </w:rPr>
            </w:pPr>
            <w:r>
              <w:rPr>
                <w:rFonts w:ascii="Arial" w:hAnsi="Arial" w:cs="Arial"/>
                <w:sz w:val="22"/>
                <w:szCs w:val="22"/>
              </w:rPr>
              <w:t>343</w:t>
            </w:r>
          </w:p>
        </w:tc>
        <w:tc>
          <w:tcPr>
            <w:tcW w:w="3544" w:type="dxa"/>
          </w:tcPr>
          <w:p w:rsidR="001E769C" w:rsidRPr="004E0B12" w:rsidRDefault="000552ED" w:rsidP="00534436">
            <w:pPr>
              <w:rPr>
                <w:rFonts w:ascii="Arial" w:hAnsi="Arial" w:cs="Arial"/>
                <w:sz w:val="22"/>
                <w:szCs w:val="22"/>
              </w:rPr>
            </w:pPr>
            <w:r>
              <w:rPr>
                <w:rFonts w:ascii="Arial" w:hAnsi="Arial" w:cs="Arial"/>
                <w:sz w:val="22"/>
                <w:szCs w:val="22"/>
              </w:rPr>
              <w:t>Northwich Town Council</w:t>
            </w:r>
          </w:p>
        </w:tc>
        <w:tc>
          <w:tcPr>
            <w:tcW w:w="2835" w:type="dxa"/>
          </w:tcPr>
          <w:p w:rsidR="001E769C" w:rsidRPr="004E0B12" w:rsidRDefault="000552ED" w:rsidP="00534436">
            <w:pPr>
              <w:rPr>
                <w:rFonts w:ascii="Arial" w:hAnsi="Arial" w:cs="Arial"/>
                <w:sz w:val="22"/>
                <w:szCs w:val="22"/>
              </w:rPr>
            </w:pPr>
            <w:r>
              <w:rPr>
                <w:rFonts w:ascii="Arial" w:hAnsi="Arial" w:cs="Arial"/>
                <w:sz w:val="22"/>
                <w:szCs w:val="22"/>
              </w:rPr>
              <w:t>Invoice 1273 Bench Repair</w:t>
            </w:r>
          </w:p>
        </w:tc>
        <w:tc>
          <w:tcPr>
            <w:tcW w:w="1134" w:type="dxa"/>
          </w:tcPr>
          <w:p w:rsidR="001E769C" w:rsidRPr="004E0B12" w:rsidRDefault="000552ED" w:rsidP="00534436">
            <w:pPr>
              <w:jc w:val="right"/>
              <w:rPr>
                <w:rFonts w:ascii="Arial" w:hAnsi="Arial" w:cs="Arial"/>
                <w:sz w:val="22"/>
                <w:szCs w:val="22"/>
              </w:rPr>
            </w:pPr>
            <w:r>
              <w:rPr>
                <w:rFonts w:ascii="Arial" w:hAnsi="Arial" w:cs="Arial"/>
                <w:sz w:val="22"/>
                <w:szCs w:val="22"/>
              </w:rPr>
              <w:t>£364.26</w:t>
            </w:r>
          </w:p>
        </w:tc>
      </w:tr>
      <w:tr w:rsidR="001E769C" w:rsidRPr="004E0B12" w:rsidTr="001E769C">
        <w:tc>
          <w:tcPr>
            <w:tcW w:w="675" w:type="dxa"/>
          </w:tcPr>
          <w:p w:rsidR="001E769C" w:rsidRPr="004E0B12" w:rsidRDefault="000552ED">
            <w:pPr>
              <w:rPr>
                <w:rFonts w:ascii="Arial" w:hAnsi="Arial" w:cs="Arial"/>
                <w:sz w:val="22"/>
                <w:szCs w:val="22"/>
              </w:rPr>
            </w:pPr>
            <w:r>
              <w:rPr>
                <w:rFonts w:ascii="Arial" w:hAnsi="Arial" w:cs="Arial"/>
                <w:sz w:val="22"/>
                <w:szCs w:val="22"/>
              </w:rPr>
              <w:t>344</w:t>
            </w:r>
          </w:p>
        </w:tc>
        <w:tc>
          <w:tcPr>
            <w:tcW w:w="3544" w:type="dxa"/>
          </w:tcPr>
          <w:p w:rsidR="001E769C" w:rsidRPr="004E0B12" w:rsidRDefault="000552ED" w:rsidP="00534436">
            <w:pPr>
              <w:rPr>
                <w:rFonts w:ascii="Arial" w:hAnsi="Arial" w:cs="Arial"/>
                <w:sz w:val="22"/>
                <w:szCs w:val="22"/>
              </w:rPr>
            </w:pPr>
            <w:r>
              <w:rPr>
                <w:rFonts w:ascii="Arial" w:hAnsi="Arial" w:cs="Arial"/>
                <w:sz w:val="22"/>
                <w:szCs w:val="22"/>
              </w:rPr>
              <w:t>Lyndsey Sandison</w:t>
            </w:r>
          </w:p>
        </w:tc>
        <w:tc>
          <w:tcPr>
            <w:tcW w:w="2835" w:type="dxa"/>
          </w:tcPr>
          <w:p w:rsidR="001E769C" w:rsidRDefault="000552ED" w:rsidP="00534436">
            <w:pPr>
              <w:rPr>
                <w:rFonts w:ascii="Arial" w:hAnsi="Arial" w:cs="Arial"/>
                <w:sz w:val="22"/>
                <w:szCs w:val="22"/>
              </w:rPr>
            </w:pPr>
            <w:r>
              <w:rPr>
                <w:rFonts w:ascii="Arial" w:hAnsi="Arial" w:cs="Arial"/>
                <w:sz w:val="22"/>
                <w:szCs w:val="22"/>
              </w:rPr>
              <w:t>Wages £755.04 Dec-Feb</w:t>
            </w:r>
          </w:p>
          <w:p w:rsidR="000552ED" w:rsidRDefault="000552ED" w:rsidP="00534436">
            <w:pPr>
              <w:rPr>
                <w:rFonts w:ascii="Arial" w:hAnsi="Arial" w:cs="Arial"/>
                <w:sz w:val="22"/>
                <w:szCs w:val="22"/>
              </w:rPr>
            </w:pPr>
            <w:r>
              <w:rPr>
                <w:rFonts w:ascii="Arial" w:hAnsi="Arial" w:cs="Arial"/>
                <w:sz w:val="22"/>
                <w:szCs w:val="22"/>
              </w:rPr>
              <w:t>Phone £9.79 Feb</w:t>
            </w:r>
          </w:p>
          <w:p w:rsidR="000552ED" w:rsidRDefault="000552ED" w:rsidP="00534436">
            <w:pPr>
              <w:rPr>
                <w:rFonts w:ascii="Arial" w:hAnsi="Arial" w:cs="Arial"/>
                <w:sz w:val="22"/>
                <w:szCs w:val="22"/>
              </w:rPr>
            </w:pPr>
            <w:r>
              <w:rPr>
                <w:rFonts w:ascii="Arial" w:hAnsi="Arial" w:cs="Arial"/>
                <w:sz w:val="22"/>
                <w:szCs w:val="22"/>
              </w:rPr>
              <w:t>Phone £14.24 Jan</w:t>
            </w:r>
          </w:p>
          <w:p w:rsidR="000552ED" w:rsidRPr="004E0B12" w:rsidRDefault="000552ED" w:rsidP="00534436">
            <w:pPr>
              <w:rPr>
                <w:rFonts w:ascii="Arial" w:hAnsi="Arial" w:cs="Arial"/>
                <w:sz w:val="22"/>
                <w:szCs w:val="22"/>
              </w:rPr>
            </w:pPr>
            <w:r>
              <w:rPr>
                <w:rFonts w:ascii="Arial" w:hAnsi="Arial" w:cs="Arial"/>
                <w:sz w:val="22"/>
                <w:szCs w:val="22"/>
              </w:rPr>
              <w:t xml:space="preserve">Land </w:t>
            </w:r>
            <w:proofErr w:type="spellStart"/>
            <w:r>
              <w:rPr>
                <w:rFonts w:ascii="Arial" w:hAnsi="Arial" w:cs="Arial"/>
                <w:sz w:val="22"/>
                <w:szCs w:val="22"/>
              </w:rPr>
              <w:t>Reg</w:t>
            </w:r>
            <w:proofErr w:type="spellEnd"/>
            <w:r>
              <w:rPr>
                <w:rFonts w:ascii="Arial" w:hAnsi="Arial" w:cs="Arial"/>
                <w:sz w:val="22"/>
                <w:szCs w:val="22"/>
              </w:rPr>
              <w:t xml:space="preserve"> Search £17.94</w:t>
            </w:r>
          </w:p>
        </w:tc>
        <w:tc>
          <w:tcPr>
            <w:tcW w:w="1134" w:type="dxa"/>
          </w:tcPr>
          <w:p w:rsidR="001E769C" w:rsidRPr="004E0B12" w:rsidRDefault="000552ED" w:rsidP="00534436">
            <w:pPr>
              <w:jc w:val="right"/>
              <w:rPr>
                <w:rFonts w:ascii="Arial" w:hAnsi="Arial" w:cs="Arial"/>
                <w:sz w:val="22"/>
                <w:szCs w:val="22"/>
              </w:rPr>
            </w:pPr>
            <w:r>
              <w:rPr>
                <w:rFonts w:ascii="Arial" w:hAnsi="Arial" w:cs="Arial"/>
                <w:sz w:val="22"/>
                <w:szCs w:val="22"/>
              </w:rPr>
              <w:t>£797.01</w:t>
            </w:r>
          </w:p>
        </w:tc>
      </w:tr>
    </w:tbl>
    <w:p w:rsidR="00FE1256" w:rsidRPr="004E0B12" w:rsidRDefault="00FE1256">
      <w:pPr>
        <w:rPr>
          <w:rFonts w:ascii="Arial" w:hAnsi="Arial" w:cs="Arial"/>
          <w:sz w:val="22"/>
          <w:szCs w:val="22"/>
        </w:rPr>
      </w:pPr>
    </w:p>
    <w:p w:rsidR="00425BC8" w:rsidRDefault="00FE1256">
      <w:pPr>
        <w:rPr>
          <w:rFonts w:ascii="Arial" w:hAnsi="Arial"/>
          <w:sz w:val="22"/>
        </w:rPr>
      </w:pPr>
      <w:r>
        <w:rPr>
          <w:rFonts w:ascii="Arial" w:hAnsi="Arial"/>
          <w:sz w:val="22"/>
        </w:rPr>
        <w:t xml:space="preserve">The meeting finished at </w:t>
      </w:r>
      <w:r w:rsidR="000552ED">
        <w:rPr>
          <w:rFonts w:ascii="Arial" w:hAnsi="Arial"/>
          <w:sz w:val="22"/>
        </w:rPr>
        <w:t>8</w:t>
      </w:r>
      <w:r w:rsidR="001E769C">
        <w:rPr>
          <w:rFonts w:ascii="Arial" w:hAnsi="Arial"/>
          <w:sz w:val="22"/>
        </w:rPr>
        <w:t>.00</w:t>
      </w:r>
      <w:r w:rsidR="009F5A96">
        <w:rPr>
          <w:rFonts w:ascii="Arial" w:hAnsi="Arial"/>
          <w:sz w:val="22"/>
        </w:rPr>
        <w:t xml:space="preserve"> </w:t>
      </w:r>
      <w:r w:rsidR="00425BC8">
        <w:rPr>
          <w:rFonts w:ascii="Arial" w:hAnsi="Arial"/>
          <w:sz w:val="22"/>
        </w:rPr>
        <w:t xml:space="preserve">p.m. </w:t>
      </w:r>
    </w:p>
    <w:p w:rsidR="00425BC8" w:rsidRDefault="00425BC8">
      <w:pPr>
        <w:rPr>
          <w:rFonts w:ascii="Arial" w:hAnsi="Arial"/>
          <w:sz w:val="22"/>
        </w:rPr>
      </w:pPr>
    </w:p>
    <w:p w:rsidR="00425BC8" w:rsidRDefault="00425BC8">
      <w:pPr>
        <w:rPr>
          <w:rFonts w:ascii="Arial" w:hAnsi="Arial"/>
          <w:b/>
          <w:sz w:val="22"/>
        </w:rPr>
      </w:pPr>
      <w:r>
        <w:rPr>
          <w:rFonts w:ascii="Arial" w:hAnsi="Arial"/>
          <w:b/>
          <w:sz w:val="22"/>
        </w:rPr>
        <w:t>DATE AND TIME OF NEXT MEETING</w:t>
      </w:r>
    </w:p>
    <w:p w:rsidR="00425BC8" w:rsidRDefault="00425BC8">
      <w:pPr>
        <w:rPr>
          <w:rFonts w:ascii="Arial" w:hAnsi="Arial"/>
          <w:b/>
          <w:sz w:val="22"/>
        </w:rPr>
      </w:pPr>
    </w:p>
    <w:p w:rsidR="00425BC8" w:rsidRDefault="00425BC8" w:rsidP="0025181F">
      <w:pPr>
        <w:pStyle w:val="BodyText2"/>
        <w:rPr>
          <w:rFonts w:ascii="Arial" w:hAnsi="Arial"/>
        </w:rPr>
      </w:pPr>
      <w:r>
        <w:rPr>
          <w:rFonts w:ascii="Arial" w:hAnsi="Arial"/>
        </w:rPr>
        <w:t>The next m</w:t>
      </w:r>
      <w:r w:rsidR="00F56C15">
        <w:rPr>
          <w:rFonts w:ascii="Arial" w:hAnsi="Arial"/>
        </w:rPr>
        <w:t>eeti</w:t>
      </w:r>
      <w:r w:rsidR="00AE5D77">
        <w:rPr>
          <w:rFonts w:ascii="Arial" w:hAnsi="Arial"/>
        </w:rPr>
        <w:t>ng wi</w:t>
      </w:r>
      <w:r w:rsidR="001E769C">
        <w:rPr>
          <w:rFonts w:ascii="Arial" w:hAnsi="Arial"/>
        </w:rPr>
        <w:t>ll be held on Monday 2</w:t>
      </w:r>
      <w:r w:rsidR="000552ED">
        <w:rPr>
          <w:rFonts w:ascii="Arial" w:hAnsi="Arial"/>
        </w:rPr>
        <w:t>0 April</w:t>
      </w:r>
      <w:r w:rsidR="00F56C15">
        <w:rPr>
          <w:rFonts w:ascii="Arial" w:hAnsi="Arial"/>
        </w:rPr>
        <w:t xml:space="preserve"> 2</w:t>
      </w:r>
      <w:r w:rsidR="006B794C">
        <w:rPr>
          <w:rFonts w:ascii="Arial" w:hAnsi="Arial"/>
        </w:rPr>
        <w:t>015</w:t>
      </w:r>
      <w:r>
        <w:rPr>
          <w:rFonts w:ascii="Arial" w:hAnsi="Arial"/>
        </w:rPr>
        <w:t xml:space="preserve"> at Lostock Gralam Church Hall at 7.30 p.m. </w:t>
      </w:r>
    </w:p>
    <w:p w:rsidR="00A14872" w:rsidRDefault="00A14872" w:rsidP="0025181F">
      <w:pPr>
        <w:pStyle w:val="BodyText2"/>
        <w:rPr>
          <w:rFonts w:ascii="Arial" w:hAnsi="Arial"/>
        </w:rPr>
      </w:pPr>
    </w:p>
    <w:p w:rsidR="00ED1DB8" w:rsidRDefault="00ED1DB8" w:rsidP="00AE5D77">
      <w:pPr>
        <w:pStyle w:val="BodyText"/>
      </w:pPr>
    </w:p>
    <w:sectPr w:rsidR="00ED1DB8" w:rsidSect="008C41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4AE"/>
    <w:multiLevelType w:val="hybridMultilevel"/>
    <w:tmpl w:val="4EAC7CB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2DEE40D6"/>
    <w:multiLevelType w:val="hybridMultilevel"/>
    <w:tmpl w:val="4CD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D79F0"/>
    <w:multiLevelType w:val="hybridMultilevel"/>
    <w:tmpl w:val="8BD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57328"/>
    <w:multiLevelType w:val="hybridMultilevel"/>
    <w:tmpl w:val="D7F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A3AFC"/>
    <w:rsid w:val="00006BFE"/>
    <w:rsid w:val="00016843"/>
    <w:rsid w:val="000272BD"/>
    <w:rsid w:val="00033910"/>
    <w:rsid w:val="00045203"/>
    <w:rsid w:val="0004732F"/>
    <w:rsid w:val="000552ED"/>
    <w:rsid w:val="000757F2"/>
    <w:rsid w:val="00080DA0"/>
    <w:rsid w:val="000838B2"/>
    <w:rsid w:val="000E0F30"/>
    <w:rsid w:val="000E7C14"/>
    <w:rsid w:val="000F1743"/>
    <w:rsid w:val="000F205E"/>
    <w:rsid w:val="00126FAD"/>
    <w:rsid w:val="001400E9"/>
    <w:rsid w:val="0016288D"/>
    <w:rsid w:val="00176C96"/>
    <w:rsid w:val="0017703D"/>
    <w:rsid w:val="00180679"/>
    <w:rsid w:val="00196368"/>
    <w:rsid w:val="001A3AFC"/>
    <w:rsid w:val="001E3DD4"/>
    <w:rsid w:val="001E769C"/>
    <w:rsid w:val="002130E3"/>
    <w:rsid w:val="00213325"/>
    <w:rsid w:val="00214D2D"/>
    <w:rsid w:val="002334D2"/>
    <w:rsid w:val="0025181F"/>
    <w:rsid w:val="002521DC"/>
    <w:rsid w:val="00273ED6"/>
    <w:rsid w:val="002D692A"/>
    <w:rsid w:val="002F6D3C"/>
    <w:rsid w:val="00315065"/>
    <w:rsid w:val="0037176B"/>
    <w:rsid w:val="0038275C"/>
    <w:rsid w:val="00406674"/>
    <w:rsid w:val="00406D8E"/>
    <w:rsid w:val="00415DA9"/>
    <w:rsid w:val="00417177"/>
    <w:rsid w:val="00421318"/>
    <w:rsid w:val="00425BC8"/>
    <w:rsid w:val="004448B5"/>
    <w:rsid w:val="004450C9"/>
    <w:rsid w:val="0044609D"/>
    <w:rsid w:val="00455C59"/>
    <w:rsid w:val="004576F7"/>
    <w:rsid w:val="004600D0"/>
    <w:rsid w:val="00474961"/>
    <w:rsid w:val="004840E4"/>
    <w:rsid w:val="004B2B7A"/>
    <w:rsid w:val="004B525E"/>
    <w:rsid w:val="004E0B12"/>
    <w:rsid w:val="005002CA"/>
    <w:rsid w:val="0051298B"/>
    <w:rsid w:val="00515235"/>
    <w:rsid w:val="00542C5C"/>
    <w:rsid w:val="0054798F"/>
    <w:rsid w:val="00555C93"/>
    <w:rsid w:val="00564ABD"/>
    <w:rsid w:val="005B2F5E"/>
    <w:rsid w:val="005B5845"/>
    <w:rsid w:val="005C0CA9"/>
    <w:rsid w:val="005C6575"/>
    <w:rsid w:val="0060290D"/>
    <w:rsid w:val="006130BC"/>
    <w:rsid w:val="00653F33"/>
    <w:rsid w:val="006730D5"/>
    <w:rsid w:val="00676F6B"/>
    <w:rsid w:val="00677359"/>
    <w:rsid w:val="00690EE9"/>
    <w:rsid w:val="006B464C"/>
    <w:rsid w:val="006B75E3"/>
    <w:rsid w:val="006B794C"/>
    <w:rsid w:val="006C6851"/>
    <w:rsid w:val="00715DD1"/>
    <w:rsid w:val="007208A7"/>
    <w:rsid w:val="00720A84"/>
    <w:rsid w:val="00740B8F"/>
    <w:rsid w:val="0074581E"/>
    <w:rsid w:val="007476B0"/>
    <w:rsid w:val="0075182E"/>
    <w:rsid w:val="00756923"/>
    <w:rsid w:val="0076156E"/>
    <w:rsid w:val="00765F02"/>
    <w:rsid w:val="007B5717"/>
    <w:rsid w:val="007C2DF1"/>
    <w:rsid w:val="008177E0"/>
    <w:rsid w:val="00824B26"/>
    <w:rsid w:val="008A018E"/>
    <w:rsid w:val="008A6349"/>
    <w:rsid w:val="008A7D29"/>
    <w:rsid w:val="008C4141"/>
    <w:rsid w:val="008C667B"/>
    <w:rsid w:val="008E789D"/>
    <w:rsid w:val="00900B25"/>
    <w:rsid w:val="00916CB5"/>
    <w:rsid w:val="00935DB3"/>
    <w:rsid w:val="00990506"/>
    <w:rsid w:val="009959B4"/>
    <w:rsid w:val="009C04E2"/>
    <w:rsid w:val="009D4AC8"/>
    <w:rsid w:val="009D4BAF"/>
    <w:rsid w:val="009F5A96"/>
    <w:rsid w:val="00A14872"/>
    <w:rsid w:val="00A26926"/>
    <w:rsid w:val="00A363D7"/>
    <w:rsid w:val="00A46AF9"/>
    <w:rsid w:val="00A57B58"/>
    <w:rsid w:val="00A6727D"/>
    <w:rsid w:val="00AA010D"/>
    <w:rsid w:val="00AA1BB2"/>
    <w:rsid w:val="00AE5D77"/>
    <w:rsid w:val="00AE667D"/>
    <w:rsid w:val="00AF5B9C"/>
    <w:rsid w:val="00B3425C"/>
    <w:rsid w:val="00B34820"/>
    <w:rsid w:val="00B73692"/>
    <w:rsid w:val="00B93479"/>
    <w:rsid w:val="00BB40DB"/>
    <w:rsid w:val="00BD6EAE"/>
    <w:rsid w:val="00BE0A97"/>
    <w:rsid w:val="00BF7519"/>
    <w:rsid w:val="00C3290F"/>
    <w:rsid w:val="00C57ADF"/>
    <w:rsid w:val="00C81C8B"/>
    <w:rsid w:val="00C84D56"/>
    <w:rsid w:val="00CA4D2C"/>
    <w:rsid w:val="00CB1901"/>
    <w:rsid w:val="00CB63AF"/>
    <w:rsid w:val="00CD6378"/>
    <w:rsid w:val="00CD77EE"/>
    <w:rsid w:val="00D02E5C"/>
    <w:rsid w:val="00D1491D"/>
    <w:rsid w:val="00D65369"/>
    <w:rsid w:val="00D708D8"/>
    <w:rsid w:val="00D94D93"/>
    <w:rsid w:val="00D9586E"/>
    <w:rsid w:val="00DA1546"/>
    <w:rsid w:val="00DD55F7"/>
    <w:rsid w:val="00E07D4A"/>
    <w:rsid w:val="00E2625D"/>
    <w:rsid w:val="00EA21FA"/>
    <w:rsid w:val="00EA2242"/>
    <w:rsid w:val="00EB7417"/>
    <w:rsid w:val="00EC1948"/>
    <w:rsid w:val="00EC4E78"/>
    <w:rsid w:val="00ED1DB8"/>
    <w:rsid w:val="00F12A31"/>
    <w:rsid w:val="00F50961"/>
    <w:rsid w:val="00F56C15"/>
    <w:rsid w:val="00F61EBA"/>
    <w:rsid w:val="00FB07B6"/>
    <w:rsid w:val="00FC0F8F"/>
    <w:rsid w:val="00FE1256"/>
    <w:rsid w:val="00FF4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41"/>
    <w:rPr>
      <w:sz w:val="24"/>
      <w:szCs w:val="24"/>
    </w:rPr>
  </w:style>
  <w:style w:type="paragraph" w:styleId="Heading1">
    <w:name w:val="heading 1"/>
    <w:basedOn w:val="Normal"/>
    <w:next w:val="Normal"/>
    <w:qFormat/>
    <w:rsid w:val="008C4141"/>
    <w:pPr>
      <w:keepNext/>
      <w:outlineLvl w:val="0"/>
    </w:pPr>
    <w:rPr>
      <w:b/>
      <w:sz w:val="21"/>
    </w:rPr>
  </w:style>
  <w:style w:type="paragraph" w:styleId="Heading2">
    <w:name w:val="heading 2"/>
    <w:basedOn w:val="Normal"/>
    <w:next w:val="Normal"/>
    <w:qFormat/>
    <w:rsid w:val="008C4141"/>
    <w:pPr>
      <w:keepNext/>
      <w:outlineLvl w:val="1"/>
    </w:pPr>
    <w:rPr>
      <w:b/>
      <w:sz w:val="22"/>
    </w:rPr>
  </w:style>
  <w:style w:type="paragraph" w:styleId="Heading3">
    <w:name w:val="heading 3"/>
    <w:basedOn w:val="Normal"/>
    <w:next w:val="Normal"/>
    <w:qFormat/>
    <w:rsid w:val="008C4141"/>
    <w:pPr>
      <w:keepNext/>
      <w:ind w:left="2160" w:hanging="2160"/>
      <w:outlineLvl w:val="2"/>
    </w:pPr>
    <w:rPr>
      <w:rFonts w:ascii="Arial" w:hAnsi="Arial"/>
      <w:b/>
      <w:sz w:val="22"/>
      <w:u w:val="single"/>
    </w:rPr>
  </w:style>
  <w:style w:type="paragraph" w:styleId="Heading4">
    <w:name w:val="heading 4"/>
    <w:basedOn w:val="Normal"/>
    <w:next w:val="Normal"/>
    <w:qFormat/>
    <w:rsid w:val="008C4141"/>
    <w:pPr>
      <w:keepNext/>
      <w:tabs>
        <w:tab w:val="left" w:pos="1800"/>
      </w:tabs>
      <w:outlineLvl w:val="3"/>
    </w:pPr>
    <w:rPr>
      <w:rFonts w:ascii="Arial" w:hAnsi="Arial"/>
      <w:b/>
      <w:sz w:val="21"/>
    </w:rPr>
  </w:style>
  <w:style w:type="paragraph" w:styleId="Heading5">
    <w:name w:val="heading 5"/>
    <w:basedOn w:val="Normal"/>
    <w:next w:val="Normal"/>
    <w:qFormat/>
    <w:rsid w:val="008C4141"/>
    <w:pPr>
      <w:keepNext/>
      <w:outlineLvl w:val="4"/>
    </w:pPr>
    <w:rPr>
      <w:rFonts w:ascii="Arial" w:hAnsi="Arial"/>
      <w:b/>
      <w:sz w:val="22"/>
      <w:u w:val="single"/>
    </w:rPr>
  </w:style>
  <w:style w:type="paragraph" w:styleId="Heading6">
    <w:name w:val="heading 6"/>
    <w:basedOn w:val="Normal"/>
    <w:next w:val="Normal"/>
    <w:qFormat/>
    <w:rsid w:val="008C4141"/>
    <w:pPr>
      <w:keepNext/>
      <w:outlineLvl w:val="5"/>
    </w:pPr>
    <w:rPr>
      <w:rFonts w:ascii="Arial" w:hAnsi="Arial"/>
      <w:sz w:val="22"/>
      <w:u w:val="single"/>
    </w:rPr>
  </w:style>
  <w:style w:type="paragraph" w:styleId="Heading7">
    <w:name w:val="heading 7"/>
    <w:basedOn w:val="Normal"/>
    <w:next w:val="Normal"/>
    <w:qFormat/>
    <w:rsid w:val="008C4141"/>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4141"/>
    <w:rPr>
      <w:sz w:val="21"/>
    </w:rPr>
  </w:style>
  <w:style w:type="paragraph" w:styleId="BodyText2">
    <w:name w:val="Body Text 2"/>
    <w:basedOn w:val="Normal"/>
    <w:semiHidden/>
    <w:rsid w:val="008C4141"/>
    <w:rPr>
      <w:sz w:val="22"/>
    </w:rPr>
  </w:style>
  <w:style w:type="paragraph" w:styleId="BodyText3">
    <w:name w:val="Body Text 3"/>
    <w:basedOn w:val="Normal"/>
    <w:semiHidden/>
    <w:rsid w:val="008C4141"/>
    <w:rPr>
      <w:b/>
      <w:sz w:val="22"/>
    </w:rPr>
  </w:style>
  <w:style w:type="paragraph" w:styleId="PlainText">
    <w:name w:val="Plain Text"/>
    <w:basedOn w:val="Normal"/>
    <w:link w:val="PlainTextChar"/>
    <w:uiPriority w:val="99"/>
    <w:unhideWhenUsed/>
    <w:rsid w:val="00AE667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E667D"/>
    <w:rPr>
      <w:rFonts w:ascii="Consolas" w:eastAsia="Calibri" w:hAnsi="Consolas" w:cs="Times New Roman"/>
      <w:sz w:val="21"/>
      <w:szCs w:val="21"/>
      <w:lang w:eastAsia="en-US"/>
    </w:rPr>
  </w:style>
  <w:style w:type="paragraph" w:styleId="ListParagraph">
    <w:name w:val="List Paragraph"/>
    <w:basedOn w:val="Normal"/>
    <w:uiPriority w:val="34"/>
    <w:qFormat/>
    <w:rsid w:val="00677359"/>
    <w:pPr>
      <w:ind w:left="720"/>
    </w:pPr>
  </w:style>
  <w:style w:type="paragraph" w:customStyle="1" w:styleId="ygrps-yiv-2065529675msonormal">
    <w:name w:val="ygrps-yiv-2065529675msonormal"/>
    <w:basedOn w:val="Normal"/>
    <w:rsid w:val="001770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34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9A47E-1C06-4E17-8707-D4BA9ED0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Nicola Clarke</dc:creator>
  <cp:lastModifiedBy>user</cp:lastModifiedBy>
  <cp:revision>5</cp:revision>
  <cp:lastPrinted>2015-01-06T10:59:00Z</cp:lastPrinted>
  <dcterms:created xsi:type="dcterms:W3CDTF">2015-03-03T09:54:00Z</dcterms:created>
  <dcterms:modified xsi:type="dcterms:W3CDTF">2015-03-03T11:56:00Z</dcterms:modified>
</cp:coreProperties>
</file>