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F56AA9" w:rsidRDefault="00F0142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MINUTES OF THE PARIS</w:t>
      </w:r>
      <w:r w:rsidR="0095780F">
        <w:rPr>
          <w:rFonts w:ascii="Arial" w:hAnsi="Arial" w:cs="Arial"/>
          <w:b/>
          <w:sz w:val="22"/>
          <w:szCs w:val="22"/>
          <w:u w:val="single"/>
        </w:rPr>
        <w:t>H MEETING HELD ON MONDA</w:t>
      </w:r>
      <w:r w:rsidR="008B0B5B">
        <w:rPr>
          <w:rFonts w:ascii="Arial" w:hAnsi="Arial" w:cs="Arial"/>
          <w:b/>
          <w:sz w:val="22"/>
          <w:szCs w:val="22"/>
          <w:u w:val="single"/>
        </w:rPr>
        <w:t>Y</w:t>
      </w:r>
      <w:r w:rsidR="008F782C">
        <w:rPr>
          <w:rFonts w:ascii="Arial" w:hAnsi="Arial" w:cs="Arial"/>
          <w:b/>
          <w:sz w:val="22"/>
          <w:szCs w:val="22"/>
          <w:u w:val="single"/>
        </w:rPr>
        <w:t xml:space="preserve"> 9</w:t>
      </w:r>
      <w:r w:rsidR="008F782C" w:rsidRPr="008F782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8F782C">
        <w:rPr>
          <w:rFonts w:ascii="Arial" w:hAnsi="Arial" w:cs="Arial"/>
          <w:b/>
          <w:sz w:val="22"/>
          <w:szCs w:val="22"/>
          <w:u w:val="single"/>
        </w:rPr>
        <w:t xml:space="preserve"> JANUARY2017</w:t>
      </w:r>
      <w:r w:rsidR="00425BC8" w:rsidRPr="00F56AA9">
        <w:rPr>
          <w:rFonts w:ascii="Arial" w:hAnsi="Arial" w:cs="Arial"/>
          <w:b/>
          <w:sz w:val="22"/>
          <w:szCs w:val="22"/>
          <w:u w:val="single"/>
        </w:rPr>
        <w:t xml:space="preserve"> AT ST. JOHN’S CHURCH HALL, LOSTOCK GRALAM</w:t>
      </w:r>
    </w:p>
    <w:p w:rsidR="00425BC8" w:rsidRDefault="00425BC8">
      <w:pPr>
        <w:rPr>
          <w:rFonts w:ascii="Arial" w:hAnsi="Arial" w:cs="Arial"/>
          <w:b/>
          <w:sz w:val="22"/>
          <w:szCs w:val="22"/>
          <w:u w:val="single"/>
        </w:rPr>
      </w:pPr>
    </w:p>
    <w:p w:rsidR="008B0B5B" w:rsidRDefault="008B0B5B" w:rsidP="00FB373C">
      <w:pPr>
        <w:rPr>
          <w:rFonts w:ascii="Arial" w:hAnsi="Arial" w:cs="Arial"/>
          <w:b/>
          <w:sz w:val="22"/>
          <w:szCs w:val="22"/>
        </w:rPr>
      </w:pPr>
      <w:r w:rsidRPr="008B0B5B">
        <w:rPr>
          <w:rFonts w:ascii="Arial" w:hAnsi="Arial" w:cs="Arial"/>
          <w:b/>
          <w:sz w:val="22"/>
          <w:szCs w:val="22"/>
          <w:u w:val="single"/>
        </w:rPr>
        <w:t>Part I</w:t>
      </w:r>
      <w:r>
        <w:rPr>
          <w:rFonts w:ascii="Arial" w:hAnsi="Arial" w:cs="Arial"/>
          <w:b/>
          <w:sz w:val="22"/>
          <w:szCs w:val="22"/>
        </w:rPr>
        <w:t xml:space="preserve"> –Public Present</w:t>
      </w:r>
    </w:p>
    <w:p w:rsidR="008B0B5B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8B0B5B" w:rsidRPr="008B0B5B" w:rsidRDefault="008B0B5B" w:rsidP="00FB37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commenced at 7.30p.m.</w:t>
      </w:r>
    </w:p>
    <w:p w:rsidR="008B0B5B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FB373C" w:rsidRPr="00F0142B" w:rsidRDefault="00460D51" w:rsidP="00460D51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PRESENT:</w:t>
      </w:r>
      <w:r>
        <w:rPr>
          <w:rFonts w:ascii="Arial" w:hAnsi="Arial" w:cs="Arial"/>
          <w:b/>
          <w:sz w:val="22"/>
          <w:szCs w:val="22"/>
        </w:rPr>
        <w:tab/>
      </w:r>
      <w:r w:rsidR="00FB373C" w:rsidRPr="00F56AA9">
        <w:rPr>
          <w:rFonts w:ascii="Arial" w:hAnsi="Arial" w:cs="Arial"/>
          <w:sz w:val="22"/>
          <w:szCs w:val="22"/>
        </w:rPr>
        <w:t>Parish C</w:t>
      </w:r>
      <w:r w:rsidR="00FB373C">
        <w:rPr>
          <w:rFonts w:ascii="Arial" w:hAnsi="Arial" w:cs="Arial"/>
          <w:sz w:val="22"/>
          <w:szCs w:val="22"/>
        </w:rPr>
        <w:t>ouncillors M Litton,</w:t>
      </w:r>
      <w:r w:rsidR="00FB373C" w:rsidRPr="00A453D6">
        <w:rPr>
          <w:rFonts w:ascii="Arial" w:hAnsi="Arial" w:cs="Arial"/>
          <w:sz w:val="22"/>
          <w:szCs w:val="22"/>
        </w:rPr>
        <w:t xml:space="preserve"> </w:t>
      </w:r>
      <w:r w:rsidR="00FB373C">
        <w:rPr>
          <w:rFonts w:ascii="Arial" w:hAnsi="Arial" w:cs="Arial"/>
          <w:sz w:val="22"/>
          <w:szCs w:val="22"/>
        </w:rPr>
        <w:t>P Kelly, T Hodges,</w:t>
      </w:r>
      <w:r w:rsidR="00FB373C" w:rsidRPr="00140E84">
        <w:rPr>
          <w:rFonts w:ascii="Arial" w:hAnsi="Arial" w:cs="Arial"/>
          <w:sz w:val="22"/>
          <w:szCs w:val="22"/>
        </w:rPr>
        <w:t xml:space="preserve"> </w:t>
      </w:r>
      <w:r w:rsidR="008F782C">
        <w:rPr>
          <w:rFonts w:ascii="Arial" w:hAnsi="Arial" w:cs="Arial"/>
          <w:sz w:val="22"/>
          <w:szCs w:val="22"/>
        </w:rPr>
        <w:t>T Smith</w:t>
      </w:r>
      <w:r w:rsidR="00FB373C">
        <w:rPr>
          <w:rFonts w:ascii="Arial" w:hAnsi="Arial" w:cs="Arial"/>
          <w:sz w:val="22"/>
          <w:szCs w:val="22"/>
        </w:rPr>
        <w:t>,</w:t>
      </w:r>
      <w:r w:rsidR="008B0B5B">
        <w:rPr>
          <w:rFonts w:ascii="Arial" w:hAnsi="Arial" w:cs="Arial"/>
          <w:sz w:val="22"/>
          <w:szCs w:val="22"/>
        </w:rPr>
        <w:t xml:space="preserve"> L Kelly</w:t>
      </w:r>
      <w:r w:rsidR="00FB373C" w:rsidRPr="00F0142B">
        <w:rPr>
          <w:rFonts w:ascii="Arial" w:hAnsi="Arial" w:cs="Arial"/>
          <w:sz w:val="22"/>
          <w:szCs w:val="22"/>
        </w:rPr>
        <w:t xml:space="preserve"> </w:t>
      </w:r>
      <w:r w:rsidR="00FB373C">
        <w:rPr>
          <w:rFonts w:ascii="Arial" w:hAnsi="Arial" w:cs="Arial"/>
          <w:sz w:val="22"/>
          <w:szCs w:val="22"/>
        </w:rPr>
        <w:t xml:space="preserve">and </w:t>
      </w:r>
      <w:r w:rsidR="00FB373C" w:rsidRPr="00F0142B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FB373C" w:rsidRPr="00F0142B">
        <w:rPr>
          <w:rFonts w:ascii="Arial" w:hAnsi="Arial" w:cs="Arial"/>
          <w:sz w:val="22"/>
          <w:szCs w:val="22"/>
        </w:rPr>
        <w:t>Yarwood</w:t>
      </w:r>
      <w:proofErr w:type="spellEnd"/>
      <w:r w:rsidR="00FB373C">
        <w:rPr>
          <w:rFonts w:ascii="Arial" w:hAnsi="Arial" w:cs="Arial"/>
          <w:sz w:val="22"/>
          <w:szCs w:val="22"/>
        </w:rPr>
        <w:t>.</w:t>
      </w:r>
    </w:p>
    <w:p w:rsidR="00425BC8" w:rsidRDefault="00425BC8">
      <w:pPr>
        <w:rPr>
          <w:rFonts w:ascii="Arial" w:hAnsi="Arial" w:cs="Arial"/>
          <w:b/>
          <w:sz w:val="22"/>
          <w:szCs w:val="22"/>
          <w:u w:val="single"/>
        </w:rPr>
      </w:pPr>
    </w:p>
    <w:p w:rsidR="00FB373C" w:rsidRDefault="00FB373C" w:rsidP="00FB373C">
      <w:pPr>
        <w:ind w:left="2160" w:hanging="2160"/>
        <w:rPr>
          <w:rFonts w:ascii="Arial" w:hAnsi="Arial" w:cs="Arial"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t>IN ATTENDANCE:</w:t>
      </w:r>
      <w:r w:rsidRPr="00F56AA9">
        <w:rPr>
          <w:rFonts w:ascii="Arial" w:hAnsi="Arial" w:cs="Arial"/>
          <w:b/>
          <w:sz w:val="22"/>
          <w:szCs w:val="22"/>
        </w:rPr>
        <w:tab/>
      </w:r>
      <w:r w:rsidRPr="00F56AA9">
        <w:rPr>
          <w:rFonts w:ascii="Arial" w:hAnsi="Arial" w:cs="Arial"/>
          <w:sz w:val="22"/>
          <w:szCs w:val="22"/>
        </w:rPr>
        <w:t>L Sandison, Clerk</w:t>
      </w:r>
      <w:r>
        <w:rPr>
          <w:rFonts w:ascii="Arial" w:hAnsi="Arial" w:cs="Arial"/>
          <w:sz w:val="22"/>
          <w:szCs w:val="22"/>
        </w:rPr>
        <w:t>.</w:t>
      </w:r>
    </w:p>
    <w:p w:rsidR="008B0B5B" w:rsidRDefault="008B0B5B" w:rsidP="00FB373C">
      <w:pPr>
        <w:ind w:left="2160" w:hanging="2160"/>
        <w:rPr>
          <w:rFonts w:ascii="Arial" w:hAnsi="Arial" w:cs="Arial"/>
          <w:sz w:val="22"/>
          <w:szCs w:val="22"/>
        </w:rPr>
      </w:pPr>
    </w:p>
    <w:p w:rsidR="008B0B5B" w:rsidRDefault="008B0B5B" w:rsidP="008B0B5B">
      <w:pPr>
        <w:ind w:left="2160" w:hanging="2160"/>
        <w:rPr>
          <w:rFonts w:ascii="Arial" w:hAnsi="Arial" w:cs="Arial"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t>ALSO PRESENT:</w:t>
      </w:r>
      <w:r w:rsidRPr="00F56A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PCSO P Hambl</w:t>
      </w:r>
      <w:r w:rsidR="008F782C">
        <w:rPr>
          <w:rFonts w:ascii="Arial" w:hAnsi="Arial" w:cs="Arial"/>
          <w:sz w:val="22"/>
          <w:szCs w:val="22"/>
        </w:rPr>
        <w:t>eton</w:t>
      </w:r>
      <w:r w:rsidR="001208B7">
        <w:rPr>
          <w:rFonts w:ascii="Arial" w:hAnsi="Arial" w:cs="Arial"/>
          <w:sz w:val="22"/>
          <w:szCs w:val="22"/>
        </w:rPr>
        <w:t>, Councillor M Stocks and 6 members of the public.</w:t>
      </w:r>
    </w:p>
    <w:p w:rsidR="000B0727" w:rsidRPr="008B0B5B" w:rsidRDefault="000B0727" w:rsidP="000B0727">
      <w:pPr>
        <w:rPr>
          <w:rFonts w:ascii="Arial" w:hAnsi="Arial" w:cs="Arial"/>
          <w:sz w:val="22"/>
          <w:szCs w:val="22"/>
        </w:rPr>
      </w:pPr>
    </w:p>
    <w:p w:rsidR="00982F9F" w:rsidRPr="00F56AA9" w:rsidRDefault="00982F9F" w:rsidP="00982F9F">
      <w:pPr>
        <w:pStyle w:val="Heading3"/>
        <w:rPr>
          <w:rFonts w:cs="Arial"/>
          <w:szCs w:val="22"/>
        </w:rPr>
      </w:pPr>
      <w:r w:rsidRPr="00F56AA9">
        <w:rPr>
          <w:rFonts w:cs="Arial"/>
          <w:szCs w:val="22"/>
        </w:rPr>
        <w:t>PUBLIC FORUM – PUBLIC</w:t>
      </w:r>
    </w:p>
    <w:p w:rsidR="00E76DDA" w:rsidRDefault="00E76DDA" w:rsidP="00E76DDA">
      <w:pPr>
        <w:rPr>
          <w:rFonts w:ascii="Arial" w:hAnsi="Arial" w:cs="Arial"/>
          <w:sz w:val="22"/>
          <w:szCs w:val="22"/>
        </w:rPr>
      </w:pP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 Public footpath leading to the A556 from Stubbs Lane is overgrown and in need of maintenance.</w:t>
      </w: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</w:p>
    <w:p w:rsidR="001208B7" w:rsidRPr="001208B7" w:rsidRDefault="001208B7" w:rsidP="00E76DD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-The Clerk will chase up </w:t>
      </w:r>
      <w:proofErr w:type="spellStart"/>
      <w:r>
        <w:rPr>
          <w:rFonts w:ascii="Arial" w:hAnsi="Arial" w:cs="Arial"/>
          <w:i/>
          <w:sz w:val="22"/>
          <w:szCs w:val="22"/>
        </w:rPr>
        <w:t>Streetscene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who had agreed to clear the footpath some time ago.</w:t>
      </w:r>
      <w:r w:rsidR="008F5EA7">
        <w:rPr>
          <w:rFonts w:ascii="Arial" w:hAnsi="Arial" w:cs="Arial"/>
          <w:i/>
          <w:sz w:val="22"/>
          <w:szCs w:val="22"/>
        </w:rPr>
        <w:t xml:space="preserve"> Cllr Stocks will also make enquiries</w:t>
      </w:r>
      <w:r w:rsidR="00AB2C5A">
        <w:rPr>
          <w:rFonts w:ascii="Arial" w:hAnsi="Arial" w:cs="Arial"/>
          <w:i/>
          <w:sz w:val="22"/>
          <w:szCs w:val="22"/>
        </w:rPr>
        <w:t>.</w:t>
      </w: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-There is a large amount of rubbish outside of Subway.</w:t>
      </w: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</w:p>
    <w:p w:rsidR="001208B7" w:rsidRDefault="001208B7" w:rsidP="00E76DD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The Clerk will contact Subway and CDP.</w:t>
      </w:r>
    </w:p>
    <w:p w:rsidR="001208B7" w:rsidRDefault="001208B7" w:rsidP="00E76DDA">
      <w:pPr>
        <w:rPr>
          <w:rFonts w:ascii="Arial" w:hAnsi="Arial" w:cs="Arial"/>
          <w:i/>
          <w:sz w:val="22"/>
          <w:szCs w:val="22"/>
        </w:rPr>
      </w:pP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-How will the A556 be realigned </w:t>
      </w:r>
      <w:r w:rsidR="005A73C9">
        <w:rPr>
          <w:rFonts w:ascii="Arial" w:hAnsi="Arial" w:cs="Arial"/>
          <w:sz w:val="22"/>
          <w:szCs w:val="22"/>
        </w:rPr>
        <w:t>for HS2 and what impact will this have on Harris Road?</w:t>
      </w:r>
    </w:p>
    <w:p w:rsidR="005A73C9" w:rsidRDefault="005A73C9" w:rsidP="00E76DDA">
      <w:pPr>
        <w:rPr>
          <w:rFonts w:ascii="Arial" w:hAnsi="Arial" w:cs="Arial"/>
          <w:sz w:val="22"/>
          <w:szCs w:val="22"/>
        </w:rPr>
      </w:pPr>
    </w:p>
    <w:p w:rsidR="005A73C9" w:rsidRDefault="005A73C9" w:rsidP="005A7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-When the A556 is realigned can a request for low noise Tarmac be made?</w:t>
      </w:r>
    </w:p>
    <w:p w:rsidR="005A73C9" w:rsidRDefault="005A73C9" w:rsidP="005A73C9">
      <w:pPr>
        <w:rPr>
          <w:rFonts w:ascii="Arial" w:hAnsi="Arial" w:cs="Arial"/>
          <w:sz w:val="22"/>
          <w:szCs w:val="22"/>
        </w:rPr>
      </w:pPr>
    </w:p>
    <w:p w:rsidR="005A73C9" w:rsidRPr="005A73C9" w:rsidRDefault="005A73C9" w:rsidP="005A73C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Cllr Stocks commented that a higher grade Tarmac was used when the A556 was resurfaced which should have reduced noise.</w:t>
      </w:r>
    </w:p>
    <w:p w:rsidR="001208B7" w:rsidRDefault="001208B7" w:rsidP="00E76DDA">
      <w:pPr>
        <w:rPr>
          <w:rFonts w:ascii="Arial" w:hAnsi="Arial" w:cs="Arial"/>
          <w:sz w:val="22"/>
          <w:szCs w:val="22"/>
        </w:rPr>
      </w:pPr>
    </w:p>
    <w:p w:rsidR="005A73C9" w:rsidRDefault="005A73C9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Guest </w:t>
      </w:r>
      <w:proofErr w:type="spellStart"/>
      <w:r>
        <w:rPr>
          <w:rFonts w:ascii="Arial" w:hAnsi="Arial" w:cs="Arial"/>
          <w:sz w:val="22"/>
          <w:szCs w:val="22"/>
        </w:rPr>
        <w:t>Ros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F5EA7">
        <w:rPr>
          <w:rFonts w:ascii="Arial" w:hAnsi="Arial" w:cs="Arial"/>
          <w:sz w:val="22"/>
          <w:szCs w:val="22"/>
        </w:rPr>
        <w:t>Todhunter from</w:t>
      </w:r>
      <w:r>
        <w:rPr>
          <w:rFonts w:ascii="Arial" w:hAnsi="Arial" w:cs="Arial"/>
          <w:sz w:val="22"/>
          <w:szCs w:val="22"/>
        </w:rPr>
        <w:t xml:space="preserve"> Mid</w:t>
      </w:r>
      <w:r w:rsidR="00605F03">
        <w:rPr>
          <w:rFonts w:ascii="Arial" w:hAnsi="Arial" w:cs="Arial"/>
          <w:sz w:val="22"/>
          <w:szCs w:val="22"/>
        </w:rPr>
        <w:t xml:space="preserve"> Cheshire </w:t>
      </w:r>
      <w:proofErr w:type="gramStart"/>
      <w:r w:rsidR="00605F03">
        <w:rPr>
          <w:rFonts w:ascii="Arial" w:hAnsi="Arial" w:cs="Arial"/>
          <w:sz w:val="22"/>
          <w:szCs w:val="22"/>
        </w:rPr>
        <w:t>Against</w:t>
      </w:r>
      <w:proofErr w:type="gramEnd"/>
      <w:r w:rsidR="00605F03">
        <w:rPr>
          <w:rFonts w:ascii="Arial" w:hAnsi="Arial" w:cs="Arial"/>
          <w:sz w:val="22"/>
          <w:szCs w:val="22"/>
        </w:rPr>
        <w:t xml:space="preserve"> HS2 gave a</w:t>
      </w:r>
      <w:r>
        <w:rPr>
          <w:rFonts w:ascii="Arial" w:hAnsi="Arial" w:cs="Arial"/>
          <w:sz w:val="22"/>
          <w:szCs w:val="22"/>
        </w:rPr>
        <w:t xml:space="preserve"> verbal report outlining the HS2 </w:t>
      </w:r>
      <w:r w:rsidR="008F5EA7">
        <w:rPr>
          <w:rFonts w:ascii="Arial" w:hAnsi="Arial" w:cs="Arial"/>
          <w:sz w:val="22"/>
          <w:szCs w:val="22"/>
        </w:rPr>
        <w:t xml:space="preserve">route refinement.  </w:t>
      </w:r>
      <w:proofErr w:type="spellStart"/>
      <w:r w:rsidR="008F5EA7">
        <w:rPr>
          <w:rFonts w:ascii="Arial" w:hAnsi="Arial" w:cs="Arial"/>
          <w:sz w:val="22"/>
          <w:szCs w:val="22"/>
        </w:rPr>
        <w:t>Ros</w:t>
      </w:r>
      <w:proofErr w:type="spellEnd"/>
      <w:r w:rsidR="008F5EA7">
        <w:rPr>
          <w:rFonts w:ascii="Arial" w:hAnsi="Arial" w:cs="Arial"/>
          <w:sz w:val="22"/>
          <w:szCs w:val="22"/>
        </w:rPr>
        <w:t xml:space="preserve"> covered</w:t>
      </w:r>
      <w:r>
        <w:rPr>
          <w:rFonts w:ascii="Arial" w:hAnsi="Arial" w:cs="Arial"/>
          <w:sz w:val="22"/>
          <w:szCs w:val="22"/>
        </w:rPr>
        <w:t xml:space="preserve"> why the route has changed, the difficulties HS2 will have crossing land near to Lostock Gralam, and the potential noise effect of HS2.  </w:t>
      </w:r>
      <w:proofErr w:type="spellStart"/>
      <w:r>
        <w:rPr>
          <w:rFonts w:ascii="Arial" w:hAnsi="Arial" w:cs="Arial"/>
          <w:sz w:val="22"/>
          <w:szCs w:val="22"/>
        </w:rPr>
        <w:t>Ros</w:t>
      </w:r>
      <w:proofErr w:type="spellEnd"/>
      <w:r>
        <w:rPr>
          <w:rFonts w:ascii="Arial" w:hAnsi="Arial" w:cs="Arial"/>
          <w:sz w:val="22"/>
          <w:szCs w:val="22"/>
        </w:rPr>
        <w:t xml:space="preserve"> also offered advice on submitting comments for the two HS2 consultations and asked for a </w:t>
      </w:r>
      <w:r w:rsidR="00624EF3">
        <w:rPr>
          <w:rFonts w:ascii="Arial" w:hAnsi="Arial" w:cs="Arial"/>
          <w:sz w:val="22"/>
          <w:szCs w:val="22"/>
        </w:rPr>
        <w:t>voluntary</w:t>
      </w:r>
      <w:r>
        <w:rPr>
          <w:rFonts w:ascii="Arial" w:hAnsi="Arial" w:cs="Arial"/>
          <w:sz w:val="22"/>
          <w:szCs w:val="22"/>
        </w:rPr>
        <w:t xml:space="preserve"> contribution towards the cost of pr</w:t>
      </w:r>
      <w:r w:rsidR="00605F03">
        <w:rPr>
          <w:rFonts w:ascii="Arial" w:hAnsi="Arial" w:cs="Arial"/>
          <w:sz w:val="22"/>
          <w:szCs w:val="22"/>
        </w:rPr>
        <w:t>oducing a Ground Engineering Assessment.</w:t>
      </w:r>
    </w:p>
    <w:p w:rsidR="00605F03" w:rsidRDefault="00605F03" w:rsidP="00E76DDA">
      <w:pPr>
        <w:rPr>
          <w:rFonts w:ascii="Arial" w:hAnsi="Arial" w:cs="Arial"/>
          <w:sz w:val="22"/>
          <w:szCs w:val="22"/>
        </w:rPr>
      </w:pPr>
    </w:p>
    <w:p w:rsidR="00605F03" w:rsidRDefault="00605F03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-Councillor V </w:t>
      </w:r>
      <w:proofErr w:type="spellStart"/>
      <w:r>
        <w:rPr>
          <w:rFonts w:ascii="Arial" w:hAnsi="Arial" w:cs="Arial"/>
          <w:sz w:val="22"/>
          <w:szCs w:val="22"/>
        </w:rPr>
        <w:t>Ya</w:t>
      </w:r>
      <w:r w:rsidR="008F5EA7">
        <w:rPr>
          <w:rFonts w:ascii="Arial" w:hAnsi="Arial" w:cs="Arial"/>
          <w:sz w:val="22"/>
          <w:szCs w:val="22"/>
        </w:rPr>
        <w:t>rwood</w:t>
      </w:r>
      <w:proofErr w:type="spellEnd"/>
      <w:r w:rsidR="008F5EA7">
        <w:rPr>
          <w:rFonts w:ascii="Arial" w:hAnsi="Arial" w:cs="Arial"/>
          <w:sz w:val="22"/>
          <w:szCs w:val="22"/>
        </w:rPr>
        <w:t xml:space="preserve"> commented that a general </w:t>
      </w:r>
      <w:r>
        <w:rPr>
          <w:rFonts w:ascii="Arial" w:hAnsi="Arial" w:cs="Arial"/>
          <w:sz w:val="22"/>
          <w:szCs w:val="22"/>
        </w:rPr>
        <w:t>overview is needed to look at the traffic in Lostock Gralam.</w:t>
      </w:r>
    </w:p>
    <w:p w:rsidR="005A73C9" w:rsidRPr="00A037B5" w:rsidRDefault="005A73C9" w:rsidP="00E76DDA">
      <w:pPr>
        <w:rPr>
          <w:rFonts w:ascii="Arial" w:hAnsi="Arial" w:cs="Arial"/>
          <w:sz w:val="22"/>
          <w:szCs w:val="22"/>
        </w:rPr>
      </w:pPr>
    </w:p>
    <w:p w:rsidR="00425BC8" w:rsidRPr="006400AF" w:rsidRDefault="00425BC8" w:rsidP="00465CDB">
      <w:pPr>
        <w:rPr>
          <w:rFonts w:ascii="Arial" w:hAnsi="Arial" w:cs="Arial"/>
          <w:b/>
          <w:sz w:val="22"/>
          <w:szCs w:val="22"/>
          <w:u w:val="single"/>
        </w:rPr>
      </w:pPr>
      <w:r w:rsidRPr="006400AF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:rsidR="00FC71A6" w:rsidRDefault="00FC71A6" w:rsidP="00AC62E2">
      <w:pPr>
        <w:pStyle w:val="Heading2"/>
        <w:rPr>
          <w:rFonts w:ascii="Arial" w:hAnsi="Arial" w:cs="Arial"/>
          <w:b w:val="0"/>
          <w:szCs w:val="22"/>
        </w:rPr>
      </w:pPr>
    </w:p>
    <w:p w:rsidR="00A037B5" w:rsidRPr="00A037B5" w:rsidRDefault="00AC62E2" w:rsidP="00A037B5">
      <w:pPr>
        <w:pStyle w:val="Heading2"/>
        <w:rPr>
          <w:rFonts w:ascii="Arial" w:hAnsi="Arial" w:cs="Arial"/>
          <w:b w:val="0"/>
          <w:szCs w:val="22"/>
        </w:rPr>
      </w:pPr>
      <w:proofErr w:type="gramStart"/>
      <w:r>
        <w:rPr>
          <w:rFonts w:ascii="Arial" w:hAnsi="Arial"/>
        </w:rPr>
        <w:t xml:space="preserve">RESOLVED </w:t>
      </w:r>
      <w:r>
        <w:rPr>
          <w:rFonts w:ascii="Arial" w:hAnsi="Arial"/>
          <w:b w:val="0"/>
        </w:rPr>
        <w:t>to a</w:t>
      </w:r>
      <w:r w:rsidR="00A97649">
        <w:rPr>
          <w:rFonts w:ascii="Arial" w:hAnsi="Arial"/>
          <w:b w:val="0"/>
        </w:rPr>
        <w:t>ccept apologies from councillor</w:t>
      </w:r>
      <w:r w:rsidR="001208B7">
        <w:rPr>
          <w:rFonts w:ascii="Arial" w:hAnsi="Arial"/>
          <w:b w:val="0"/>
        </w:rPr>
        <w:t>s</w:t>
      </w:r>
      <w:r w:rsidR="008F782C">
        <w:rPr>
          <w:rFonts w:ascii="Arial" w:hAnsi="Arial" w:cs="Arial"/>
          <w:b w:val="0"/>
          <w:szCs w:val="22"/>
        </w:rPr>
        <w:t xml:space="preserve"> L </w:t>
      </w:r>
      <w:proofErr w:type="spellStart"/>
      <w:r w:rsidR="008F782C">
        <w:rPr>
          <w:rFonts w:ascii="Arial" w:hAnsi="Arial" w:cs="Arial"/>
          <w:b w:val="0"/>
          <w:szCs w:val="22"/>
        </w:rPr>
        <w:t>Edgeley</w:t>
      </w:r>
      <w:proofErr w:type="spellEnd"/>
      <w:r w:rsidR="001208B7">
        <w:rPr>
          <w:rFonts w:ascii="Arial" w:hAnsi="Arial" w:cs="Arial"/>
          <w:b w:val="0"/>
          <w:szCs w:val="22"/>
        </w:rPr>
        <w:t xml:space="preserve"> and </w:t>
      </w:r>
      <w:r w:rsidR="001208B7" w:rsidRPr="001208B7">
        <w:rPr>
          <w:rFonts w:ascii="Arial" w:hAnsi="Arial" w:cs="Arial"/>
          <w:b w:val="0"/>
          <w:szCs w:val="22"/>
        </w:rPr>
        <w:t>J Beasant.</w:t>
      </w:r>
      <w:proofErr w:type="gramEnd"/>
    </w:p>
    <w:p w:rsidR="00AC62E2" w:rsidRDefault="00AC62E2" w:rsidP="00AC62E2">
      <w:pPr>
        <w:rPr>
          <w:rFonts w:ascii="Arial" w:hAnsi="Arial"/>
          <w:sz w:val="22"/>
        </w:rPr>
      </w:pPr>
    </w:p>
    <w:p w:rsidR="00425BC8" w:rsidRPr="00F56AA9" w:rsidRDefault="007208A7">
      <w:pPr>
        <w:pStyle w:val="Heading5"/>
        <w:rPr>
          <w:rFonts w:cs="Arial"/>
          <w:szCs w:val="22"/>
        </w:rPr>
      </w:pPr>
      <w:r w:rsidRPr="00F56AA9">
        <w:rPr>
          <w:rFonts w:cs="Arial"/>
          <w:szCs w:val="22"/>
        </w:rPr>
        <w:t>DECLARATIONS OF INTEREST</w:t>
      </w:r>
    </w:p>
    <w:p w:rsidR="002B0F55" w:rsidRPr="00F56AA9" w:rsidRDefault="002B0F55" w:rsidP="007208A7">
      <w:pPr>
        <w:rPr>
          <w:rFonts w:ascii="Arial" w:hAnsi="Arial" w:cs="Arial"/>
          <w:sz w:val="22"/>
          <w:szCs w:val="22"/>
        </w:rPr>
      </w:pPr>
    </w:p>
    <w:p w:rsidR="00A30FFA" w:rsidRPr="00F56AA9" w:rsidRDefault="008F5EA7" w:rsidP="00720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AB1243" w:rsidRPr="00F56AA9" w:rsidRDefault="00AB1243" w:rsidP="007208A7">
      <w:pPr>
        <w:rPr>
          <w:rFonts w:ascii="Arial" w:hAnsi="Arial" w:cs="Arial"/>
          <w:sz w:val="22"/>
          <w:szCs w:val="22"/>
        </w:rPr>
      </w:pPr>
    </w:p>
    <w:p w:rsidR="000F1743" w:rsidRPr="00F56AA9" w:rsidRDefault="00425BC8" w:rsidP="000F1743">
      <w:pPr>
        <w:pStyle w:val="Heading5"/>
        <w:rPr>
          <w:rFonts w:cs="Arial"/>
          <w:szCs w:val="22"/>
        </w:rPr>
      </w:pPr>
      <w:r w:rsidRPr="00F56AA9">
        <w:rPr>
          <w:rFonts w:cs="Arial"/>
          <w:szCs w:val="22"/>
        </w:rPr>
        <w:t>ACCEPTANCE OF MINUTES</w:t>
      </w:r>
    </w:p>
    <w:p w:rsidR="00425BC8" w:rsidRPr="00F56AA9" w:rsidRDefault="00425BC8">
      <w:pPr>
        <w:rPr>
          <w:rFonts w:ascii="Arial" w:hAnsi="Arial" w:cs="Arial"/>
          <w:sz w:val="22"/>
          <w:szCs w:val="22"/>
        </w:rPr>
      </w:pPr>
    </w:p>
    <w:p w:rsidR="00F0142B" w:rsidRDefault="00425BC8">
      <w:pPr>
        <w:rPr>
          <w:rFonts w:ascii="Arial" w:hAnsi="Arial" w:cs="Arial"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lastRenderedPageBreak/>
        <w:t xml:space="preserve">RESOLVED </w:t>
      </w:r>
      <w:r w:rsidR="00CA56C6">
        <w:rPr>
          <w:rFonts w:ascii="Arial" w:hAnsi="Arial" w:cs="Arial"/>
          <w:sz w:val="22"/>
          <w:szCs w:val="22"/>
        </w:rPr>
        <w:t>to accept</w:t>
      </w:r>
      <w:r w:rsidRPr="00F56AA9">
        <w:rPr>
          <w:rFonts w:ascii="Arial" w:hAnsi="Arial" w:cs="Arial"/>
          <w:sz w:val="22"/>
          <w:szCs w:val="22"/>
        </w:rPr>
        <w:t xml:space="preserve"> the minutes of the meeting of</w:t>
      </w:r>
      <w:r w:rsidR="002B0F55" w:rsidRPr="00F56AA9">
        <w:rPr>
          <w:rFonts w:ascii="Arial" w:hAnsi="Arial" w:cs="Arial"/>
          <w:sz w:val="22"/>
          <w:szCs w:val="22"/>
        </w:rPr>
        <w:t xml:space="preserve"> the council held on </w:t>
      </w:r>
      <w:r w:rsidR="008F782C">
        <w:rPr>
          <w:rFonts w:ascii="Arial" w:hAnsi="Arial" w:cs="Arial"/>
          <w:sz w:val="22"/>
          <w:szCs w:val="22"/>
        </w:rPr>
        <w:t>5</w:t>
      </w:r>
      <w:r w:rsidR="008F782C" w:rsidRPr="008F782C">
        <w:rPr>
          <w:rFonts w:ascii="Arial" w:hAnsi="Arial" w:cs="Arial"/>
          <w:sz w:val="22"/>
          <w:szCs w:val="22"/>
          <w:vertAlign w:val="superscript"/>
        </w:rPr>
        <w:t>th</w:t>
      </w:r>
      <w:r w:rsidR="008F78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782C">
        <w:rPr>
          <w:rFonts w:ascii="Arial" w:hAnsi="Arial" w:cs="Arial"/>
          <w:sz w:val="22"/>
          <w:szCs w:val="22"/>
        </w:rPr>
        <w:t xml:space="preserve">December </w:t>
      </w:r>
      <w:r w:rsidR="00E320C9">
        <w:rPr>
          <w:rFonts w:ascii="Arial" w:hAnsi="Arial" w:cs="Arial"/>
          <w:sz w:val="22"/>
          <w:szCs w:val="22"/>
        </w:rPr>
        <w:t xml:space="preserve"> </w:t>
      </w:r>
      <w:r w:rsidR="00F0142B">
        <w:rPr>
          <w:rFonts w:ascii="Arial" w:hAnsi="Arial" w:cs="Arial"/>
          <w:sz w:val="22"/>
          <w:szCs w:val="22"/>
        </w:rPr>
        <w:t>2016</w:t>
      </w:r>
      <w:proofErr w:type="gramEnd"/>
      <w:r w:rsidR="00E320C9">
        <w:rPr>
          <w:rFonts w:ascii="Arial" w:hAnsi="Arial" w:cs="Arial"/>
          <w:sz w:val="22"/>
          <w:szCs w:val="22"/>
        </w:rPr>
        <w:t>.</w:t>
      </w:r>
    </w:p>
    <w:p w:rsidR="00F374B2" w:rsidRDefault="00F374B2">
      <w:pPr>
        <w:rPr>
          <w:rFonts w:ascii="Arial" w:hAnsi="Arial" w:cs="Arial"/>
          <w:b/>
          <w:sz w:val="22"/>
          <w:szCs w:val="22"/>
          <w:u w:val="single"/>
        </w:rPr>
      </w:pPr>
    </w:p>
    <w:p w:rsidR="00425BC8" w:rsidRPr="00F56AA9" w:rsidRDefault="00425BC8">
      <w:pPr>
        <w:rPr>
          <w:rFonts w:ascii="Arial" w:hAnsi="Arial" w:cs="Arial"/>
          <w:b/>
          <w:sz w:val="22"/>
          <w:szCs w:val="22"/>
          <w:u w:val="single"/>
        </w:rPr>
      </w:pPr>
      <w:r w:rsidRPr="00F56AA9">
        <w:rPr>
          <w:rFonts w:ascii="Arial" w:hAnsi="Arial" w:cs="Arial"/>
          <w:b/>
          <w:sz w:val="22"/>
          <w:szCs w:val="22"/>
          <w:u w:val="single"/>
        </w:rPr>
        <w:t>MATTERS ARISING FROM THE M</w:t>
      </w:r>
      <w:r w:rsidR="00D51554" w:rsidRPr="00F56AA9">
        <w:rPr>
          <w:rFonts w:ascii="Arial" w:hAnsi="Arial" w:cs="Arial"/>
          <w:b/>
          <w:sz w:val="22"/>
          <w:szCs w:val="22"/>
          <w:u w:val="single"/>
        </w:rPr>
        <w:t>INUT</w:t>
      </w:r>
      <w:r w:rsidR="002B0F55" w:rsidRPr="00F56AA9">
        <w:rPr>
          <w:rFonts w:ascii="Arial" w:hAnsi="Arial" w:cs="Arial"/>
          <w:b/>
          <w:sz w:val="22"/>
          <w:szCs w:val="22"/>
          <w:u w:val="single"/>
        </w:rPr>
        <w:t>ES OF THE MEETING HELD ON</w:t>
      </w:r>
      <w:r w:rsidR="007D2F7B" w:rsidRPr="00F56AA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782C">
        <w:rPr>
          <w:rFonts w:ascii="Arial" w:hAnsi="Arial" w:cs="Arial"/>
          <w:b/>
          <w:sz w:val="22"/>
          <w:szCs w:val="22"/>
          <w:u w:val="single"/>
        </w:rPr>
        <w:t>5</w:t>
      </w:r>
      <w:r w:rsidR="008F782C" w:rsidRPr="008F782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8F782C">
        <w:rPr>
          <w:rFonts w:ascii="Arial" w:hAnsi="Arial" w:cs="Arial"/>
          <w:b/>
          <w:sz w:val="22"/>
          <w:szCs w:val="22"/>
          <w:u w:val="single"/>
        </w:rPr>
        <w:t xml:space="preserve"> DECEMBER</w:t>
      </w:r>
      <w:r w:rsidR="003816A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A56C6">
        <w:rPr>
          <w:rFonts w:ascii="Arial" w:hAnsi="Arial" w:cs="Arial"/>
          <w:b/>
          <w:sz w:val="22"/>
          <w:szCs w:val="22"/>
          <w:u w:val="single"/>
        </w:rPr>
        <w:t>2016.</w:t>
      </w:r>
    </w:p>
    <w:p w:rsidR="00653909" w:rsidRDefault="00653909" w:rsidP="005E60E8">
      <w:pPr>
        <w:rPr>
          <w:rFonts w:ascii="Arial" w:hAnsi="Arial" w:cs="Arial"/>
          <w:sz w:val="22"/>
          <w:szCs w:val="22"/>
        </w:rPr>
      </w:pPr>
    </w:p>
    <w:p w:rsidR="008F5EA7" w:rsidRPr="00F56AA9" w:rsidRDefault="008F5EA7" w:rsidP="005E60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E42983" w:rsidRPr="00E320C9" w:rsidRDefault="00E42983" w:rsidP="003816A3">
      <w:pPr>
        <w:rPr>
          <w:rFonts w:ascii="Arial" w:hAnsi="Arial" w:cs="Arial"/>
          <w:sz w:val="22"/>
          <w:szCs w:val="22"/>
        </w:rPr>
      </w:pPr>
    </w:p>
    <w:p w:rsidR="00A95C3A" w:rsidRDefault="008F782C" w:rsidP="003816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PARKING STRATEGY CONSULTATION</w:t>
      </w:r>
    </w:p>
    <w:p w:rsidR="00E76DDA" w:rsidRDefault="00E76DDA" w:rsidP="003816A3">
      <w:pPr>
        <w:rPr>
          <w:rFonts w:ascii="Arial" w:hAnsi="Arial" w:cs="Arial"/>
          <w:b/>
          <w:sz w:val="22"/>
          <w:szCs w:val="22"/>
          <w:u w:val="single"/>
        </w:rPr>
      </w:pPr>
    </w:p>
    <w:p w:rsidR="008F5EA7" w:rsidRDefault="008F5EA7" w:rsidP="003816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</w:t>
      </w:r>
      <w:proofErr w:type="spellStart"/>
      <w:r>
        <w:rPr>
          <w:rFonts w:ascii="Arial" w:hAnsi="Arial" w:cs="Arial"/>
          <w:sz w:val="22"/>
          <w:szCs w:val="22"/>
        </w:rPr>
        <w:t>Yarwood</w:t>
      </w:r>
      <w:proofErr w:type="spellEnd"/>
      <w:r>
        <w:rPr>
          <w:rFonts w:ascii="Arial" w:hAnsi="Arial" w:cs="Arial"/>
          <w:sz w:val="22"/>
          <w:szCs w:val="22"/>
        </w:rPr>
        <w:t xml:space="preserve"> expressed concern about possible car park charges in Northwich and would like the Parish Council to submit a comment on the current Parking Strategy Consultation due to close on 24/2/2017.</w:t>
      </w:r>
    </w:p>
    <w:p w:rsidR="008F5EA7" w:rsidRDefault="008F5EA7" w:rsidP="003816A3">
      <w:pPr>
        <w:rPr>
          <w:rFonts w:ascii="Arial" w:hAnsi="Arial" w:cs="Arial"/>
          <w:sz w:val="22"/>
          <w:szCs w:val="22"/>
        </w:rPr>
      </w:pPr>
    </w:p>
    <w:p w:rsidR="00605F03" w:rsidRDefault="008F5EA7" w:rsidP="003816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Stocks commented that he doesn’t feel</w:t>
      </w:r>
      <w:r w:rsidR="00605F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605F03">
        <w:rPr>
          <w:rFonts w:ascii="Arial" w:hAnsi="Arial" w:cs="Arial"/>
          <w:sz w:val="22"/>
          <w:szCs w:val="22"/>
        </w:rPr>
        <w:t xml:space="preserve">parking charges are needed in Northwich and that they would be counterproductive. </w:t>
      </w:r>
      <w:r>
        <w:rPr>
          <w:rFonts w:ascii="Arial" w:hAnsi="Arial" w:cs="Arial"/>
          <w:sz w:val="22"/>
          <w:szCs w:val="22"/>
        </w:rPr>
        <w:t xml:space="preserve">Cllr Stocks also commented that the Parish Council should ask what the income from </w:t>
      </w:r>
      <w:r w:rsidR="00605F03">
        <w:rPr>
          <w:rFonts w:ascii="Arial" w:hAnsi="Arial" w:cs="Arial"/>
          <w:sz w:val="22"/>
          <w:szCs w:val="22"/>
        </w:rPr>
        <w:t>parking ch</w:t>
      </w:r>
      <w:r>
        <w:rPr>
          <w:rFonts w:ascii="Arial" w:hAnsi="Arial" w:cs="Arial"/>
          <w:sz w:val="22"/>
          <w:szCs w:val="22"/>
        </w:rPr>
        <w:t xml:space="preserve">arge would </w:t>
      </w:r>
      <w:r w:rsidR="00605F03">
        <w:rPr>
          <w:rFonts w:ascii="Arial" w:hAnsi="Arial" w:cs="Arial"/>
          <w:sz w:val="22"/>
          <w:szCs w:val="22"/>
        </w:rPr>
        <w:t xml:space="preserve">be used </w:t>
      </w:r>
      <w:r>
        <w:rPr>
          <w:rFonts w:ascii="Arial" w:hAnsi="Arial" w:cs="Arial"/>
          <w:sz w:val="22"/>
          <w:szCs w:val="22"/>
        </w:rPr>
        <w:t>for.</w:t>
      </w:r>
    </w:p>
    <w:p w:rsidR="00605F03" w:rsidRDefault="00605F03" w:rsidP="003816A3">
      <w:pPr>
        <w:rPr>
          <w:rFonts w:ascii="Arial" w:hAnsi="Arial" w:cs="Arial"/>
          <w:sz w:val="22"/>
          <w:szCs w:val="22"/>
        </w:rPr>
      </w:pPr>
    </w:p>
    <w:p w:rsidR="00605F03" w:rsidRDefault="008F5EA7" w:rsidP="003816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PCSO Hambleton commented</w:t>
      </w:r>
      <w:r w:rsidR="00605F03">
        <w:rPr>
          <w:rFonts w:ascii="Arial" w:hAnsi="Arial" w:cs="Arial"/>
          <w:sz w:val="22"/>
          <w:szCs w:val="22"/>
        </w:rPr>
        <w:t xml:space="preserve"> that more long stay car parking is required for wor</w:t>
      </w:r>
      <w:r w:rsidR="008F58F2">
        <w:rPr>
          <w:rFonts w:ascii="Arial" w:hAnsi="Arial" w:cs="Arial"/>
          <w:sz w:val="22"/>
          <w:szCs w:val="22"/>
        </w:rPr>
        <w:t xml:space="preserve">kers in the Town to help alleviate </w:t>
      </w:r>
      <w:r w:rsidR="00605F03">
        <w:rPr>
          <w:rFonts w:ascii="Arial" w:hAnsi="Arial" w:cs="Arial"/>
          <w:sz w:val="22"/>
          <w:szCs w:val="22"/>
        </w:rPr>
        <w:t>street parking.</w:t>
      </w:r>
    </w:p>
    <w:p w:rsidR="00B30F36" w:rsidRDefault="00B30F36" w:rsidP="003816A3">
      <w:pPr>
        <w:rPr>
          <w:rFonts w:ascii="Arial" w:hAnsi="Arial" w:cs="Arial"/>
          <w:sz w:val="22"/>
          <w:szCs w:val="22"/>
        </w:rPr>
      </w:pPr>
    </w:p>
    <w:p w:rsidR="00B30F36" w:rsidRPr="00B30F36" w:rsidRDefault="00B30F36" w:rsidP="003816A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-The Clerk will comment on the consultation on behalf of the Parish Council.</w:t>
      </w:r>
    </w:p>
    <w:p w:rsidR="00605F03" w:rsidRPr="00605F03" w:rsidRDefault="00605F03" w:rsidP="003816A3">
      <w:pPr>
        <w:rPr>
          <w:rFonts w:ascii="Arial" w:hAnsi="Arial" w:cs="Arial"/>
          <w:sz w:val="22"/>
          <w:szCs w:val="22"/>
        </w:rPr>
      </w:pPr>
    </w:p>
    <w:p w:rsidR="008F782C" w:rsidRDefault="008F782C" w:rsidP="003816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S.106 EXPENDITURE</w:t>
      </w:r>
    </w:p>
    <w:p w:rsidR="008F782C" w:rsidRDefault="008F782C" w:rsidP="003816A3">
      <w:pPr>
        <w:rPr>
          <w:rFonts w:ascii="Arial" w:hAnsi="Arial" w:cs="Arial"/>
          <w:b/>
          <w:sz w:val="22"/>
          <w:szCs w:val="22"/>
          <w:u w:val="single"/>
        </w:rPr>
      </w:pPr>
    </w:p>
    <w:p w:rsidR="002D3AEF" w:rsidRDefault="00B30F36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Clarification is needed to </w:t>
      </w:r>
      <w:r w:rsidR="007C2E48">
        <w:rPr>
          <w:rFonts w:ascii="Arial" w:hAnsi="Arial" w:cs="Arial"/>
          <w:sz w:val="22"/>
          <w:szCs w:val="22"/>
        </w:rPr>
        <w:t>ascertain</w:t>
      </w:r>
      <w:r>
        <w:rPr>
          <w:rFonts w:ascii="Arial" w:hAnsi="Arial" w:cs="Arial"/>
          <w:sz w:val="22"/>
          <w:szCs w:val="22"/>
        </w:rPr>
        <w:t xml:space="preserve"> whether the Stubbs </w:t>
      </w:r>
      <w:r w:rsidR="007C2E48">
        <w:rPr>
          <w:rFonts w:ascii="Arial" w:hAnsi="Arial" w:cs="Arial"/>
          <w:sz w:val="22"/>
          <w:szCs w:val="22"/>
        </w:rPr>
        <w:t>Lane footway would be funded by S.106 money or the Parish Council.</w:t>
      </w:r>
    </w:p>
    <w:p w:rsidR="007C2E48" w:rsidRDefault="007C2E48" w:rsidP="008F782C">
      <w:pPr>
        <w:rPr>
          <w:rFonts w:ascii="Arial" w:hAnsi="Arial" w:cs="Arial"/>
          <w:sz w:val="22"/>
          <w:szCs w:val="22"/>
        </w:rPr>
      </w:pPr>
    </w:p>
    <w:p w:rsidR="007C2E48" w:rsidRDefault="007C2E48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S.106 expenditure will be postponed until </w:t>
      </w:r>
      <w:r w:rsidR="008F58F2">
        <w:rPr>
          <w:rFonts w:ascii="Arial" w:hAnsi="Arial" w:cs="Arial"/>
          <w:sz w:val="22"/>
          <w:szCs w:val="22"/>
        </w:rPr>
        <w:t>the next Parish Council meeting in February.</w:t>
      </w:r>
    </w:p>
    <w:p w:rsidR="007C2E48" w:rsidRDefault="007C2E48" w:rsidP="008F782C">
      <w:pPr>
        <w:rPr>
          <w:rFonts w:ascii="Arial" w:hAnsi="Arial" w:cs="Arial"/>
          <w:sz w:val="22"/>
          <w:szCs w:val="22"/>
        </w:rPr>
      </w:pPr>
    </w:p>
    <w:p w:rsidR="00697761" w:rsidRDefault="00697761" w:rsidP="008F78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BANK SIGNATORY REVIEW</w:t>
      </w:r>
    </w:p>
    <w:p w:rsidR="00697761" w:rsidRDefault="00697761" w:rsidP="008F782C">
      <w:pPr>
        <w:rPr>
          <w:rFonts w:ascii="Arial" w:hAnsi="Arial" w:cs="Arial"/>
          <w:b/>
          <w:sz w:val="22"/>
          <w:szCs w:val="22"/>
          <w:u w:val="single"/>
        </w:rPr>
      </w:pPr>
    </w:p>
    <w:p w:rsidR="00FD6FB3" w:rsidRDefault="00697761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Pr="00697761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remove</w:t>
      </w:r>
      <w:r w:rsidR="00FD6FB3">
        <w:rPr>
          <w:rFonts w:ascii="Arial" w:hAnsi="Arial" w:cs="Arial"/>
          <w:sz w:val="22"/>
          <w:szCs w:val="22"/>
        </w:rPr>
        <w:t xml:space="preserve"> two</w:t>
      </w:r>
      <w:r>
        <w:rPr>
          <w:rFonts w:ascii="Arial" w:hAnsi="Arial" w:cs="Arial"/>
          <w:sz w:val="22"/>
          <w:szCs w:val="22"/>
        </w:rPr>
        <w:t xml:space="preserve"> past Parish Councillors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McEllin and</w:t>
      </w:r>
      <w:r w:rsidR="00FD6FB3">
        <w:rPr>
          <w:rFonts w:ascii="Arial" w:hAnsi="Arial" w:cs="Arial"/>
          <w:sz w:val="22"/>
          <w:szCs w:val="22"/>
        </w:rPr>
        <w:t xml:space="preserve"> D Woodward from the bank signatories.</w:t>
      </w:r>
    </w:p>
    <w:p w:rsidR="00FD6FB3" w:rsidRDefault="00FD6FB3" w:rsidP="008F782C">
      <w:pPr>
        <w:rPr>
          <w:rFonts w:ascii="Arial" w:hAnsi="Arial" w:cs="Arial"/>
          <w:sz w:val="22"/>
          <w:szCs w:val="22"/>
        </w:rPr>
      </w:pPr>
    </w:p>
    <w:p w:rsidR="00697761" w:rsidRDefault="00FD6FB3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Pr="00FD6FB3">
        <w:rPr>
          <w:rFonts w:ascii="Arial" w:hAnsi="Arial" w:cs="Arial"/>
          <w:b/>
          <w:sz w:val="22"/>
          <w:szCs w:val="22"/>
        </w:rPr>
        <w:t>RESOLVED</w:t>
      </w:r>
      <w:r w:rsidR="00697761" w:rsidRPr="00FD6F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Chairman M Litton, Vice Chairman P Kelly and the Clerk L Sandison would remain as bank signatories.</w:t>
      </w:r>
    </w:p>
    <w:p w:rsidR="00FD6FB3" w:rsidRDefault="00FD6FB3" w:rsidP="008F782C">
      <w:pPr>
        <w:rPr>
          <w:rFonts w:ascii="Arial" w:hAnsi="Arial" w:cs="Arial"/>
          <w:sz w:val="22"/>
          <w:szCs w:val="22"/>
        </w:rPr>
      </w:pPr>
    </w:p>
    <w:p w:rsidR="00E76DDA" w:rsidRDefault="00FD6FB3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Pr="00FD6FB3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appoint two new signatories</w:t>
      </w:r>
      <w:r w:rsidR="008F58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Parish Councillors </w:t>
      </w:r>
      <w:r w:rsidR="007C2E48">
        <w:rPr>
          <w:rFonts w:ascii="Arial" w:hAnsi="Arial" w:cs="Arial"/>
          <w:sz w:val="22"/>
          <w:szCs w:val="22"/>
        </w:rPr>
        <w:t>T Hodges and T Smith.</w:t>
      </w:r>
    </w:p>
    <w:p w:rsidR="007C2E48" w:rsidRDefault="007C2E48" w:rsidP="008F782C">
      <w:pPr>
        <w:rPr>
          <w:rFonts w:ascii="Arial" w:hAnsi="Arial" w:cs="Arial"/>
          <w:sz w:val="22"/>
          <w:szCs w:val="22"/>
        </w:rPr>
      </w:pPr>
    </w:p>
    <w:p w:rsidR="002D3AEF" w:rsidRDefault="002D3AEF" w:rsidP="008F78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BUDGET &amp; PRECEPT SETTING</w:t>
      </w:r>
    </w:p>
    <w:p w:rsidR="002D3AEF" w:rsidRDefault="002D3AEF" w:rsidP="008F782C">
      <w:pPr>
        <w:rPr>
          <w:rFonts w:ascii="Arial" w:hAnsi="Arial" w:cs="Arial"/>
          <w:b/>
          <w:sz w:val="22"/>
          <w:szCs w:val="22"/>
          <w:u w:val="single"/>
        </w:rPr>
      </w:pPr>
    </w:p>
    <w:p w:rsidR="002D3AEF" w:rsidRDefault="002D3AEF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Pr="002D3AEF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set the Local precept request at £22,846 which would result in a 0% increase on last year.</w:t>
      </w:r>
    </w:p>
    <w:p w:rsidR="002D3AEF" w:rsidRDefault="002D3AEF" w:rsidP="008F782C">
      <w:pPr>
        <w:rPr>
          <w:rFonts w:ascii="Arial" w:hAnsi="Arial" w:cs="Arial"/>
          <w:sz w:val="22"/>
          <w:szCs w:val="22"/>
        </w:rPr>
      </w:pPr>
    </w:p>
    <w:p w:rsidR="002D3AEF" w:rsidRPr="002D3AEF" w:rsidRDefault="002D3AEF" w:rsidP="008F78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Chairman signed and authorised the Precept request </w:t>
      </w:r>
      <w:r w:rsidR="00697761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would result in </w:t>
      </w:r>
      <w:r w:rsidR="00697761">
        <w:rPr>
          <w:rFonts w:ascii="Arial" w:hAnsi="Arial" w:cs="Arial"/>
          <w:sz w:val="22"/>
          <w:szCs w:val="22"/>
        </w:rPr>
        <w:t>residents</w:t>
      </w:r>
      <w:r w:rsidR="008F58F2">
        <w:rPr>
          <w:rFonts w:ascii="Arial" w:hAnsi="Arial" w:cs="Arial"/>
          <w:sz w:val="22"/>
          <w:szCs w:val="22"/>
        </w:rPr>
        <w:t xml:space="preserve"> paying £32.36 the same as last year.</w:t>
      </w:r>
    </w:p>
    <w:p w:rsidR="00F374B2" w:rsidRDefault="00F374B2" w:rsidP="003816A3">
      <w:pPr>
        <w:rPr>
          <w:rFonts w:ascii="Arial" w:hAnsi="Arial" w:cs="Arial"/>
          <w:b/>
          <w:sz w:val="22"/>
          <w:szCs w:val="22"/>
          <w:u w:val="single"/>
        </w:rPr>
      </w:pPr>
    </w:p>
    <w:p w:rsidR="00AD5BDF" w:rsidRPr="00AD5BDF" w:rsidRDefault="00AD5BDF">
      <w:pPr>
        <w:rPr>
          <w:rFonts w:ascii="Arial" w:hAnsi="Arial" w:cs="Arial"/>
          <w:sz w:val="22"/>
          <w:szCs w:val="22"/>
        </w:rPr>
      </w:pPr>
    </w:p>
    <w:p w:rsidR="00D51554" w:rsidRPr="00F56AA9" w:rsidRDefault="009B3709" w:rsidP="00D51554">
      <w:pPr>
        <w:pStyle w:val="Heading2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REPORT FROM THE POLICE</w:t>
      </w:r>
    </w:p>
    <w:p w:rsidR="00D51554" w:rsidRPr="00F56AA9" w:rsidRDefault="00D51554" w:rsidP="00D51554">
      <w:pPr>
        <w:rPr>
          <w:rFonts w:ascii="Arial" w:hAnsi="Arial" w:cs="Arial"/>
          <w:sz w:val="22"/>
          <w:szCs w:val="22"/>
        </w:rPr>
      </w:pPr>
    </w:p>
    <w:p w:rsidR="00D51554" w:rsidRPr="007C2E48" w:rsidRDefault="00AD5BDF" w:rsidP="00D51554">
      <w:pPr>
        <w:pStyle w:val="BodyText2"/>
        <w:rPr>
          <w:rFonts w:ascii="Arial" w:hAnsi="Arial" w:cs="Arial"/>
          <w:szCs w:val="22"/>
        </w:rPr>
      </w:pPr>
      <w:r w:rsidRPr="007C2E48">
        <w:rPr>
          <w:rFonts w:ascii="Arial" w:hAnsi="Arial" w:cs="Arial"/>
          <w:szCs w:val="22"/>
        </w:rPr>
        <w:t xml:space="preserve">PCSO Phil Hambleton gave the following </w:t>
      </w:r>
      <w:r w:rsidR="00DD6C0A" w:rsidRPr="007C2E48">
        <w:rPr>
          <w:rFonts w:ascii="Arial" w:hAnsi="Arial" w:cs="Arial"/>
          <w:szCs w:val="22"/>
        </w:rPr>
        <w:t>report:</w:t>
      </w:r>
    </w:p>
    <w:p w:rsidR="001C0731" w:rsidRPr="007C2E48" w:rsidRDefault="001C0731" w:rsidP="007208A7">
      <w:pPr>
        <w:pStyle w:val="Heading6"/>
        <w:rPr>
          <w:rFonts w:cs="Arial"/>
          <w:b/>
          <w:szCs w:val="22"/>
        </w:rPr>
      </w:pPr>
    </w:p>
    <w:p w:rsidR="00FD6FB3" w:rsidRPr="007C2E48" w:rsidRDefault="007C2E48" w:rsidP="00FD6FB3">
      <w:pPr>
        <w:rPr>
          <w:rFonts w:ascii="Arial" w:hAnsi="Arial" w:cs="Arial"/>
          <w:sz w:val="22"/>
          <w:szCs w:val="22"/>
        </w:rPr>
      </w:pPr>
      <w:r w:rsidRPr="007C2E48">
        <w:rPr>
          <w:rFonts w:ascii="Arial" w:hAnsi="Arial" w:cs="Arial"/>
          <w:sz w:val="22"/>
          <w:szCs w:val="22"/>
        </w:rPr>
        <w:t xml:space="preserve">-Vehicle window smashed on </w:t>
      </w:r>
      <w:proofErr w:type="spellStart"/>
      <w:r w:rsidRPr="007C2E48">
        <w:rPr>
          <w:rFonts w:ascii="Arial" w:hAnsi="Arial" w:cs="Arial"/>
          <w:sz w:val="22"/>
          <w:szCs w:val="22"/>
        </w:rPr>
        <w:t>Highfield</w:t>
      </w:r>
      <w:proofErr w:type="spellEnd"/>
      <w:r w:rsidRPr="007C2E48">
        <w:rPr>
          <w:rFonts w:ascii="Arial" w:hAnsi="Arial" w:cs="Arial"/>
          <w:sz w:val="22"/>
          <w:szCs w:val="22"/>
        </w:rPr>
        <w:t xml:space="preserve"> Avenue.</w:t>
      </w:r>
    </w:p>
    <w:p w:rsidR="007C2E48" w:rsidRDefault="007C2E48" w:rsidP="00FD6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-Theft from a vehicle reported on Cherish Road – nothing was taken.</w:t>
      </w:r>
    </w:p>
    <w:p w:rsidR="007C2E48" w:rsidRDefault="007C2E48" w:rsidP="00FD6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</w:t>
      </w:r>
      <w:r w:rsidR="00DA153D">
        <w:rPr>
          <w:rFonts w:ascii="Arial" w:hAnsi="Arial" w:cs="Arial"/>
          <w:sz w:val="22"/>
          <w:szCs w:val="22"/>
        </w:rPr>
        <w:t>heft at the Co-op of mobile phones and cigarettes totalling £7,000.</w:t>
      </w:r>
    </w:p>
    <w:p w:rsidR="00DA153D" w:rsidRDefault="00DA153D" w:rsidP="00FD6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-Car reported parked across a driveway.</w:t>
      </w:r>
    </w:p>
    <w:p w:rsidR="00DA153D" w:rsidRDefault="00DA153D" w:rsidP="00FD6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-Reports of nuisance driving around </w:t>
      </w:r>
      <w:proofErr w:type="spellStart"/>
      <w:r>
        <w:rPr>
          <w:rFonts w:ascii="Arial" w:hAnsi="Arial" w:cs="Arial"/>
          <w:sz w:val="22"/>
          <w:szCs w:val="22"/>
        </w:rPr>
        <w:t>Silverlea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DA153D" w:rsidRDefault="00DA153D" w:rsidP="00FD6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-47 vehicles caught speeding.</w:t>
      </w:r>
    </w:p>
    <w:p w:rsidR="00DA153D" w:rsidRDefault="00DA153D" w:rsidP="00FD6FB3">
      <w:pPr>
        <w:rPr>
          <w:rFonts w:ascii="Arial" w:hAnsi="Arial" w:cs="Arial"/>
          <w:sz w:val="22"/>
          <w:szCs w:val="22"/>
        </w:rPr>
      </w:pPr>
    </w:p>
    <w:p w:rsidR="00DA153D" w:rsidRPr="007C2E48" w:rsidRDefault="00DA153D" w:rsidP="00FD6FB3">
      <w:pPr>
        <w:rPr>
          <w:rFonts w:ascii="Arial" w:hAnsi="Arial" w:cs="Arial"/>
          <w:sz w:val="22"/>
          <w:szCs w:val="22"/>
        </w:rPr>
      </w:pPr>
    </w:p>
    <w:p w:rsidR="007208A7" w:rsidRPr="00F56AA9" w:rsidRDefault="007208A7" w:rsidP="007208A7">
      <w:pPr>
        <w:pStyle w:val="Heading6"/>
        <w:rPr>
          <w:rFonts w:cs="Arial"/>
          <w:b/>
          <w:szCs w:val="22"/>
        </w:rPr>
      </w:pPr>
      <w:r w:rsidRPr="00F56AA9">
        <w:rPr>
          <w:rFonts w:cs="Arial"/>
          <w:b/>
          <w:szCs w:val="22"/>
        </w:rPr>
        <w:t>REPORT FROM CHESHIRE WEST AND CHESTER COUNCILLORS</w:t>
      </w:r>
    </w:p>
    <w:p w:rsidR="007208A7" w:rsidRPr="00F56AA9" w:rsidRDefault="007208A7" w:rsidP="007208A7">
      <w:pPr>
        <w:rPr>
          <w:rFonts w:ascii="Arial" w:hAnsi="Arial" w:cs="Arial"/>
          <w:b/>
          <w:sz w:val="22"/>
          <w:szCs w:val="22"/>
        </w:rPr>
      </w:pPr>
    </w:p>
    <w:p w:rsidR="008A652B" w:rsidRDefault="007D7EC2" w:rsidP="008A65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-The proposed Gypsy traveller site near to Lostock Gralam is no longer being considered due to HS2.</w:t>
      </w:r>
    </w:p>
    <w:p w:rsidR="007D7EC2" w:rsidRDefault="008F58F2" w:rsidP="008A65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-Cllr </w:t>
      </w:r>
      <w:r w:rsidR="007D7EC2">
        <w:rPr>
          <w:rFonts w:ascii="Arial" w:hAnsi="Arial"/>
          <w:sz w:val="22"/>
        </w:rPr>
        <w:t xml:space="preserve">Stocks is to arrange an HS2 meeting, for local residents to gain information about the two Consultations which are in progress.  </w:t>
      </w:r>
      <w:r w:rsidR="001E0639">
        <w:rPr>
          <w:rFonts w:ascii="Arial" w:hAnsi="Arial"/>
          <w:sz w:val="22"/>
        </w:rPr>
        <w:t>A leaflet drop will be arranged with details about the public meeting.</w:t>
      </w:r>
    </w:p>
    <w:p w:rsidR="007D7EC2" w:rsidRDefault="007D7EC2" w:rsidP="008A65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-The public should write to George Osborne directly with any concerns.</w:t>
      </w:r>
    </w:p>
    <w:p w:rsidR="001C01E7" w:rsidRDefault="001C01E7" w:rsidP="008A65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-C</w:t>
      </w:r>
      <w:r w:rsidR="008F58F2">
        <w:rPr>
          <w:rFonts w:ascii="Arial" w:hAnsi="Arial"/>
          <w:sz w:val="22"/>
        </w:rPr>
        <w:t>WAC is currently drafting a response to</w:t>
      </w:r>
      <w:r>
        <w:rPr>
          <w:rFonts w:ascii="Arial" w:hAnsi="Arial"/>
          <w:sz w:val="22"/>
        </w:rPr>
        <w:t xml:space="preserve"> the HS2 </w:t>
      </w:r>
      <w:r w:rsidR="00F82BCB">
        <w:rPr>
          <w:rFonts w:ascii="Arial" w:hAnsi="Arial"/>
          <w:sz w:val="22"/>
        </w:rPr>
        <w:t>consultation</w:t>
      </w:r>
      <w:r w:rsidR="008F58F2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</w:t>
      </w:r>
    </w:p>
    <w:p w:rsidR="001C01E7" w:rsidRDefault="001C01E7" w:rsidP="008A65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-Barons Quay is starting to take place now.  It should also be remembered that millions of pounds has been spent </w:t>
      </w:r>
      <w:r w:rsidR="008F58F2">
        <w:rPr>
          <w:rFonts w:ascii="Arial" w:hAnsi="Arial"/>
          <w:sz w:val="22"/>
        </w:rPr>
        <w:t>on restabilising Northwich which</w:t>
      </w:r>
      <w:r>
        <w:rPr>
          <w:rFonts w:ascii="Arial" w:hAnsi="Arial"/>
          <w:sz w:val="22"/>
        </w:rPr>
        <w:t xml:space="preserve"> was sinking.</w:t>
      </w:r>
    </w:p>
    <w:p w:rsidR="00F82BCB" w:rsidRDefault="00F82BCB" w:rsidP="008A65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-Council tax is likely to rise between 2-</w:t>
      </w:r>
      <w:r w:rsidR="001E0639">
        <w:rPr>
          <w:rFonts w:ascii="Arial" w:hAnsi="Arial"/>
          <w:sz w:val="22"/>
        </w:rPr>
        <w:t>5% which will pay for Adult Social Care costs.</w:t>
      </w:r>
    </w:p>
    <w:p w:rsidR="001C0731" w:rsidRDefault="001C0731" w:rsidP="00105B62">
      <w:pPr>
        <w:rPr>
          <w:rFonts w:ascii="Arial" w:hAnsi="Arial"/>
          <w:sz w:val="22"/>
        </w:rPr>
      </w:pPr>
    </w:p>
    <w:p w:rsidR="001E0639" w:rsidRDefault="00535450" w:rsidP="00105B6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-Cllr</w:t>
      </w:r>
      <w:r w:rsidR="001E0639">
        <w:rPr>
          <w:rFonts w:ascii="Arial" w:hAnsi="Arial"/>
          <w:sz w:val="22"/>
        </w:rPr>
        <w:t xml:space="preserve"> Kelly </w:t>
      </w:r>
      <w:r>
        <w:rPr>
          <w:rFonts w:ascii="Arial" w:hAnsi="Arial"/>
          <w:sz w:val="22"/>
        </w:rPr>
        <w:t xml:space="preserve">raised concerns about Cllr Stocks </w:t>
      </w:r>
      <w:r w:rsidR="001E0639">
        <w:rPr>
          <w:rFonts w:ascii="Arial" w:hAnsi="Arial"/>
          <w:sz w:val="22"/>
        </w:rPr>
        <w:t>attendance</w:t>
      </w:r>
      <w:r w:rsidR="008F58F2">
        <w:rPr>
          <w:rFonts w:ascii="Arial" w:hAnsi="Arial"/>
          <w:sz w:val="22"/>
        </w:rPr>
        <w:t xml:space="preserve"> </w:t>
      </w:r>
      <w:r w:rsidR="001E0639">
        <w:rPr>
          <w:rFonts w:ascii="Arial" w:hAnsi="Arial"/>
          <w:sz w:val="22"/>
        </w:rPr>
        <w:t>over the past two years.  Cllr Stocks responded that he is always contac</w:t>
      </w:r>
      <w:r>
        <w:rPr>
          <w:rFonts w:ascii="Arial" w:hAnsi="Arial"/>
          <w:sz w:val="22"/>
        </w:rPr>
        <w:t>table and that meetings often clash with his Chester meetings which he must attend.</w:t>
      </w:r>
    </w:p>
    <w:p w:rsidR="001E0639" w:rsidRDefault="001E0639" w:rsidP="00105B62">
      <w:pPr>
        <w:rPr>
          <w:rFonts w:ascii="Arial" w:hAnsi="Arial"/>
          <w:sz w:val="22"/>
        </w:rPr>
      </w:pPr>
    </w:p>
    <w:p w:rsidR="00425BC8" w:rsidRPr="00725735" w:rsidRDefault="00425BC8">
      <w:pPr>
        <w:pStyle w:val="Heading5"/>
        <w:rPr>
          <w:rFonts w:cs="Arial"/>
          <w:szCs w:val="22"/>
        </w:rPr>
      </w:pPr>
      <w:r w:rsidRPr="00725735">
        <w:rPr>
          <w:rFonts w:cs="Arial"/>
          <w:szCs w:val="22"/>
        </w:rPr>
        <w:t>PLAY AREAS AND INSPECTIONS</w:t>
      </w:r>
    </w:p>
    <w:p w:rsidR="00004A43" w:rsidRDefault="00004A43" w:rsidP="000D33CE">
      <w:pPr>
        <w:rPr>
          <w:rFonts w:ascii="Arial" w:hAnsi="Arial" w:cs="Arial"/>
          <w:sz w:val="22"/>
        </w:rPr>
      </w:pPr>
    </w:p>
    <w:p w:rsidR="00413A37" w:rsidRDefault="00634634" w:rsidP="000C0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December Operational Play Inspection reported the surfacing under the flat swing which is damaged and requires repair, also the goal mouths have subsided and monitoring is required.</w:t>
      </w:r>
    </w:p>
    <w:p w:rsidR="00634634" w:rsidRDefault="00634634" w:rsidP="000C0725">
      <w:pPr>
        <w:rPr>
          <w:rFonts w:ascii="Arial" w:hAnsi="Arial" w:cs="Arial"/>
          <w:sz w:val="22"/>
          <w:szCs w:val="22"/>
        </w:rPr>
      </w:pPr>
    </w:p>
    <w:p w:rsidR="00634634" w:rsidRDefault="00634634" w:rsidP="000C0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delivered several wet pour quotes for the two bay swing and zip wire </w:t>
      </w:r>
      <w:r w:rsidR="00777352">
        <w:rPr>
          <w:rFonts w:ascii="Arial" w:hAnsi="Arial" w:cs="Arial"/>
          <w:sz w:val="22"/>
          <w:szCs w:val="22"/>
        </w:rPr>
        <w:t xml:space="preserve">areas </w:t>
      </w:r>
      <w:r>
        <w:rPr>
          <w:rFonts w:ascii="Arial" w:hAnsi="Arial" w:cs="Arial"/>
          <w:sz w:val="22"/>
          <w:szCs w:val="22"/>
        </w:rPr>
        <w:t>as follows:</w:t>
      </w:r>
    </w:p>
    <w:p w:rsidR="00634634" w:rsidRDefault="00634634" w:rsidP="000C0725">
      <w:pPr>
        <w:rPr>
          <w:rFonts w:ascii="Arial" w:hAnsi="Arial" w:cs="Arial"/>
          <w:sz w:val="22"/>
          <w:szCs w:val="22"/>
        </w:rPr>
      </w:pPr>
    </w:p>
    <w:p w:rsidR="00634634" w:rsidRDefault="00E76DDA" w:rsidP="000C072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</w:t>
      </w:r>
      <w:r w:rsidR="00634634">
        <w:rPr>
          <w:rFonts w:ascii="Arial" w:hAnsi="Arial" w:cs="Arial"/>
          <w:sz w:val="22"/>
          <w:szCs w:val="22"/>
        </w:rPr>
        <w:t>CG</w:t>
      </w:r>
      <w:proofErr w:type="gramEnd"/>
      <w:r w:rsidR="00634634">
        <w:rPr>
          <w:rFonts w:ascii="Arial" w:hAnsi="Arial" w:cs="Arial"/>
          <w:sz w:val="22"/>
          <w:szCs w:val="22"/>
        </w:rPr>
        <w:t xml:space="preserve"> Services -NET £7</w:t>
      </w:r>
      <w:r w:rsidR="008C59BC">
        <w:rPr>
          <w:rFonts w:ascii="Arial" w:hAnsi="Arial" w:cs="Arial"/>
          <w:sz w:val="22"/>
          <w:szCs w:val="22"/>
        </w:rPr>
        <w:t>,</w:t>
      </w:r>
      <w:r w:rsidR="00634634">
        <w:rPr>
          <w:rFonts w:ascii="Arial" w:hAnsi="Arial" w:cs="Arial"/>
          <w:sz w:val="22"/>
          <w:szCs w:val="22"/>
        </w:rPr>
        <w:t>240.00 (Removal of existing wet pour and replace with new)</w:t>
      </w:r>
    </w:p>
    <w:p w:rsidR="00634634" w:rsidRDefault="00E76DDA" w:rsidP="000C072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</w:t>
      </w:r>
      <w:r w:rsidR="00634634">
        <w:rPr>
          <w:rFonts w:ascii="Arial" w:hAnsi="Arial" w:cs="Arial"/>
          <w:sz w:val="22"/>
          <w:szCs w:val="22"/>
        </w:rPr>
        <w:t>Playdale</w:t>
      </w:r>
      <w:proofErr w:type="gramEnd"/>
      <w:r w:rsidR="00634634">
        <w:rPr>
          <w:rFonts w:ascii="Arial" w:hAnsi="Arial" w:cs="Arial"/>
          <w:sz w:val="22"/>
          <w:szCs w:val="22"/>
        </w:rPr>
        <w:t xml:space="preserve"> -NET £9</w:t>
      </w:r>
      <w:r w:rsidR="008C59BC">
        <w:rPr>
          <w:rFonts w:ascii="Arial" w:hAnsi="Arial" w:cs="Arial"/>
          <w:sz w:val="22"/>
          <w:szCs w:val="22"/>
        </w:rPr>
        <w:t>,</w:t>
      </w:r>
      <w:r w:rsidR="00634634">
        <w:rPr>
          <w:rFonts w:ascii="Arial" w:hAnsi="Arial" w:cs="Arial"/>
          <w:sz w:val="22"/>
          <w:szCs w:val="22"/>
        </w:rPr>
        <w:t>763.06 (Removal of existing wet pour and replace with new)</w:t>
      </w:r>
    </w:p>
    <w:p w:rsidR="00634634" w:rsidRDefault="00E76DDA" w:rsidP="000C072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</w:t>
      </w:r>
      <w:r w:rsidR="00634634">
        <w:rPr>
          <w:rFonts w:ascii="Arial" w:hAnsi="Arial" w:cs="Arial"/>
          <w:sz w:val="22"/>
          <w:szCs w:val="22"/>
        </w:rPr>
        <w:t>Sovereign</w:t>
      </w:r>
      <w:proofErr w:type="gramEnd"/>
      <w:r w:rsidR="00634634">
        <w:rPr>
          <w:rFonts w:ascii="Arial" w:hAnsi="Arial" w:cs="Arial"/>
          <w:sz w:val="22"/>
          <w:szCs w:val="22"/>
        </w:rPr>
        <w:t xml:space="preserve"> –NET £7,379.12 (Top layer removal </w:t>
      </w:r>
      <w:r w:rsidR="00777352">
        <w:rPr>
          <w:rFonts w:ascii="Arial" w:hAnsi="Arial" w:cs="Arial"/>
          <w:sz w:val="22"/>
          <w:szCs w:val="22"/>
        </w:rPr>
        <w:t xml:space="preserve">only </w:t>
      </w:r>
      <w:r w:rsidR="00634634">
        <w:rPr>
          <w:rFonts w:ascii="Arial" w:hAnsi="Arial" w:cs="Arial"/>
          <w:sz w:val="22"/>
          <w:szCs w:val="22"/>
        </w:rPr>
        <w:t>and replace)</w:t>
      </w:r>
    </w:p>
    <w:p w:rsidR="008C59BC" w:rsidRDefault="00E76DDA" w:rsidP="000C072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</w:t>
      </w:r>
      <w:r w:rsidR="008C59BC">
        <w:rPr>
          <w:rFonts w:ascii="Arial" w:hAnsi="Arial" w:cs="Arial"/>
          <w:sz w:val="22"/>
          <w:szCs w:val="22"/>
        </w:rPr>
        <w:t>Schoolscapes</w:t>
      </w:r>
      <w:proofErr w:type="gramEnd"/>
      <w:r w:rsidR="008C59BC">
        <w:rPr>
          <w:rFonts w:ascii="Arial" w:hAnsi="Arial" w:cs="Arial"/>
          <w:sz w:val="22"/>
          <w:szCs w:val="22"/>
        </w:rPr>
        <w:t xml:space="preserve"> –NET £9,700.00 (Removal of existing wet pour and replace with new)</w:t>
      </w:r>
    </w:p>
    <w:p w:rsidR="00634634" w:rsidRDefault="00634634" w:rsidP="000C0725">
      <w:pPr>
        <w:rPr>
          <w:rFonts w:ascii="Arial" w:hAnsi="Arial" w:cs="Arial"/>
          <w:sz w:val="22"/>
          <w:szCs w:val="22"/>
        </w:rPr>
      </w:pPr>
    </w:p>
    <w:p w:rsidR="00E76DDA" w:rsidRDefault="00E76DDA" w:rsidP="000C0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Pr="00E76DDA">
        <w:rPr>
          <w:rFonts w:ascii="Arial" w:hAnsi="Arial" w:cs="Arial"/>
          <w:b/>
          <w:sz w:val="22"/>
          <w:szCs w:val="22"/>
        </w:rPr>
        <w:t>RESOVED</w:t>
      </w:r>
      <w:r>
        <w:rPr>
          <w:rFonts w:ascii="Arial" w:hAnsi="Arial" w:cs="Arial"/>
          <w:sz w:val="22"/>
          <w:szCs w:val="22"/>
        </w:rPr>
        <w:t xml:space="preserve"> to accept quote</w:t>
      </w:r>
      <w:r w:rsidR="00535450">
        <w:rPr>
          <w:rFonts w:ascii="Arial" w:hAnsi="Arial" w:cs="Arial"/>
          <w:sz w:val="22"/>
          <w:szCs w:val="22"/>
        </w:rPr>
        <w:t xml:space="preserve"> 1. CG Services NET £7,240.00. </w:t>
      </w:r>
    </w:p>
    <w:p w:rsidR="00535450" w:rsidRDefault="00535450" w:rsidP="000C0725">
      <w:pPr>
        <w:rPr>
          <w:rFonts w:ascii="Arial" w:hAnsi="Arial" w:cs="Arial"/>
          <w:sz w:val="22"/>
          <w:szCs w:val="22"/>
        </w:rPr>
      </w:pPr>
    </w:p>
    <w:p w:rsidR="00535450" w:rsidRPr="00535450" w:rsidRDefault="00535450" w:rsidP="000C072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Caveat: Cllr Stocks will investigate whether S.106 funds can be used to fund the £7,240 Wet Pour work.</w:t>
      </w:r>
    </w:p>
    <w:p w:rsidR="000C0725" w:rsidRPr="00413A37" w:rsidRDefault="000C0725" w:rsidP="000C0725">
      <w:pPr>
        <w:rPr>
          <w:rFonts w:ascii="Arial" w:hAnsi="Arial" w:cs="Arial"/>
          <w:sz w:val="22"/>
          <w:szCs w:val="22"/>
        </w:rPr>
      </w:pPr>
    </w:p>
    <w:p w:rsidR="00425BC8" w:rsidRPr="00725735" w:rsidRDefault="00425BC8">
      <w:pPr>
        <w:pStyle w:val="Heading5"/>
        <w:rPr>
          <w:rFonts w:cs="Arial"/>
          <w:szCs w:val="22"/>
        </w:rPr>
      </w:pPr>
      <w:r w:rsidRPr="00725735">
        <w:rPr>
          <w:rFonts w:cs="Arial"/>
          <w:szCs w:val="22"/>
        </w:rPr>
        <w:t>REPORT FROM THE CLERK</w:t>
      </w:r>
    </w:p>
    <w:p w:rsidR="00425BC8" w:rsidRDefault="00425BC8">
      <w:pPr>
        <w:rPr>
          <w:rFonts w:ascii="Arial" w:hAnsi="Arial" w:cs="Arial"/>
          <w:sz w:val="22"/>
          <w:szCs w:val="22"/>
        </w:rPr>
      </w:pPr>
    </w:p>
    <w:p w:rsidR="00716A10" w:rsidRPr="00716A10" w:rsidRDefault="00716A10" w:rsidP="00E76D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Pr="00716A10">
        <w:rPr>
          <w:rFonts w:ascii="Arial" w:hAnsi="Arial" w:cs="Arial"/>
          <w:sz w:val="22"/>
        </w:rPr>
        <w:t>HS2 Information can be found on the Lostock Gralam Parish Council website.</w:t>
      </w:r>
    </w:p>
    <w:p w:rsidR="00716A10" w:rsidRPr="00716A10" w:rsidRDefault="008F58F2" w:rsidP="008F58F2">
      <w:pPr>
        <w:tabs>
          <w:tab w:val="left" w:pos="319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-Dong Energy verbal update given.</w:t>
      </w:r>
    </w:p>
    <w:p w:rsidR="00716A10" w:rsidRPr="00716A10" w:rsidRDefault="00716A10" w:rsidP="00E76DDA">
      <w:pPr>
        <w:rPr>
          <w:rFonts w:ascii="Arial" w:hAnsi="Arial" w:cs="Arial"/>
          <w:sz w:val="22"/>
        </w:rPr>
      </w:pPr>
      <w:r w:rsidRPr="00716A10">
        <w:rPr>
          <w:rFonts w:ascii="Arial" w:hAnsi="Arial" w:cs="Arial"/>
          <w:sz w:val="22"/>
        </w:rPr>
        <w:t>-Smithy Lane TRO C</w:t>
      </w:r>
      <w:r w:rsidR="00535450">
        <w:rPr>
          <w:rFonts w:ascii="Arial" w:hAnsi="Arial" w:cs="Arial"/>
          <w:sz w:val="22"/>
        </w:rPr>
        <w:t>onsultation process to be discussed</w:t>
      </w:r>
      <w:r w:rsidR="008F58F2">
        <w:rPr>
          <w:rFonts w:ascii="Arial" w:hAnsi="Arial" w:cs="Arial"/>
          <w:sz w:val="22"/>
        </w:rPr>
        <w:t xml:space="preserve"> at the</w:t>
      </w:r>
      <w:r w:rsidR="00535450">
        <w:rPr>
          <w:rFonts w:ascii="Arial" w:hAnsi="Arial" w:cs="Arial"/>
          <w:sz w:val="22"/>
        </w:rPr>
        <w:t xml:space="preserve"> next meeting with CWAC J Gibbs.</w:t>
      </w:r>
    </w:p>
    <w:p w:rsidR="00716A10" w:rsidRPr="00716A10" w:rsidRDefault="00535450" w:rsidP="00E76D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-PCSO funding verbal update given.</w:t>
      </w:r>
    </w:p>
    <w:p w:rsidR="00716A10" w:rsidRPr="00716A10" w:rsidRDefault="00535450" w:rsidP="00E76D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-The next Parish Walk will take place on Sunday 22</w:t>
      </w:r>
      <w:r w:rsidRPr="00535450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January at 11.00am starting at the Church Hall on Station Road.</w:t>
      </w:r>
    </w:p>
    <w:p w:rsidR="00EE174C" w:rsidRPr="00716A10" w:rsidRDefault="00716A10" w:rsidP="00E76DDA">
      <w:pPr>
        <w:rPr>
          <w:rFonts w:ascii="Arial" w:hAnsi="Arial" w:cs="Arial"/>
          <w:sz w:val="22"/>
        </w:rPr>
      </w:pPr>
      <w:r w:rsidRPr="00716A10">
        <w:rPr>
          <w:rFonts w:ascii="Arial" w:hAnsi="Arial" w:cs="Arial"/>
          <w:sz w:val="22"/>
        </w:rPr>
        <w:lastRenderedPageBreak/>
        <w:t>-</w:t>
      </w:r>
      <w:r w:rsidR="00535450">
        <w:rPr>
          <w:rFonts w:ascii="Arial" w:hAnsi="Arial" w:cs="Arial"/>
          <w:sz w:val="22"/>
        </w:rPr>
        <w:t>The Clerk d</w:t>
      </w:r>
      <w:r w:rsidRPr="00716A10">
        <w:rPr>
          <w:rFonts w:ascii="Arial" w:hAnsi="Arial" w:cs="Arial"/>
          <w:sz w:val="22"/>
        </w:rPr>
        <w:t>istribute</w:t>
      </w:r>
      <w:r w:rsidR="00535450">
        <w:rPr>
          <w:rFonts w:ascii="Arial" w:hAnsi="Arial" w:cs="Arial"/>
          <w:sz w:val="22"/>
        </w:rPr>
        <w:t>d</w:t>
      </w:r>
      <w:r w:rsidRPr="00716A10">
        <w:rPr>
          <w:rFonts w:ascii="Arial" w:hAnsi="Arial" w:cs="Arial"/>
          <w:sz w:val="22"/>
        </w:rPr>
        <w:t xml:space="preserve"> Manchester Airport Departure flight path leaflet</w:t>
      </w:r>
      <w:r w:rsidR="00535450">
        <w:rPr>
          <w:rFonts w:ascii="Arial" w:hAnsi="Arial" w:cs="Arial"/>
          <w:sz w:val="22"/>
        </w:rPr>
        <w:t>s</w:t>
      </w:r>
      <w:r w:rsidRPr="00716A10">
        <w:rPr>
          <w:rFonts w:ascii="Arial" w:hAnsi="Arial" w:cs="Arial"/>
          <w:sz w:val="22"/>
        </w:rPr>
        <w:t>.</w:t>
      </w:r>
    </w:p>
    <w:p w:rsidR="00EE174C" w:rsidRDefault="00535450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-</w:t>
      </w:r>
      <w:r w:rsidRPr="005354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Council </w:t>
      </w:r>
      <w:r w:rsidRPr="00E76DDA">
        <w:rPr>
          <w:rFonts w:ascii="Arial" w:hAnsi="Arial" w:cs="Arial"/>
          <w:b/>
          <w:sz w:val="22"/>
          <w:szCs w:val="22"/>
        </w:rPr>
        <w:t>RESOVED</w:t>
      </w:r>
      <w:r>
        <w:rPr>
          <w:rFonts w:ascii="Arial" w:hAnsi="Arial" w:cs="Arial"/>
          <w:sz w:val="22"/>
          <w:szCs w:val="22"/>
        </w:rPr>
        <w:t xml:space="preserve"> to accept two quote</w:t>
      </w:r>
      <w:r w:rsidR="00EE174C">
        <w:rPr>
          <w:rFonts w:ascii="Arial" w:hAnsi="Arial" w:cs="Arial"/>
          <w:sz w:val="22"/>
          <w:szCs w:val="22"/>
        </w:rPr>
        <w:t>s relating to flower planters;-</w:t>
      </w:r>
    </w:p>
    <w:p w:rsidR="00716A10" w:rsidRDefault="00EE174C" w:rsidP="00E76D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535450">
        <w:rPr>
          <w:rFonts w:ascii="Arial" w:hAnsi="Arial" w:cs="Arial"/>
          <w:sz w:val="22"/>
          <w:szCs w:val="22"/>
        </w:rPr>
        <w:t>Broxap</w:t>
      </w:r>
      <w:proofErr w:type="spellEnd"/>
      <w:r>
        <w:rPr>
          <w:rFonts w:ascii="Arial" w:hAnsi="Arial" w:cs="Arial"/>
          <w:sz w:val="22"/>
          <w:szCs w:val="22"/>
        </w:rPr>
        <w:t xml:space="preserve"> quote</w:t>
      </w:r>
      <w:r w:rsidR="00535450">
        <w:rPr>
          <w:rFonts w:ascii="Arial" w:hAnsi="Arial" w:cs="Arial"/>
          <w:sz w:val="22"/>
          <w:szCs w:val="22"/>
        </w:rPr>
        <w:t xml:space="preserve"> for the supply of two</w:t>
      </w:r>
      <w:r>
        <w:rPr>
          <w:rFonts w:ascii="Arial" w:hAnsi="Arial" w:cs="Arial"/>
          <w:sz w:val="22"/>
          <w:szCs w:val="22"/>
        </w:rPr>
        <w:t xml:space="preserve"> black</w:t>
      </w:r>
      <w:r w:rsidR="00535450">
        <w:rPr>
          <w:rFonts w:ascii="Arial" w:hAnsi="Arial" w:cs="Arial"/>
          <w:sz w:val="22"/>
          <w:szCs w:val="22"/>
        </w:rPr>
        <w:t xml:space="preserve"> Lanarkshire </w:t>
      </w:r>
      <w:r>
        <w:rPr>
          <w:rFonts w:ascii="Arial" w:hAnsi="Arial" w:cs="Arial"/>
          <w:sz w:val="22"/>
          <w:szCs w:val="22"/>
        </w:rPr>
        <w:t>Steel Planters with Lostock Gralam in gold writing at a cost of £1,150.00</w:t>
      </w:r>
      <w:r w:rsidR="00535450">
        <w:rPr>
          <w:rFonts w:ascii="Arial" w:hAnsi="Arial" w:cs="Arial"/>
          <w:sz w:val="22"/>
          <w:szCs w:val="22"/>
        </w:rPr>
        <w:t xml:space="preserve"> (net)</w:t>
      </w:r>
      <w:r>
        <w:rPr>
          <w:rFonts w:ascii="Arial" w:hAnsi="Arial" w:cs="Arial"/>
          <w:sz w:val="22"/>
          <w:szCs w:val="22"/>
        </w:rPr>
        <w:t xml:space="preserve"> + £82.00 carriage. </w:t>
      </w:r>
    </w:p>
    <w:p w:rsidR="00EE174C" w:rsidRPr="00716A10" w:rsidRDefault="00EE174C" w:rsidP="00E76DDA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2"/>
        </w:rPr>
        <w:t>2.CG</w:t>
      </w:r>
      <w:proofErr w:type="gramEnd"/>
      <w:r>
        <w:rPr>
          <w:rFonts w:ascii="Arial" w:hAnsi="Arial" w:cs="Arial"/>
          <w:sz w:val="22"/>
          <w:szCs w:val="22"/>
        </w:rPr>
        <w:t xml:space="preserve"> Services quote to plant and maintain two planters at a cost of £300.00 (net).</w:t>
      </w:r>
    </w:p>
    <w:p w:rsidR="00716A10" w:rsidRPr="00716A10" w:rsidRDefault="00716A10" w:rsidP="00E76DDA">
      <w:pPr>
        <w:rPr>
          <w:rFonts w:ascii="Arial" w:hAnsi="Arial" w:cs="Arial"/>
          <w:sz w:val="22"/>
        </w:rPr>
      </w:pPr>
      <w:r w:rsidRPr="00716A10">
        <w:rPr>
          <w:rFonts w:ascii="Arial" w:hAnsi="Arial" w:cs="Arial"/>
          <w:sz w:val="22"/>
        </w:rPr>
        <w:t>-CWAC granted the Slow and Easy an Asset of the Community.</w:t>
      </w:r>
    </w:p>
    <w:p w:rsidR="00716A10" w:rsidRPr="00716A10" w:rsidRDefault="00716A10">
      <w:pPr>
        <w:rPr>
          <w:rFonts w:ascii="Arial" w:hAnsi="Arial" w:cs="Arial"/>
          <w:sz w:val="22"/>
          <w:szCs w:val="22"/>
        </w:rPr>
      </w:pPr>
    </w:p>
    <w:p w:rsidR="00425BC8" w:rsidRPr="00111B1A" w:rsidRDefault="00425BC8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111B1A">
        <w:rPr>
          <w:rFonts w:ascii="Arial" w:hAnsi="Arial" w:cs="Arial"/>
          <w:sz w:val="22"/>
          <w:szCs w:val="22"/>
          <w:u w:val="single"/>
        </w:rPr>
        <w:t>PLANNING APPLICATIONS &amp; DECISIONS</w:t>
      </w:r>
    </w:p>
    <w:p w:rsidR="00425BC8" w:rsidRPr="00111B1A" w:rsidRDefault="00425BC8">
      <w:pPr>
        <w:rPr>
          <w:rFonts w:ascii="Arial" w:hAnsi="Arial" w:cs="Arial"/>
          <w:sz w:val="22"/>
          <w:szCs w:val="22"/>
        </w:rPr>
      </w:pPr>
    </w:p>
    <w:p w:rsidR="00425BC8" w:rsidRDefault="00425BC8">
      <w:pPr>
        <w:rPr>
          <w:rFonts w:ascii="Arial" w:hAnsi="Arial" w:cs="Arial"/>
          <w:sz w:val="22"/>
          <w:szCs w:val="22"/>
        </w:rPr>
      </w:pPr>
      <w:r w:rsidRPr="00111B1A">
        <w:rPr>
          <w:rFonts w:ascii="Arial" w:hAnsi="Arial" w:cs="Arial"/>
          <w:sz w:val="22"/>
          <w:szCs w:val="22"/>
        </w:rPr>
        <w:t xml:space="preserve">The Council considered the following planning applications and </w:t>
      </w:r>
      <w:r w:rsidRPr="00111B1A">
        <w:rPr>
          <w:rFonts w:ascii="Arial" w:hAnsi="Arial" w:cs="Arial"/>
          <w:b/>
          <w:sz w:val="22"/>
          <w:szCs w:val="22"/>
        </w:rPr>
        <w:t>RESOLVED</w:t>
      </w:r>
      <w:r w:rsidRPr="00111B1A">
        <w:rPr>
          <w:rFonts w:ascii="Arial" w:hAnsi="Arial" w:cs="Arial"/>
          <w:sz w:val="22"/>
          <w:szCs w:val="22"/>
        </w:rPr>
        <w:t xml:space="preserve"> to respond as below:</w:t>
      </w:r>
    </w:p>
    <w:p w:rsidR="000C0725" w:rsidRDefault="000C0725">
      <w:pPr>
        <w:rPr>
          <w:rFonts w:ascii="Arial" w:hAnsi="Arial" w:cs="Arial"/>
          <w:sz w:val="22"/>
          <w:szCs w:val="22"/>
        </w:rPr>
      </w:pP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6361"/>
      </w:tblGrid>
      <w:tr w:rsidR="000C0725" w:rsidRPr="00B76691" w:rsidTr="0025475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8436" w:type="dxa"/>
            <w:gridSpan w:val="2"/>
            <w:shd w:val="pct5" w:color="auto" w:fill="FFFFFF"/>
          </w:tcPr>
          <w:p w:rsidR="000C0725" w:rsidRPr="00254753" w:rsidRDefault="000C0725" w:rsidP="002547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4753">
              <w:rPr>
                <w:rFonts w:ascii="Arial" w:hAnsi="Arial" w:cs="Arial"/>
                <w:color w:val="000000"/>
                <w:sz w:val="22"/>
                <w:szCs w:val="22"/>
              </w:rPr>
              <w:t>APPLICATIONS</w:t>
            </w:r>
          </w:p>
        </w:tc>
      </w:tr>
      <w:tr w:rsidR="000C0725" w:rsidRPr="00BC17AE" w:rsidTr="0025475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075" w:type="dxa"/>
            <w:tcBorders>
              <w:bottom w:val="nil"/>
            </w:tcBorders>
          </w:tcPr>
          <w:p w:rsidR="000C0725" w:rsidRPr="00254753" w:rsidRDefault="000C0725" w:rsidP="002547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61" w:type="dxa"/>
            <w:tcBorders>
              <w:bottom w:val="nil"/>
            </w:tcBorders>
          </w:tcPr>
          <w:p w:rsidR="00254753" w:rsidRPr="00254753" w:rsidRDefault="00254753" w:rsidP="00254753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C0725" w:rsidRPr="002D27DC" w:rsidTr="00254753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436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0C0725" w:rsidRPr="00254753" w:rsidRDefault="000C0725" w:rsidP="002547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4753">
              <w:rPr>
                <w:rFonts w:ascii="Arial" w:hAnsi="Arial" w:cs="Arial"/>
                <w:color w:val="000000"/>
                <w:sz w:val="22"/>
                <w:szCs w:val="22"/>
              </w:rPr>
              <w:t>DECISIONS</w:t>
            </w:r>
          </w:p>
        </w:tc>
      </w:tr>
      <w:tr w:rsidR="00777352" w:rsidRPr="00A43947" w:rsidTr="00254753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2" w:rsidRPr="00777352" w:rsidRDefault="00777352" w:rsidP="005A73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77352">
              <w:rPr>
                <w:rFonts w:ascii="Arial" w:hAnsi="Arial" w:cs="Arial"/>
                <w:bCs/>
                <w:sz w:val="22"/>
                <w:szCs w:val="22"/>
              </w:rPr>
              <w:t>16/04695/FUL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2" w:rsidRPr="00777352" w:rsidRDefault="00777352" w:rsidP="005A7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7352">
              <w:rPr>
                <w:rFonts w:ascii="Arial" w:hAnsi="Arial" w:cs="Arial"/>
                <w:color w:val="000000"/>
                <w:sz w:val="22"/>
                <w:szCs w:val="22"/>
              </w:rPr>
              <w:t>37 Langford Road, Lostock Gralam</w:t>
            </w:r>
          </w:p>
          <w:p w:rsidR="00777352" w:rsidRPr="00777352" w:rsidRDefault="00777352" w:rsidP="005A73C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7352">
              <w:rPr>
                <w:rFonts w:ascii="Arial" w:hAnsi="Arial" w:cs="Arial"/>
                <w:color w:val="000000"/>
                <w:sz w:val="22"/>
                <w:szCs w:val="22"/>
              </w:rPr>
              <w:t>Two Storey side extension</w:t>
            </w:r>
          </w:p>
          <w:p w:rsidR="00777352" w:rsidRPr="00777352" w:rsidRDefault="00777352" w:rsidP="005A73C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77352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APPROVAL</w:t>
            </w:r>
          </w:p>
        </w:tc>
      </w:tr>
    </w:tbl>
    <w:p w:rsidR="000C0725" w:rsidRPr="00111B1A" w:rsidRDefault="000C0725">
      <w:pPr>
        <w:rPr>
          <w:rFonts w:ascii="Arial" w:hAnsi="Arial" w:cs="Arial"/>
          <w:sz w:val="22"/>
          <w:szCs w:val="22"/>
        </w:rPr>
      </w:pPr>
    </w:p>
    <w:p w:rsidR="001B66B6" w:rsidRPr="00111B1A" w:rsidRDefault="001B66B6">
      <w:pPr>
        <w:rPr>
          <w:rFonts w:ascii="Arial" w:hAnsi="Arial" w:cs="Arial"/>
          <w:sz w:val="22"/>
          <w:szCs w:val="22"/>
        </w:rPr>
      </w:pPr>
    </w:p>
    <w:p w:rsidR="008B0908" w:rsidRDefault="008B0908">
      <w:pPr>
        <w:pStyle w:val="Heading1"/>
        <w:rPr>
          <w:rFonts w:ascii="Arial" w:hAnsi="Arial" w:cs="Arial"/>
          <w:sz w:val="22"/>
          <w:szCs w:val="22"/>
          <w:u w:val="single"/>
        </w:rPr>
      </w:pPr>
    </w:p>
    <w:p w:rsidR="00425BC8" w:rsidRPr="00111B1A" w:rsidRDefault="00425BC8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111B1A">
        <w:rPr>
          <w:rFonts w:ascii="Arial" w:hAnsi="Arial" w:cs="Arial"/>
          <w:sz w:val="22"/>
          <w:szCs w:val="22"/>
          <w:u w:val="single"/>
        </w:rPr>
        <w:t>ACCOUNTS</w:t>
      </w:r>
    </w:p>
    <w:p w:rsidR="00912DB6" w:rsidRDefault="00912DB6" w:rsidP="006B4C7C">
      <w:pPr>
        <w:rPr>
          <w:rFonts w:ascii="Arial" w:hAnsi="Arial" w:cs="Arial"/>
          <w:sz w:val="22"/>
          <w:szCs w:val="22"/>
        </w:rPr>
      </w:pPr>
    </w:p>
    <w:p w:rsidR="00EE174C" w:rsidRPr="00EE174C" w:rsidRDefault="00EE174C" w:rsidP="008F58F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Pr="00EE174C">
        <w:rPr>
          <w:rFonts w:ascii="Arial" w:hAnsi="Arial" w:cs="Arial"/>
          <w:b/>
          <w:sz w:val="22"/>
          <w:szCs w:val="22"/>
        </w:rPr>
        <w:t>RESOLVED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donate £500.00 to Mid Cheshire </w:t>
      </w:r>
      <w:proofErr w:type="gramStart"/>
      <w:r>
        <w:rPr>
          <w:rFonts w:ascii="Arial" w:hAnsi="Arial" w:cs="Arial"/>
          <w:sz w:val="22"/>
          <w:szCs w:val="22"/>
        </w:rPr>
        <w:t>Against</w:t>
      </w:r>
      <w:proofErr w:type="gramEnd"/>
      <w:r>
        <w:rPr>
          <w:rFonts w:ascii="Arial" w:hAnsi="Arial" w:cs="Arial"/>
          <w:sz w:val="22"/>
          <w:szCs w:val="22"/>
        </w:rPr>
        <w:t xml:space="preserve"> HS2 to help towards the cost of producing a Ground Engineering Assessment in response to the HS2 route refinement.</w:t>
      </w:r>
    </w:p>
    <w:p w:rsidR="00725735" w:rsidRPr="00254753" w:rsidRDefault="00725735" w:rsidP="008F58F2">
      <w:pPr>
        <w:numPr>
          <w:ilvl w:val="0"/>
          <w:numId w:val="1"/>
        </w:numPr>
      </w:pPr>
      <w:r w:rsidRPr="001B542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Clerk confirmed the current a</w:t>
      </w:r>
      <w:r w:rsidR="005E3EC1">
        <w:rPr>
          <w:rFonts w:ascii="Arial" w:hAnsi="Arial" w:cs="Arial"/>
          <w:sz w:val="22"/>
          <w:szCs w:val="22"/>
        </w:rPr>
        <w:t>ccount bank balance as £</w:t>
      </w:r>
      <w:r w:rsidR="007E79AD">
        <w:rPr>
          <w:rFonts w:ascii="Arial" w:hAnsi="Arial" w:cs="Arial"/>
          <w:sz w:val="22"/>
          <w:szCs w:val="22"/>
        </w:rPr>
        <w:t>4,622.93</w:t>
      </w:r>
      <w:r>
        <w:rPr>
          <w:rFonts w:ascii="Arial" w:hAnsi="Arial" w:cs="Arial"/>
          <w:sz w:val="22"/>
          <w:szCs w:val="22"/>
        </w:rPr>
        <w:t xml:space="preserve"> and the deposit bank acco</w:t>
      </w:r>
      <w:r w:rsidR="005E3EC1">
        <w:rPr>
          <w:rFonts w:ascii="Arial" w:hAnsi="Arial" w:cs="Arial"/>
          <w:sz w:val="22"/>
          <w:szCs w:val="22"/>
        </w:rPr>
        <w:t>unt balance as £</w:t>
      </w:r>
      <w:r w:rsidR="007E79AD">
        <w:rPr>
          <w:rFonts w:ascii="Arial" w:hAnsi="Arial" w:cs="Arial"/>
          <w:sz w:val="22"/>
          <w:szCs w:val="22"/>
        </w:rPr>
        <w:t>43,178.67</w:t>
      </w:r>
      <w:r>
        <w:rPr>
          <w:rFonts w:ascii="Arial" w:hAnsi="Arial" w:cs="Arial"/>
          <w:sz w:val="22"/>
          <w:szCs w:val="22"/>
        </w:rPr>
        <w:t>.</w:t>
      </w:r>
    </w:p>
    <w:p w:rsidR="000D33CE" w:rsidRPr="007E4C99" w:rsidRDefault="000D33CE" w:rsidP="00C32178">
      <w:pPr>
        <w:rPr>
          <w:rFonts w:ascii="Arial" w:hAnsi="Arial" w:cs="Arial"/>
          <w:color w:val="000000"/>
          <w:sz w:val="22"/>
          <w:szCs w:val="22"/>
        </w:rPr>
      </w:pPr>
    </w:p>
    <w:p w:rsidR="00425BC8" w:rsidRPr="00111B1A" w:rsidRDefault="00425BC8" w:rsidP="008F58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11B1A">
        <w:rPr>
          <w:rFonts w:ascii="Arial" w:hAnsi="Arial" w:cs="Arial"/>
          <w:sz w:val="22"/>
          <w:szCs w:val="22"/>
        </w:rPr>
        <w:t xml:space="preserve">It was </w:t>
      </w:r>
      <w:r w:rsidRPr="00111B1A">
        <w:rPr>
          <w:rFonts w:ascii="Arial" w:hAnsi="Arial" w:cs="Arial"/>
          <w:b/>
          <w:sz w:val="22"/>
          <w:szCs w:val="22"/>
        </w:rPr>
        <w:t xml:space="preserve">RESOLVED </w:t>
      </w:r>
      <w:r w:rsidRPr="00111B1A">
        <w:rPr>
          <w:rFonts w:ascii="Arial" w:hAnsi="Arial" w:cs="Arial"/>
          <w:sz w:val="22"/>
          <w:szCs w:val="22"/>
        </w:rPr>
        <w:t>to accept payment of the following accounts.</w:t>
      </w:r>
    </w:p>
    <w:p w:rsidR="006A4201" w:rsidRPr="00111B1A" w:rsidRDefault="006A42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4482"/>
        <w:gridCol w:w="1350"/>
      </w:tblGrid>
      <w:tr w:rsidR="00425BC8" w:rsidRPr="00111B1A" w:rsidTr="00C832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425BC8" w:rsidRPr="00111B1A" w:rsidRDefault="00425B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1B1A">
              <w:rPr>
                <w:rFonts w:ascii="Arial" w:hAnsi="Arial" w:cs="Arial"/>
                <w:b/>
                <w:sz w:val="22"/>
                <w:szCs w:val="22"/>
              </w:rPr>
              <w:t xml:space="preserve">Chq no. </w:t>
            </w:r>
          </w:p>
        </w:tc>
        <w:tc>
          <w:tcPr>
            <w:tcW w:w="4482" w:type="dxa"/>
          </w:tcPr>
          <w:p w:rsidR="00425BC8" w:rsidRPr="00111B1A" w:rsidRDefault="00425B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1B1A">
              <w:rPr>
                <w:rFonts w:ascii="Arial" w:hAnsi="Arial" w:cs="Arial"/>
                <w:b/>
                <w:sz w:val="22"/>
                <w:szCs w:val="22"/>
              </w:rPr>
              <w:t>Payee</w:t>
            </w:r>
          </w:p>
        </w:tc>
        <w:tc>
          <w:tcPr>
            <w:tcW w:w="1350" w:type="dxa"/>
          </w:tcPr>
          <w:p w:rsidR="00425BC8" w:rsidRPr="00111B1A" w:rsidRDefault="00425B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1B1A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C8323E" w:rsidRPr="00111B1A" w:rsidTr="00C832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C8323E" w:rsidRPr="00111B1A" w:rsidRDefault="00777352" w:rsidP="00C83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300441</w:t>
            </w:r>
          </w:p>
        </w:tc>
        <w:tc>
          <w:tcPr>
            <w:tcW w:w="4482" w:type="dxa"/>
          </w:tcPr>
          <w:p w:rsidR="00C8323E" w:rsidRPr="00111B1A" w:rsidRDefault="00777352" w:rsidP="003F78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Northwich Town Council</w:t>
            </w:r>
          </w:p>
        </w:tc>
        <w:tc>
          <w:tcPr>
            <w:tcW w:w="1350" w:type="dxa"/>
          </w:tcPr>
          <w:p w:rsidR="00C8323E" w:rsidRPr="00111B1A" w:rsidRDefault="00777352" w:rsidP="00C830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£4734.00</w:t>
            </w:r>
          </w:p>
        </w:tc>
      </w:tr>
      <w:tr w:rsidR="0016223E" w:rsidRPr="00111B1A" w:rsidTr="00C832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16223E" w:rsidRPr="00111B1A" w:rsidRDefault="00777352" w:rsidP="00C83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300442</w:t>
            </w:r>
          </w:p>
        </w:tc>
        <w:tc>
          <w:tcPr>
            <w:tcW w:w="4482" w:type="dxa"/>
          </w:tcPr>
          <w:p w:rsidR="0016223E" w:rsidRPr="00111B1A" w:rsidRDefault="00777352" w:rsidP="00C83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Lyndsey Sandison</w:t>
            </w:r>
          </w:p>
        </w:tc>
        <w:tc>
          <w:tcPr>
            <w:tcW w:w="1350" w:type="dxa"/>
          </w:tcPr>
          <w:p w:rsidR="0016223E" w:rsidRPr="00111B1A" w:rsidRDefault="00777352" w:rsidP="00C830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£998.97</w:t>
            </w:r>
          </w:p>
        </w:tc>
      </w:tr>
      <w:tr w:rsidR="00C32178" w:rsidRPr="00111B1A" w:rsidTr="00C8323E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6A4201" w:rsidRPr="00111B1A" w:rsidRDefault="00777352" w:rsidP="00777352">
            <w:pPr>
              <w:tabs>
                <w:tab w:val="left" w:pos="13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300443</w:t>
            </w:r>
          </w:p>
        </w:tc>
        <w:tc>
          <w:tcPr>
            <w:tcW w:w="4482" w:type="dxa"/>
          </w:tcPr>
          <w:p w:rsidR="00C32178" w:rsidRPr="00111B1A" w:rsidRDefault="00777352" w:rsidP="00C83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CG Services</w:t>
            </w:r>
          </w:p>
        </w:tc>
        <w:tc>
          <w:tcPr>
            <w:tcW w:w="1350" w:type="dxa"/>
          </w:tcPr>
          <w:p w:rsidR="00C32178" w:rsidRPr="00111B1A" w:rsidRDefault="00777352" w:rsidP="00C830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£212.00</w:t>
            </w:r>
          </w:p>
        </w:tc>
      </w:tr>
      <w:tr w:rsidR="006A4201" w:rsidRPr="00111B1A" w:rsidTr="003B0C7F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6A4201" w:rsidRPr="00111B1A" w:rsidRDefault="00777352" w:rsidP="003B0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300444</w:t>
            </w:r>
          </w:p>
        </w:tc>
        <w:tc>
          <w:tcPr>
            <w:tcW w:w="4482" w:type="dxa"/>
          </w:tcPr>
          <w:p w:rsidR="006A4201" w:rsidRPr="00111B1A" w:rsidRDefault="00777352" w:rsidP="003B0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HAGS-SMP Ltd</w:t>
            </w:r>
          </w:p>
        </w:tc>
        <w:tc>
          <w:tcPr>
            <w:tcW w:w="1350" w:type="dxa"/>
          </w:tcPr>
          <w:p w:rsidR="006A4201" w:rsidRPr="00111B1A" w:rsidRDefault="00777352" w:rsidP="003B0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£66.00</w:t>
            </w:r>
          </w:p>
        </w:tc>
      </w:tr>
      <w:tr w:rsidR="00EE174C" w:rsidRPr="00111B1A" w:rsidTr="003B0C7F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EE174C" w:rsidRDefault="00EE174C" w:rsidP="003B0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300445</w:t>
            </w:r>
          </w:p>
        </w:tc>
        <w:tc>
          <w:tcPr>
            <w:tcW w:w="4482" w:type="dxa"/>
          </w:tcPr>
          <w:p w:rsidR="00EE174C" w:rsidRDefault="00EE174C" w:rsidP="003B0C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 Cheshire Against HS2</w:t>
            </w:r>
          </w:p>
        </w:tc>
        <w:tc>
          <w:tcPr>
            <w:tcW w:w="1350" w:type="dxa"/>
          </w:tcPr>
          <w:p w:rsidR="00EE174C" w:rsidRDefault="00EE174C" w:rsidP="003B0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£500.00</w:t>
            </w:r>
          </w:p>
        </w:tc>
      </w:tr>
    </w:tbl>
    <w:p w:rsidR="006A4201" w:rsidRDefault="006A4201" w:rsidP="006A4201">
      <w:pPr>
        <w:rPr>
          <w:rFonts w:ascii="Arial" w:hAnsi="Arial" w:cs="Arial"/>
          <w:sz w:val="22"/>
          <w:szCs w:val="22"/>
        </w:rPr>
      </w:pPr>
    </w:p>
    <w:p w:rsidR="006A4201" w:rsidRDefault="006A4201" w:rsidP="006A4201">
      <w:pPr>
        <w:rPr>
          <w:rFonts w:ascii="Arial" w:hAnsi="Arial" w:cs="Arial"/>
          <w:sz w:val="22"/>
          <w:szCs w:val="22"/>
        </w:rPr>
      </w:pPr>
    </w:p>
    <w:p w:rsidR="00425BC8" w:rsidRPr="00F56AA9" w:rsidRDefault="00E21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finished at </w:t>
      </w:r>
      <w:r w:rsidR="001208B7">
        <w:rPr>
          <w:rFonts w:ascii="Arial" w:hAnsi="Arial" w:cs="Arial"/>
          <w:sz w:val="22"/>
          <w:szCs w:val="22"/>
        </w:rPr>
        <w:t>9.15</w:t>
      </w:r>
      <w:r w:rsidR="00E1564F" w:rsidRPr="00F56AA9">
        <w:rPr>
          <w:rFonts w:ascii="Arial" w:hAnsi="Arial" w:cs="Arial"/>
          <w:sz w:val="22"/>
          <w:szCs w:val="22"/>
        </w:rPr>
        <w:t>p</w:t>
      </w:r>
      <w:r w:rsidR="00425BC8" w:rsidRPr="00F56AA9">
        <w:rPr>
          <w:rFonts w:ascii="Arial" w:hAnsi="Arial" w:cs="Arial"/>
          <w:sz w:val="22"/>
          <w:szCs w:val="22"/>
        </w:rPr>
        <w:t xml:space="preserve">m. </w:t>
      </w:r>
    </w:p>
    <w:p w:rsidR="00425BC8" w:rsidRPr="00F56AA9" w:rsidRDefault="00425BC8">
      <w:pPr>
        <w:rPr>
          <w:rFonts w:ascii="Arial" w:hAnsi="Arial" w:cs="Arial"/>
          <w:sz w:val="22"/>
          <w:szCs w:val="22"/>
        </w:rPr>
      </w:pPr>
    </w:p>
    <w:p w:rsidR="00425BC8" w:rsidRPr="00F56AA9" w:rsidRDefault="00425BC8">
      <w:pPr>
        <w:rPr>
          <w:rFonts w:ascii="Arial" w:hAnsi="Arial" w:cs="Arial"/>
          <w:b/>
          <w:sz w:val="22"/>
          <w:szCs w:val="22"/>
        </w:rPr>
      </w:pPr>
      <w:r w:rsidRPr="00F56AA9">
        <w:rPr>
          <w:rFonts w:ascii="Arial" w:hAnsi="Arial" w:cs="Arial"/>
          <w:b/>
          <w:sz w:val="22"/>
          <w:szCs w:val="22"/>
        </w:rPr>
        <w:t>DATE AND TIME OF NEXT MEETING</w:t>
      </w:r>
    </w:p>
    <w:p w:rsidR="00425BC8" w:rsidRPr="00F56AA9" w:rsidRDefault="00425BC8">
      <w:pPr>
        <w:rPr>
          <w:rFonts w:ascii="Arial" w:hAnsi="Arial" w:cs="Arial"/>
          <w:b/>
          <w:sz w:val="22"/>
          <w:szCs w:val="22"/>
        </w:rPr>
      </w:pPr>
    </w:p>
    <w:p w:rsidR="00BF47DC" w:rsidRPr="00BF47DC" w:rsidRDefault="00425BC8" w:rsidP="00BF47DC">
      <w:pPr>
        <w:pStyle w:val="BodyText2"/>
        <w:rPr>
          <w:rFonts w:ascii="Arial" w:hAnsi="Arial" w:cs="Arial"/>
          <w:szCs w:val="22"/>
        </w:rPr>
      </w:pPr>
      <w:r w:rsidRPr="00F56AA9">
        <w:rPr>
          <w:rFonts w:ascii="Arial" w:hAnsi="Arial" w:cs="Arial"/>
          <w:szCs w:val="22"/>
        </w:rPr>
        <w:t>T</w:t>
      </w:r>
      <w:r w:rsidRPr="00BF47DC">
        <w:rPr>
          <w:rFonts w:ascii="Arial" w:hAnsi="Arial" w:cs="Arial"/>
          <w:szCs w:val="22"/>
        </w:rPr>
        <w:t>he next m</w:t>
      </w:r>
      <w:r w:rsidR="00F56C15" w:rsidRPr="00BF47DC">
        <w:rPr>
          <w:rFonts w:ascii="Arial" w:hAnsi="Arial" w:cs="Arial"/>
          <w:szCs w:val="22"/>
        </w:rPr>
        <w:t>eeti</w:t>
      </w:r>
      <w:r w:rsidR="00A95D49" w:rsidRPr="00BF47DC">
        <w:rPr>
          <w:rFonts w:ascii="Arial" w:hAnsi="Arial" w:cs="Arial"/>
          <w:szCs w:val="22"/>
        </w:rPr>
        <w:t xml:space="preserve">ng will be held on </w:t>
      </w:r>
      <w:r w:rsidR="003F78E1">
        <w:rPr>
          <w:rFonts w:ascii="Arial" w:hAnsi="Arial" w:cs="Arial"/>
          <w:color w:val="070708"/>
          <w:szCs w:val="22"/>
        </w:rPr>
        <w:t xml:space="preserve">Monday </w:t>
      </w:r>
      <w:r w:rsidR="005E3EC1">
        <w:rPr>
          <w:rFonts w:ascii="Arial" w:hAnsi="Arial" w:cs="Arial"/>
          <w:color w:val="070708"/>
          <w:szCs w:val="22"/>
        </w:rPr>
        <w:t>6</w:t>
      </w:r>
      <w:r w:rsidR="006A4201" w:rsidRPr="006A4201">
        <w:rPr>
          <w:rFonts w:ascii="Arial" w:hAnsi="Arial" w:cs="Arial"/>
          <w:color w:val="070708"/>
          <w:szCs w:val="22"/>
          <w:vertAlign w:val="superscript"/>
        </w:rPr>
        <w:t>th</w:t>
      </w:r>
      <w:r w:rsidR="00254753">
        <w:rPr>
          <w:rFonts w:ascii="Arial" w:hAnsi="Arial" w:cs="Arial"/>
          <w:color w:val="070708"/>
          <w:szCs w:val="22"/>
        </w:rPr>
        <w:t xml:space="preserve"> </w:t>
      </w:r>
      <w:r w:rsidR="005E3EC1">
        <w:rPr>
          <w:rFonts w:ascii="Arial" w:hAnsi="Arial" w:cs="Arial"/>
          <w:color w:val="070708"/>
          <w:szCs w:val="22"/>
        </w:rPr>
        <w:t>February 2017</w:t>
      </w:r>
      <w:r w:rsidR="007E4C99">
        <w:rPr>
          <w:rFonts w:ascii="Arial" w:hAnsi="Arial" w:cs="Arial"/>
          <w:color w:val="070708"/>
          <w:szCs w:val="22"/>
        </w:rPr>
        <w:t xml:space="preserve"> </w:t>
      </w:r>
      <w:r w:rsidR="00BF47DC" w:rsidRPr="00BF47DC">
        <w:rPr>
          <w:rFonts w:ascii="Arial" w:hAnsi="Arial" w:cs="Arial"/>
          <w:color w:val="000000"/>
          <w:szCs w:val="22"/>
        </w:rPr>
        <w:t xml:space="preserve">at </w:t>
      </w:r>
      <w:r w:rsidR="000B63A9">
        <w:rPr>
          <w:rFonts w:ascii="Arial" w:hAnsi="Arial" w:cs="Arial"/>
          <w:color w:val="000000"/>
          <w:szCs w:val="22"/>
        </w:rPr>
        <w:t xml:space="preserve">the </w:t>
      </w:r>
      <w:r w:rsidR="00BF47DC" w:rsidRPr="00BF47DC">
        <w:rPr>
          <w:rFonts w:ascii="Arial" w:hAnsi="Arial" w:cs="Arial"/>
          <w:color w:val="000000"/>
          <w:szCs w:val="22"/>
        </w:rPr>
        <w:t xml:space="preserve">Lostock Gralam Church Hall at 7.30 p.m. </w:t>
      </w:r>
    </w:p>
    <w:p w:rsidR="00BF47DC" w:rsidRPr="00BF47DC" w:rsidRDefault="00BF47DC" w:rsidP="00BF47DC">
      <w:pPr>
        <w:rPr>
          <w:rFonts w:ascii="Arial" w:hAnsi="Arial" w:cs="Arial"/>
          <w:color w:val="000000"/>
          <w:sz w:val="22"/>
          <w:szCs w:val="22"/>
        </w:rPr>
      </w:pPr>
      <w:r w:rsidRPr="00BF47D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0490" w:rsidRDefault="00FC22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CDE" w:rsidRDefault="00AC0CDE">
      <w:pPr>
        <w:rPr>
          <w:rFonts w:ascii="Arial" w:hAnsi="Arial" w:cs="Arial"/>
          <w:sz w:val="22"/>
          <w:szCs w:val="22"/>
        </w:rPr>
      </w:pPr>
    </w:p>
    <w:p w:rsidR="00AC0CDE" w:rsidRPr="00F56AA9" w:rsidRDefault="00AC0CDE">
      <w:pPr>
        <w:rPr>
          <w:rFonts w:ascii="Arial" w:hAnsi="Arial" w:cs="Arial"/>
          <w:sz w:val="22"/>
          <w:szCs w:val="22"/>
        </w:rPr>
      </w:pPr>
    </w:p>
    <w:p w:rsidR="00982FB1" w:rsidRDefault="00982FB1">
      <w:pPr>
        <w:rPr>
          <w:rFonts w:ascii="Arial" w:hAnsi="Arial" w:cs="Arial"/>
          <w:sz w:val="22"/>
          <w:szCs w:val="22"/>
        </w:rPr>
      </w:pPr>
    </w:p>
    <w:p w:rsidR="00982FB1" w:rsidRDefault="00982FB1">
      <w:pPr>
        <w:rPr>
          <w:rFonts w:ascii="Arial" w:hAnsi="Arial" w:cs="Arial"/>
          <w:sz w:val="22"/>
          <w:szCs w:val="22"/>
        </w:rPr>
      </w:pPr>
    </w:p>
    <w:p w:rsidR="00982FB1" w:rsidRDefault="00982FB1">
      <w:pPr>
        <w:rPr>
          <w:rFonts w:ascii="Arial" w:hAnsi="Arial" w:cs="Arial"/>
          <w:sz w:val="22"/>
          <w:szCs w:val="22"/>
        </w:rPr>
      </w:pPr>
    </w:p>
    <w:p w:rsidR="00982FB1" w:rsidRDefault="00982FB1" w:rsidP="00982FB1">
      <w:pPr>
        <w:rPr>
          <w:rFonts w:ascii="Calibri" w:hAnsi="Calibri" w:cs="Segoe UI"/>
          <w:color w:val="000000"/>
          <w:sz w:val="14"/>
          <w:szCs w:val="14"/>
        </w:rPr>
      </w:pPr>
    </w:p>
    <w:p w:rsidR="00112945" w:rsidRDefault="00112945" w:rsidP="00F56AA9">
      <w:pPr>
        <w:rPr>
          <w:rFonts w:ascii="Arial" w:hAnsi="Arial" w:cs="Arial"/>
          <w:sz w:val="22"/>
          <w:u w:val="single"/>
        </w:rPr>
      </w:pPr>
    </w:p>
    <w:p w:rsidR="00112945" w:rsidRDefault="00112945" w:rsidP="00F56AA9">
      <w:pPr>
        <w:rPr>
          <w:rFonts w:ascii="Arial" w:hAnsi="Arial" w:cs="Arial"/>
          <w:sz w:val="22"/>
          <w:u w:val="single"/>
        </w:rPr>
      </w:pPr>
    </w:p>
    <w:p w:rsidR="00112945" w:rsidRDefault="00112945" w:rsidP="00F56AA9">
      <w:pPr>
        <w:rPr>
          <w:rFonts w:ascii="Arial" w:hAnsi="Arial" w:cs="Arial"/>
          <w:sz w:val="22"/>
          <w:u w:val="single"/>
        </w:rPr>
      </w:pPr>
    </w:p>
    <w:p w:rsidR="00112945" w:rsidRDefault="00112945" w:rsidP="00F56AA9">
      <w:pPr>
        <w:rPr>
          <w:rFonts w:ascii="Arial" w:hAnsi="Arial" w:cs="Arial"/>
          <w:sz w:val="22"/>
          <w:u w:val="single"/>
        </w:rPr>
      </w:pPr>
    </w:p>
    <w:sectPr w:rsidR="00112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A3AFC"/>
    <w:rsid w:val="00004A43"/>
    <w:rsid w:val="00004E3A"/>
    <w:rsid w:val="00026859"/>
    <w:rsid w:val="00073A48"/>
    <w:rsid w:val="000757F2"/>
    <w:rsid w:val="000838B2"/>
    <w:rsid w:val="00097C9A"/>
    <w:rsid w:val="000B02F4"/>
    <w:rsid w:val="000B0727"/>
    <w:rsid w:val="000B1592"/>
    <w:rsid w:val="000B63A9"/>
    <w:rsid w:val="000C0725"/>
    <w:rsid w:val="000C19B8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40E84"/>
    <w:rsid w:val="00145ACD"/>
    <w:rsid w:val="00146129"/>
    <w:rsid w:val="0016223E"/>
    <w:rsid w:val="00170BC2"/>
    <w:rsid w:val="001A3572"/>
    <w:rsid w:val="001A3AFC"/>
    <w:rsid w:val="001B0AC1"/>
    <w:rsid w:val="001B542A"/>
    <w:rsid w:val="001B66B6"/>
    <w:rsid w:val="001C01E7"/>
    <w:rsid w:val="001C0731"/>
    <w:rsid w:val="001C0C48"/>
    <w:rsid w:val="001D0373"/>
    <w:rsid w:val="001E0639"/>
    <w:rsid w:val="001E6CDD"/>
    <w:rsid w:val="001E72C4"/>
    <w:rsid w:val="001F53E4"/>
    <w:rsid w:val="002020C7"/>
    <w:rsid w:val="00221BD7"/>
    <w:rsid w:val="00240F56"/>
    <w:rsid w:val="002421CA"/>
    <w:rsid w:val="00254753"/>
    <w:rsid w:val="00256CCF"/>
    <w:rsid w:val="00270176"/>
    <w:rsid w:val="0027044A"/>
    <w:rsid w:val="00286798"/>
    <w:rsid w:val="00287CB2"/>
    <w:rsid w:val="00294C65"/>
    <w:rsid w:val="002A085B"/>
    <w:rsid w:val="002B0F55"/>
    <w:rsid w:val="002C0B30"/>
    <w:rsid w:val="002C66E9"/>
    <w:rsid w:val="002C7D7B"/>
    <w:rsid w:val="002D3AEF"/>
    <w:rsid w:val="002E0D43"/>
    <w:rsid w:val="002E27A2"/>
    <w:rsid w:val="002E2F5C"/>
    <w:rsid w:val="002F09DB"/>
    <w:rsid w:val="002F4706"/>
    <w:rsid w:val="0030147E"/>
    <w:rsid w:val="00303652"/>
    <w:rsid w:val="00333FC0"/>
    <w:rsid w:val="003578C6"/>
    <w:rsid w:val="00364C83"/>
    <w:rsid w:val="00376E22"/>
    <w:rsid w:val="00377C0F"/>
    <w:rsid w:val="003816A3"/>
    <w:rsid w:val="0038275C"/>
    <w:rsid w:val="00394F5E"/>
    <w:rsid w:val="003969BF"/>
    <w:rsid w:val="003A7A91"/>
    <w:rsid w:val="003B0C7F"/>
    <w:rsid w:val="003B5486"/>
    <w:rsid w:val="003E041F"/>
    <w:rsid w:val="003F1525"/>
    <w:rsid w:val="003F4321"/>
    <w:rsid w:val="003F58E0"/>
    <w:rsid w:val="003F78E1"/>
    <w:rsid w:val="00401926"/>
    <w:rsid w:val="0040641D"/>
    <w:rsid w:val="00413A37"/>
    <w:rsid w:val="00414CFA"/>
    <w:rsid w:val="00425BC8"/>
    <w:rsid w:val="00426AF5"/>
    <w:rsid w:val="00435CC2"/>
    <w:rsid w:val="00450535"/>
    <w:rsid w:val="00452D18"/>
    <w:rsid w:val="00460D51"/>
    <w:rsid w:val="00463A9D"/>
    <w:rsid w:val="00465CDB"/>
    <w:rsid w:val="00495435"/>
    <w:rsid w:val="004958DE"/>
    <w:rsid w:val="004A4E89"/>
    <w:rsid w:val="004A5912"/>
    <w:rsid w:val="004D458B"/>
    <w:rsid w:val="004D4F2F"/>
    <w:rsid w:val="004E3386"/>
    <w:rsid w:val="0051056C"/>
    <w:rsid w:val="00532F5F"/>
    <w:rsid w:val="00535450"/>
    <w:rsid w:val="0055797E"/>
    <w:rsid w:val="0056142A"/>
    <w:rsid w:val="00561986"/>
    <w:rsid w:val="005701D6"/>
    <w:rsid w:val="005731B6"/>
    <w:rsid w:val="00575E7F"/>
    <w:rsid w:val="005924EF"/>
    <w:rsid w:val="005949E4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5051"/>
    <w:rsid w:val="00605F03"/>
    <w:rsid w:val="00606EA2"/>
    <w:rsid w:val="0061141F"/>
    <w:rsid w:val="00624EF3"/>
    <w:rsid w:val="00627439"/>
    <w:rsid w:val="00634634"/>
    <w:rsid w:val="006400AF"/>
    <w:rsid w:val="00653909"/>
    <w:rsid w:val="00655C4C"/>
    <w:rsid w:val="00657CD8"/>
    <w:rsid w:val="00661E9D"/>
    <w:rsid w:val="0066762F"/>
    <w:rsid w:val="006713EE"/>
    <w:rsid w:val="00693D7D"/>
    <w:rsid w:val="00697761"/>
    <w:rsid w:val="006A2AB9"/>
    <w:rsid w:val="006A4201"/>
    <w:rsid w:val="006B20FF"/>
    <w:rsid w:val="006B4C7C"/>
    <w:rsid w:val="006B739C"/>
    <w:rsid w:val="006B75E3"/>
    <w:rsid w:val="006B777C"/>
    <w:rsid w:val="006D6AD6"/>
    <w:rsid w:val="006D7DC7"/>
    <w:rsid w:val="006E4C8B"/>
    <w:rsid w:val="0070399F"/>
    <w:rsid w:val="0070444D"/>
    <w:rsid w:val="00714EA4"/>
    <w:rsid w:val="00716A10"/>
    <w:rsid w:val="007171A7"/>
    <w:rsid w:val="007208A7"/>
    <w:rsid w:val="00725735"/>
    <w:rsid w:val="00725B21"/>
    <w:rsid w:val="007751F8"/>
    <w:rsid w:val="00776E09"/>
    <w:rsid w:val="00777352"/>
    <w:rsid w:val="007847AE"/>
    <w:rsid w:val="007929FF"/>
    <w:rsid w:val="0079524C"/>
    <w:rsid w:val="007A1FC6"/>
    <w:rsid w:val="007B0B34"/>
    <w:rsid w:val="007C2E48"/>
    <w:rsid w:val="007D2F7B"/>
    <w:rsid w:val="007D732B"/>
    <w:rsid w:val="007D7EC2"/>
    <w:rsid w:val="007E4C99"/>
    <w:rsid w:val="007E79AD"/>
    <w:rsid w:val="008055FD"/>
    <w:rsid w:val="00812AF3"/>
    <w:rsid w:val="00814325"/>
    <w:rsid w:val="00835445"/>
    <w:rsid w:val="00845C99"/>
    <w:rsid w:val="00857218"/>
    <w:rsid w:val="00857BE4"/>
    <w:rsid w:val="00891EDC"/>
    <w:rsid w:val="008A0617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F58F2"/>
    <w:rsid w:val="008F5EA7"/>
    <w:rsid w:val="008F782C"/>
    <w:rsid w:val="00912DB6"/>
    <w:rsid w:val="00913C91"/>
    <w:rsid w:val="009220DA"/>
    <w:rsid w:val="00924EA3"/>
    <w:rsid w:val="0095780F"/>
    <w:rsid w:val="00965037"/>
    <w:rsid w:val="0096791C"/>
    <w:rsid w:val="0097043B"/>
    <w:rsid w:val="009765F2"/>
    <w:rsid w:val="00982F9F"/>
    <w:rsid w:val="00982FB1"/>
    <w:rsid w:val="0099108A"/>
    <w:rsid w:val="00994B56"/>
    <w:rsid w:val="009B3709"/>
    <w:rsid w:val="009D318A"/>
    <w:rsid w:val="009E70E6"/>
    <w:rsid w:val="009E7DB5"/>
    <w:rsid w:val="009F2498"/>
    <w:rsid w:val="00A0361C"/>
    <w:rsid w:val="00A037B5"/>
    <w:rsid w:val="00A051C3"/>
    <w:rsid w:val="00A1106E"/>
    <w:rsid w:val="00A30FFA"/>
    <w:rsid w:val="00A36DCF"/>
    <w:rsid w:val="00A453D6"/>
    <w:rsid w:val="00A45B51"/>
    <w:rsid w:val="00A55508"/>
    <w:rsid w:val="00A8156A"/>
    <w:rsid w:val="00A94D3D"/>
    <w:rsid w:val="00A94E4B"/>
    <w:rsid w:val="00A95C3A"/>
    <w:rsid w:val="00A95D49"/>
    <w:rsid w:val="00A97649"/>
    <w:rsid w:val="00AA010D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B04EBE"/>
    <w:rsid w:val="00B10F94"/>
    <w:rsid w:val="00B1784B"/>
    <w:rsid w:val="00B30F36"/>
    <w:rsid w:val="00B41606"/>
    <w:rsid w:val="00B76926"/>
    <w:rsid w:val="00B772FB"/>
    <w:rsid w:val="00B8229A"/>
    <w:rsid w:val="00BA0AE4"/>
    <w:rsid w:val="00BA1DAA"/>
    <w:rsid w:val="00BA65D7"/>
    <w:rsid w:val="00BD0D3F"/>
    <w:rsid w:val="00BF47DC"/>
    <w:rsid w:val="00C02A10"/>
    <w:rsid w:val="00C12752"/>
    <w:rsid w:val="00C25B79"/>
    <w:rsid w:val="00C32178"/>
    <w:rsid w:val="00C37526"/>
    <w:rsid w:val="00C54B8B"/>
    <w:rsid w:val="00C83037"/>
    <w:rsid w:val="00C8323E"/>
    <w:rsid w:val="00C84733"/>
    <w:rsid w:val="00C84D56"/>
    <w:rsid w:val="00CA56C6"/>
    <w:rsid w:val="00CB1901"/>
    <w:rsid w:val="00CB1F06"/>
    <w:rsid w:val="00CC2DC1"/>
    <w:rsid w:val="00CC3773"/>
    <w:rsid w:val="00CD028E"/>
    <w:rsid w:val="00CE4F3B"/>
    <w:rsid w:val="00CF6975"/>
    <w:rsid w:val="00D1692A"/>
    <w:rsid w:val="00D25E61"/>
    <w:rsid w:val="00D2612D"/>
    <w:rsid w:val="00D27D86"/>
    <w:rsid w:val="00D36A5C"/>
    <w:rsid w:val="00D47387"/>
    <w:rsid w:val="00D5042F"/>
    <w:rsid w:val="00D51554"/>
    <w:rsid w:val="00D51A01"/>
    <w:rsid w:val="00D568A7"/>
    <w:rsid w:val="00D6108F"/>
    <w:rsid w:val="00D84473"/>
    <w:rsid w:val="00D9586E"/>
    <w:rsid w:val="00D977C6"/>
    <w:rsid w:val="00DA153D"/>
    <w:rsid w:val="00DA1546"/>
    <w:rsid w:val="00DA6D2E"/>
    <w:rsid w:val="00DB5936"/>
    <w:rsid w:val="00DC65A8"/>
    <w:rsid w:val="00DC7523"/>
    <w:rsid w:val="00DD0934"/>
    <w:rsid w:val="00DD275F"/>
    <w:rsid w:val="00DD6C0A"/>
    <w:rsid w:val="00DE765E"/>
    <w:rsid w:val="00DF619C"/>
    <w:rsid w:val="00E1496E"/>
    <w:rsid w:val="00E1564F"/>
    <w:rsid w:val="00E16938"/>
    <w:rsid w:val="00E21EEC"/>
    <w:rsid w:val="00E238DA"/>
    <w:rsid w:val="00E320C9"/>
    <w:rsid w:val="00E32C57"/>
    <w:rsid w:val="00E40ECA"/>
    <w:rsid w:val="00E42983"/>
    <w:rsid w:val="00E628D3"/>
    <w:rsid w:val="00E723DD"/>
    <w:rsid w:val="00E73546"/>
    <w:rsid w:val="00E73B07"/>
    <w:rsid w:val="00E76DDA"/>
    <w:rsid w:val="00E80B84"/>
    <w:rsid w:val="00E917E5"/>
    <w:rsid w:val="00EA2E70"/>
    <w:rsid w:val="00EA40BF"/>
    <w:rsid w:val="00EA7915"/>
    <w:rsid w:val="00EB143F"/>
    <w:rsid w:val="00EE174C"/>
    <w:rsid w:val="00EF38D5"/>
    <w:rsid w:val="00EF6A32"/>
    <w:rsid w:val="00F0142B"/>
    <w:rsid w:val="00F063EC"/>
    <w:rsid w:val="00F2602E"/>
    <w:rsid w:val="00F2776E"/>
    <w:rsid w:val="00F3175F"/>
    <w:rsid w:val="00F374B2"/>
    <w:rsid w:val="00F37B3B"/>
    <w:rsid w:val="00F45464"/>
    <w:rsid w:val="00F46CB3"/>
    <w:rsid w:val="00F52D8E"/>
    <w:rsid w:val="00F56AA9"/>
    <w:rsid w:val="00F56C15"/>
    <w:rsid w:val="00F76669"/>
    <w:rsid w:val="00F82BCB"/>
    <w:rsid w:val="00FA0490"/>
    <w:rsid w:val="00FB373C"/>
    <w:rsid w:val="00FC2228"/>
    <w:rsid w:val="00FC23E7"/>
    <w:rsid w:val="00FC71A6"/>
    <w:rsid w:val="00FD6FB3"/>
    <w:rsid w:val="00FF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1"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B9D10-03D9-4977-8F83-C4750D48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6</cp:revision>
  <cp:lastPrinted>2017-01-09T13:30:00Z</cp:lastPrinted>
  <dcterms:created xsi:type="dcterms:W3CDTF">2017-01-09T12:18:00Z</dcterms:created>
  <dcterms:modified xsi:type="dcterms:W3CDTF">2017-01-10T11:53:00Z</dcterms:modified>
</cp:coreProperties>
</file>