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AD2E9F">
        <w:rPr>
          <w:rFonts w:ascii="Arial" w:hAnsi="Arial" w:cs="Arial"/>
          <w:b/>
          <w:color w:val="0D0D0D" w:themeColor="text1" w:themeTint="F2"/>
          <w:sz w:val="22"/>
          <w:szCs w:val="22"/>
          <w:u w:val="single"/>
        </w:rPr>
        <w:t>8</w:t>
      </w:r>
      <w:r w:rsidR="00AD2E9F" w:rsidRPr="00AD2E9F">
        <w:rPr>
          <w:rFonts w:ascii="Arial" w:hAnsi="Arial" w:cs="Arial"/>
          <w:b/>
          <w:color w:val="0D0D0D" w:themeColor="text1" w:themeTint="F2"/>
          <w:sz w:val="22"/>
          <w:szCs w:val="22"/>
          <w:u w:val="single"/>
          <w:vertAlign w:val="superscript"/>
        </w:rPr>
        <w:t>th</w:t>
      </w:r>
      <w:r w:rsidR="00AD2E9F">
        <w:rPr>
          <w:rFonts w:ascii="Arial" w:hAnsi="Arial" w:cs="Arial"/>
          <w:b/>
          <w:color w:val="0D0D0D" w:themeColor="text1" w:themeTint="F2"/>
          <w:sz w:val="22"/>
          <w:szCs w:val="22"/>
          <w:u w:val="single"/>
        </w:rPr>
        <w:t xml:space="preserve"> JANUARY 2018</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E1215E"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7.30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B94F90" w:rsidRPr="00A86111">
        <w:rPr>
          <w:rFonts w:ascii="Arial" w:hAnsi="Arial" w:cs="Arial"/>
          <w:color w:val="0D0D0D" w:themeColor="text1" w:themeTint="F2"/>
          <w:sz w:val="22"/>
          <w:szCs w:val="22"/>
        </w:rPr>
        <w:t xml:space="preserve">, J </w:t>
      </w:r>
      <w:proofErr w:type="spellStart"/>
      <w:r w:rsidR="00B94F90" w:rsidRPr="00A86111">
        <w:rPr>
          <w:rFonts w:ascii="Arial" w:hAnsi="Arial" w:cs="Arial"/>
          <w:color w:val="0D0D0D" w:themeColor="text1" w:themeTint="F2"/>
          <w:sz w:val="22"/>
          <w:szCs w:val="22"/>
        </w:rPr>
        <w:t>Beasant</w:t>
      </w:r>
      <w:proofErr w:type="gramStart"/>
      <w:r w:rsidR="00E1215E">
        <w:rPr>
          <w:rFonts w:ascii="Arial" w:hAnsi="Arial" w:cs="Arial"/>
          <w:color w:val="0D0D0D" w:themeColor="text1" w:themeTint="F2"/>
          <w:sz w:val="22"/>
          <w:szCs w:val="22"/>
        </w:rPr>
        <w:t>,</w:t>
      </w:r>
      <w:r w:rsidR="00AD2E9F">
        <w:rPr>
          <w:rFonts w:ascii="Arial" w:hAnsi="Arial" w:cs="Arial"/>
          <w:szCs w:val="22"/>
        </w:rPr>
        <w:t>T</w:t>
      </w:r>
      <w:proofErr w:type="spellEnd"/>
      <w:proofErr w:type="gramEnd"/>
      <w:r w:rsidR="00AD2E9F">
        <w:rPr>
          <w:rFonts w:ascii="Arial" w:hAnsi="Arial" w:cs="Arial"/>
          <w:szCs w:val="22"/>
        </w:rPr>
        <w:t xml:space="preserve"> Smith, T Hodges, P Kelly and L Kelly</w:t>
      </w:r>
      <w:r w:rsidR="00FB2A75">
        <w:rPr>
          <w:rFonts w:ascii="Arial" w:hAnsi="Arial" w:cs="Arial"/>
          <w:color w:val="0D0D0D" w:themeColor="text1" w:themeTint="F2"/>
          <w:sz w:val="22"/>
          <w:szCs w:val="22"/>
        </w:rPr>
        <w:t xml:space="preserve">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w:t>
      </w:r>
      <w:r w:rsidR="00E1215E">
        <w:rPr>
          <w:rFonts w:ascii="Arial" w:hAnsi="Arial" w:cs="Arial"/>
          <w:color w:val="0D0D0D" w:themeColor="text1" w:themeTint="F2"/>
          <w:sz w:val="22"/>
          <w:szCs w:val="22"/>
        </w:rPr>
        <w:t xml:space="preserve"> </w:t>
      </w:r>
      <w:r w:rsidR="00610ED7">
        <w:rPr>
          <w:rFonts w:ascii="Arial" w:hAnsi="Arial" w:cs="Arial"/>
          <w:color w:val="0D0D0D" w:themeColor="text1" w:themeTint="F2"/>
          <w:sz w:val="22"/>
          <w:szCs w:val="22"/>
        </w:rPr>
        <w:t>and</w:t>
      </w:r>
      <w:r w:rsidR="00AD2E9F">
        <w:rPr>
          <w:rFonts w:ascii="Arial" w:hAnsi="Arial" w:cs="Arial"/>
          <w:color w:val="0D0D0D" w:themeColor="text1" w:themeTint="F2"/>
          <w:sz w:val="22"/>
          <w:szCs w:val="22"/>
        </w:rPr>
        <w:t xml:space="preserve"> 5</w:t>
      </w:r>
      <w:r w:rsidR="0042773E" w:rsidRPr="00A86111">
        <w:rPr>
          <w:rFonts w:ascii="Arial" w:hAnsi="Arial" w:cs="Arial"/>
          <w:color w:val="0D0D0D" w:themeColor="text1" w:themeTint="F2"/>
          <w:sz w:val="22"/>
          <w:szCs w:val="22"/>
        </w:rPr>
        <w:t xml:space="preserve">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AD2E9F" w:rsidRDefault="00AD2E9F" w:rsidP="00465CDB">
      <w:pPr>
        <w:rPr>
          <w:rFonts w:ascii="Arial" w:hAnsi="Arial" w:cs="Arial"/>
          <w:b/>
          <w:color w:val="0D0D0D" w:themeColor="text1" w:themeTint="F2"/>
          <w:sz w:val="22"/>
          <w:szCs w:val="22"/>
          <w:u w:val="single"/>
        </w:rPr>
      </w:pPr>
    </w:p>
    <w:p w:rsidR="00E1215E" w:rsidRDefault="00F3255B" w:rsidP="00AD2E9F">
      <w:pPr>
        <w:rPr>
          <w:rFonts w:ascii="Arial" w:hAnsi="Arial" w:cs="Arial"/>
          <w:color w:val="0D0D0D" w:themeColor="text1" w:themeTint="F2"/>
          <w:sz w:val="22"/>
          <w:szCs w:val="22"/>
        </w:rPr>
      </w:pPr>
      <w:r>
        <w:rPr>
          <w:rFonts w:ascii="Arial" w:hAnsi="Arial" w:cs="Arial"/>
          <w:color w:val="0D0D0D" w:themeColor="text1" w:themeTint="F2"/>
          <w:sz w:val="22"/>
          <w:szCs w:val="22"/>
        </w:rPr>
        <w:t>-</w:t>
      </w:r>
      <w:r w:rsidR="00AD2E9F">
        <w:rPr>
          <w:rFonts w:ascii="Arial" w:hAnsi="Arial" w:cs="Arial"/>
          <w:color w:val="0D0D0D" w:themeColor="text1" w:themeTint="F2"/>
          <w:sz w:val="22"/>
          <w:szCs w:val="22"/>
        </w:rPr>
        <w:t>Liz Wood confirmed that STORENGY has awarded the Community Centre funds to improve energy efficiency in the building.</w:t>
      </w:r>
    </w:p>
    <w:p w:rsidR="00AD2E9F" w:rsidRDefault="00AD2E9F" w:rsidP="00AD2E9F">
      <w:pPr>
        <w:rPr>
          <w:rFonts w:ascii="Arial" w:hAnsi="Arial" w:cs="Arial"/>
          <w:color w:val="0D0D0D" w:themeColor="text1" w:themeTint="F2"/>
          <w:sz w:val="22"/>
          <w:szCs w:val="22"/>
        </w:rPr>
      </w:pPr>
    </w:p>
    <w:p w:rsidR="00AD2E9F" w:rsidRDefault="00AD2E9F" w:rsidP="00AD2E9F">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member of the public queried why </w:t>
      </w:r>
      <w:r w:rsidR="00E0425D">
        <w:rPr>
          <w:rFonts w:ascii="Arial" w:hAnsi="Arial" w:cs="Arial"/>
          <w:color w:val="0D0D0D" w:themeColor="text1" w:themeTint="F2"/>
          <w:sz w:val="22"/>
          <w:szCs w:val="22"/>
        </w:rPr>
        <w:t>Manchester</w:t>
      </w:r>
      <w:r>
        <w:rPr>
          <w:rFonts w:ascii="Arial" w:hAnsi="Arial" w:cs="Arial"/>
          <w:color w:val="0D0D0D" w:themeColor="text1" w:themeTint="F2"/>
          <w:sz w:val="22"/>
          <w:szCs w:val="22"/>
        </w:rPr>
        <w:t xml:space="preserve"> Road cannot have double yellow lines </w:t>
      </w:r>
      <w:r w:rsidR="00E0425D">
        <w:rPr>
          <w:rFonts w:ascii="Arial" w:hAnsi="Arial" w:cs="Arial"/>
          <w:color w:val="0D0D0D" w:themeColor="text1" w:themeTint="F2"/>
          <w:sz w:val="22"/>
          <w:szCs w:val="22"/>
        </w:rPr>
        <w:t>and marked parking bays as</w:t>
      </w:r>
      <w:r w:rsidR="00933C79">
        <w:rPr>
          <w:rFonts w:ascii="Arial" w:hAnsi="Arial" w:cs="Arial"/>
          <w:color w:val="0D0D0D" w:themeColor="text1" w:themeTint="F2"/>
          <w:sz w:val="22"/>
          <w:szCs w:val="22"/>
        </w:rPr>
        <w:t xml:space="preserve"> in </w:t>
      </w:r>
      <w:r>
        <w:rPr>
          <w:rFonts w:ascii="Arial" w:hAnsi="Arial" w:cs="Arial"/>
          <w:color w:val="0D0D0D" w:themeColor="text1" w:themeTint="F2"/>
          <w:sz w:val="22"/>
          <w:szCs w:val="22"/>
        </w:rPr>
        <w:t xml:space="preserve">Castle </w:t>
      </w:r>
      <w:r w:rsidR="00933C79">
        <w:rPr>
          <w:rFonts w:ascii="Arial" w:hAnsi="Arial" w:cs="Arial"/>
          <w:color w:val="0D0D0D" w:themeColor="text1" w:themeTint="F2"/>
          <w:sz w:val="22"/>
          <w:szCs w:val="22"/>
        </w:rPr>
        <w:t xml:space="preserve">as they are both </w:t>
      </w:r>
      <w:r>
        <w:rPr>
          <w:rFonts w:ascii="Arial" w:hAnsi="Arial" w:cs="Arial"/>
          <w:color w:val="0D0D0D" w:themeColor="text1" w:themeTint="F2"/>
          <w:sz w:val="22"/>
          <w:szCs w:val="22"/>
        </w:rPr>
        <w:t>‘</w:t>
      </w:r>
      <w:r w:rsidR="00933C79">
        <w:rPr>
          <w:rFonts w:ascii="Arial" w:hAnsi="Arial" w:cs="Arial"/>
          <w:color w:val="0D0D0D" w:themeColor="text1" w:themeTint="F2"/>
          <w:sz w:val="22"/>
          <w:szCs w:val="22"/>
        </w:rPr>
        <w:t>A’ r</w:t>
      </w:r>
      <w:r>
        <w:rPr>
          <w:rFonts w:ascii="Arial" w:hAnsi="Arial" w:cs="Arial"/>
          <w:color w:val="0D0D0D" w:themeColor="text1" w:themeTint="F2"/>
          <w:sz w:val="22"/>
          <w:szCs w:val="22"/>
        </w:rPr>
        <w:t>oad</w:t>
      </w:r>
      <w:r w:rsidR="00933C79">
        <w:rPr>
          <w:rFonts w:ascii="Arial" w:hAnsi="Arial" w:cs="Arial"/>
          <w:color w:val="0D0D0D" w:themeColor="text1" w:themeTint="F2"/>
          <w:sz w:val="22"/>
          <w:szCs w:val="22"/>
        </w:rPr>
        <w:t>s</w:t>
      </w:r>
      <w:r>
        <w:rPr>
          <w:rFonts w:ascii="Arial" w:hAnsi="Arial" w:cs="Arial"/>
          <w:color w:val="0D0D0D" w:themeColor="text1" w:themeTint="F2"/>
          <w:sz w:val="22"/>
          <w:szCs w:val="22"/>
        </w:rPr>
        <w:t>.</w:t>
      </w:r>
    </w:p>
    <w:p w:rsidR="00933C79" w:rsidRDefault="00933C79" w:rsidP="00AD2E9F">
      <w:pPr>
        <w:rPr>
          <w:rFonts w:ascii="Arial" w:hAnsi="Arial" w:cs="Arial"/>
          <w:color w:val="0D0D0D" w:themeColor="text1" w:themeTint="F2"/>
          <w:sz w:val="22"/>
          <w:szCs w:val="22"/>
        </w:rPr>
      </w:pPr>
    </w:p>
    <w:p w:rsidR="00933C79" w:rsidRDefault="00933C79" w:rsidP="00AD2E9F">
      <w:pPr>
        <w:rPr>
          <w:rFonts w:ascii="Arial" w:hAnsi="Arial" w:cs="Arial"/>
          <w:i/>
          <w:color w:val="0D0D0D" w:themeColor="text1" w:themeTint="F2"/>
          <w:sz w:val="22"/>
          <w:szCs w:val="22"/>
        </w:rPr>
      </w:pPr>
      <w:r>
        <w:rPr>
          <w:rFonts w:ascii="Arial" w:hAnsi="Arial" w:cs="Arial"/>
          <w:i/>
          <w:color w:val="0D0D0D" w:themeColor="text1" w:themeTint="F2"/>
          <w:sz w:val="22"/>
          <w:szCs w:val="22"/>
        </w:rPr>
        <w:t>Chairman Mark Litton stated that Manchester Road is narrower than the A road</w:t>
      </w:r>
      <w:r w:rsidR="00E0425D">
        <w:rPr>
          <w:rFonts w:ascii="Arial" w:hAnsi="Arial" w:cs="Arial"/>
          <w:i/>
          <w:color w:val="0D0D0D" w:themeColor="text1" w:themeTint="F2"/>
          <w:sz w:val="22"/>
          <w:szCs w:val="22"/>
        </w:rPr>
        <w:t xml:space="preserve"> which runs though Castle therefore</w:t>
      </w:r>
      <w:r>
        <w:rPr>
          <w:rFonts w:ascii="Arial" w:hAnsi="Arial" w:cs="Arial"/>
          <w:i/>
          <w:color w:val="0D0D0D" w:themeColor="text1" w:themeTint="F2"/>
          <w:sz w:val="22"/>
          <w:szCs w:val="22"/>
        </w:rPr>
        <w:t xml:space="preserve"> marked parki</w:t>
      </w:r>
      <w:r w:rsidR="00E0425D">
        <w:rPr>
          <w:rFonts w:ascii="Arial" w:hAnsi="Arial" w:cs="Arial"/>
          <w:i/>
          <w:color w:val="0D0D0D" w:themeColor="text1" w:themeTint="F2"/>
          <w:sz w:val="22"/>
          <w:szCs w:val="22"/>
        </w:rPr>
        <w:t>ng bays would not be suitable.</w:t>
      </w:r>
    </w:p>
    <w:p w:rsidR="00933C79" w:rsidRDefault="00933C79" w:rsidP="00AD2E9F">
      <w:pPr>
        <w:rPr>
          <w:rFonts w:ascii="Arial" w:hAnsi="Arial" w:cs="Arial"/>
          <w:i/>
          <w:color w:val="0D0D0D" w:themeColor="text1" w:themeTint="F2"/>
          <w:sz w:val="22"/>
          <w:szCs w:val="22"/>
        </w:rPr>
      </w:pPr>
    </w:p>
    <w:p w:rsidR="00933C79" w:rsidRDefault="00933C79" w:rsidP="00AD2E9F">
      <w:pPr>
        <w:rPr>
          <w:rFonts w:ascii="Arial" w:hAnsi="Arial" w:cs="Arial"/>
          <w:i/>
          <w:color w:val="0D0D0D" w:themeColor="text1" w:themeTint="F2"/>
          <w:sz w:val="22"/>
          <w:szCs w:val="22"/>
        </w:rPr>
      </w:pPr>
      <w:r>
        <w:rPr>
          <w:rFonts w:ascii="Arial" w:hAnsi="Arial" w:cs="Arial"/>
          <w:i/>
          <w:color w:val="0D0D0D" w:themeColor="text1" w:themeTint="F2"/>
          <w:sz w:val="22"/>
          <w:szCs w:val="22"/>
        </w:rPr>
        <w:t xml:space="preserve">Cllr Pete Kelly also confirmed that CWAC Ian </w:t>
      </w:r>
      <w:proofErr w:type="spellStart"/>
      <w:r>
        <w:rPr>
          <w:rFonts w:ascii="Arial" w:hAnsi="Arial" w:cs="Arial"/>
          <w:i/>
          <w:color w:val="0D0D0D" w:themeColor="text1" w:themeTint="F2"/>
          <w:sz w:val="22"/>
          <w:szCs w:val="22"/>
        </w:rPr>
        <w:t>Lovatt</w:t>
      </w:r>
      <w:proofErr w:type="spellEnd"/>
      <w:r>
        <w:rPr>
          <w:rFonts w:ascii="Arial" w:hAnsi="Arial" w:cs="Arial"/>
          <w:i/>
          <w:color w:val="0D0D0D" w:themeColor="text1" w:themeTint="F2"/>
          <w:sz w:val="22"/>
          <w:szCs w:val="22"/>
        </w:rPr>
        <w:t xml:space="preserve"> has previously refused double yellow lines on Manchester Road.</w:t>
      </w:r>
    </w:p>
    <w:p w:rsidR="00933C79" w:rsidRDefault="00933C79" w:rsidP="00AD2E9F">
      <w:pPr>
        <w:rPr>
          <w:rFonts w:ascii="Arial" w:hAnsi="Arial" w:cs="Arial"/>
          <w:i/>
          <w:color w:val="0D0D0D" w:themeColor="text1" w:themeTint="F2"/>
          <w:sz w:val="22"/>
          <w:szCs w:val="22"/>
        </w:rPr>
      </w:pPr>
    </w:p>
    <w:p w:rsidR="00933C79" w:rsidRDefault="00933C79" w:rsidP="00AD2E9F">
      <w:pPr>
        <w:rPr>
          <w:rFonts w:ascii="Arial" w:hAnsi="Arial" w:cs="Arial"/>
          <w:color w:val="0D0D0D" w:themeColor="text1" w:themeTint="F2"/>
          <w:sz w:val="22"/>
          <w:szCs w:val="22"/>
        </w:rPr>
      </w:pPr>
      <w:r>
        <w:rPr>
          <w:rFonts w:ascii="Arial" w:hAnsi="Arial" w:cs="Arial"/>
          <w:color w:val="0D0D0D" w:themeColor="text1" w:themeTint="F2"/>
          <w:sz w:val="22"/>
          <w:szCs w:val="22"/>
        </w:rPr>
        <w:t>-Liz Wood queried when the land transfer between CDP Ltd and Lostock Gralam Parish Council is likely to take place as the Community Centre has put on hold MUGA consultations which the Co-</w:t>
      </w:r>
      <w:r w:rsidR="00CA20B8">
        <w:rPr>
          <w:rFonts w:ascii="Arial" w:hAnsi="Arial" w:cs="Arial"/>
          <w:color w:val="0D0D0D" w:themeColor="text1" w:themeTint="F2"/>
          <w:sz w:val="22"/>
          <w:szCs w:val="22"/>
        </w:rPr>
        <w:t>op</w:t>
      </w:r>
      <w:r w:rsidR="00E0425D">
        <w:rPr>
          <w:rFonts w:ascii="Arial" w:hAnsi="Arial" w:cs="Arial"/>
          <w:color w:val="0D0D0D" w:themeColor="text1" w:themeTint="F2"/>
          <w:sz w:val="22"/>
          <w:szCs w:val="22"/>
        </w:rPr>
        <w:t xml:space="preserve"> has agreed to fund by way of a grant.</w:t>
      </w:r>
    </w:p>
    <w:p w:rsidR="00933C79" w:rsidRDefault="00933C79" w:rsidP="00AD2E9F">
      <w:pPr>
        <w:rPr>
          <w:rFonts w:ascii="Arial" w:hAnsi="Arial" w:cs="Arial"/>
          <w:color w:val="0D0D0D" w:themeColor="text1" w:themeTint="F2"/>
          <w:sz w:val="22"/>
          <w:szCs w:val="22"/>
        </w:rPr>
      </w:pPr>
    </w:p>
    <w:p w:rsidR="00933C79" w:rsidRDefault="00933C79" w:rsidP="00AD2E9F">
      <w:pPr>
        <w:rPr>
          <w:rFonts w:ascii="Arial" w:hAnsi="Arial" w:cs="Arial"/>
          <w:color w:val="0D0D0D" w:themeColor="text1" w:themeTint="F2"/>
          <w:sz w:val="22"/>
          <w:szCs w:val="22"/>
        </w:rPr>
      </w:pPr>
      <w:r>
        <w:rPr>
          <w:rFonts w:ascii="Arial" w:hAnsi="Arial" w:cs="Arial"/>
          <w:color w:val="0D0D0D" w:themeColor="text1" w:themeTint="F2"/>
          <w:sz w:val="22"/>
          <w:szCs w:val="22"/>
        </w:rPr>
        <w:t>-A member of the public informed the PC that HGV’s are using Townshend Road as a ‘RAT RUN’ at rush hour.</w:t>
      </w:r>
    </w:p>
    <w:p w:rsidR="00933C79" w:rsidRDefault="00933C79" w:rsidP="00AD2E9F">
      <w:pPr>
        <w:rPr>
          <w:rFonts w:ascii="Arial" w:hAnsi="Arial" w:cs="Arial"/>
          <w:color w:val="0D0D0D" w:themeColor="text1" w:themeTint="F2"/>
          <w:sz w:val="22"/>
          <w:szCs w:val="22"/>
        </w:rPr>
      </w:pPr>
    </w:p>
    <w:p w:rsidR="00933C79" w:rsidRDefault="00933C79" w:rsidP="00AD2E9F">
      <w:pPr>
        <w:rPr>
          <w:rFonts w:ascii="Arial" w:hAnsi="Arial" w:cs="Arial"/>
          <w:i/>
          <w:color w:val="0D0D0D" w:themeColor="text1" w:themeTint="F2"/>
          <w:sz w:val="22"/>
          <w:szCs w:val="22"/>
        </w:rPr>
      </w:pPr>
      <w:r>
        <w:rPr>
          <w:rFonts w:ascii="Arial" w:hAnsi="Arial" w:cs="Arial"/>
          <w:i/>
          <w:color w:val="0D0D0D" w:themeColor="text1" w:themeTint="F2"/>
          <w:sz w:val="22"/>
          <w:szCs w:val="22"/>
        </w:rPr>
        <w:t>The Clerk confirmed that a request has been sent to SGT Weaver to conduct speed enforcement checks on Townshend Road and Manchester Road at rush hour.</w:t>
      </w:r>
    </w:p>
    <w:p w:rsidR="00933C79" w:rsidRDefault="00933C79" w:rsidP="00AD2E9F">
      <w:pPr>
        <w:rPr>
          <w:rFonts w:ascii="Arial" w:hAnsi="Arial" w:cs="Arial"/>
          <w:i/>
          <w:color w:val="0D0D0D" w:themeColor="text1" w:themeTint="F2"/>
          <w:sz w:val="22"/>
          <w:szCs w:val="22"/>
        </w:rPr>
      </w:pPr>
    </w:p>
    <w:p w:rsidR="00CA20B8" w:rsidRDefault="00933C79" w:rsidP="00AD2E9F">
      <w:pPr>
        <w:rPr>
          <w:rFonts w:ascii="Arial" w:hAnsi="Arial" w:cs="Arial"/>
          <w:color w:val="0D0D0D" w:themeColor="text1" w:themeTint="F2"/>
          <w:sz w:val="22"/>
          <w:szCs w:val="22"/>
        </w:rPr>
      </w:pPr>
      <w:r>
        <w:rPr>
          <w:rFonts w:ascii="Arial" w:hAnsi="Arial" w:cs="Arial"/>
          <w:color w:val="0D0D0D" w:themeColor="text1" w:themeTint="F2"/>
          <w:sz w:val="22"/>
          <w:szCs w:val="22"/>
        </w:rPr>
        <w:t>-Cllr Pete Kelly reported</w:t>
      </w:r>
    </w:p>
    <w:p w:rsidR="00933C79" w:rsidRPr="00CA20B8" w:rsidRDefault="00CA20B8" w:rsidP="00CA20B8">
      <w:pPr>
        <w:pStyle w:val="ListParagraph"/>
        <w:numPr>
          <w:ilvl w:val="0"/>
          <w:numId w:val="15"/>
        </w:numPr>
        <w:rPr>
          <w:rFonts w:ascii="Arial" w:hAnsi="Arial" w:cs="Arial"/>
          <w:color w:val="0D0D0D" w:themeColor="text1" w:themeTint="F2"/>
          <w:sz w:val="22"/>
          <w:szCs w:val="22"/>
        </w:rPr>
      </w:pPr>
      <w:r w:rsidRPr="00CA20B8">
        <w:rPr>
          <w:rFonts w:ascii="Arial" w:hAnsi="Arial" w:cs="Arial"/>
          <w:color w:val="0D0D0D" w:themeColor="text1" w:themeTint="F2"/>
          <w:sz w:val="22"/>
          <w:szCs w:val="22"/>
        </w:rPr>
        <w:t>L</w:t>
      </w:r>
      <w:r w:rsidR="00933C79" w:rsidRPr="00CA20B8">
        <w:rPr>
          <w:rFonts w:ascii="Arial" w:hAnsi="Arial" w:cs="Arial"/>
          <w:color w:val="0D0D0D" w:themeColor="text1" w:themeTint="F2"/>
          <w:sz w:val="22"/>
          <w:szCs w:val="22"/>
        </w:rPr>
        <w:t>itter along Manchester Road</w:t>
      </w:r>
      <w:r>
        <w:rPr>
          <w:rFonts w:ascii="Arial" w:hAnsi="Arial" w:cs="Arial"/>
          <w:color w:val="0D0D0D" w:themeColor="text1" w:themeTint="F2"/>
          <w:sz w:val="22"/>
          <w:szCs w:val="22"/>
        </w:rPr>
        <w:t xml:space="preserve"> starting at the Co-op</w:t>
      </w:r>
      <w:r w:rsidR="00933C79" w:rsidRPr="00CA20B8">
        <w:rPr>
          <w:rFonts w:ascii="Arial" w:hAnsi="Arial" w:cs="Arial"/>
          <w:color w:val="0D0D0D" w:themeColor="text1" w:themeTint="F2"/>
          <w:sz w:val="22"/>
          <w:szCs w:val="22"/>
        </w:rPr>
        <w:t xml:space="preserve"> </w:t>
      </w:r>
      <w:r w:rsidRPr="00CA20B8">
        <w:rPr>
          <w:rFonts w:ascii="Arial" w:hAnsi="Arial" w:cs="Arial"/>
          <w:color w:val="0D0D0D" w:themeColor="text1" w:themeTint="F2"/>
          <w:sz w:val="22"/>
          <w:szCs w:val="22"/>
        </w:rPr>
        <w:t>(</w:t>
      </w:r>
      <w:r w:rsidR="00933C79" w:rsidRPr="00CA20B8">
        <w:rPr>
          <w:rFonts w:ascii="Arial" w:hAnsi="Arial" w:cs="Arial"/>
          <w:color w:val="0D0D0D" w:themeColor="text1" w:themeTint="F2"/>
          <w:sz w:val="22"/>
          <w:szCs w:val="22"/>
        </w:rPr>
        <w:t>over</w:t>
      </w:r>
      <w:r w:rsidRPr="00CA20B8">
        <w:rPr>
          <w:rFonts w:ascii="Arial" w:hAnsi="Arial" w:cs="Arial"/>
          <w:color w:val="0D0D0D" w:themeColor="text1" w:themeTint="F2"/>
          <w:sz w:val="22"/>
          <w:szCs w:val="22"/>
        </w:rPr>
        <w:t xml:space="preserve"> the hedge)</w:t>
      </w:r>
      <w:r w:rsidR="00933C79" w:rsidRPr="00CA20B8">
        <w:rPr>
          <w:rFonts w:ascii="Arial" w:hAnsi="Arial" w:cs="Arial"/>
          <w:color w:val="0D0D0D" w:themeColor="text1" w:themeTint="F2"/>
          <w:sz w:val="22"/>
          <w:szCs w:val="22"/>
        </w:rPr>
        <w:t>.</w:t>
      </w:r>
    </w:p>
    <w:p w:rsidR="00CA20B8" w:rsidRPr="00CA20B8" w:rsidRDefault="00CA20B8" w:rsidP="00CA20B8">
      <w:pPr>
        <w:pStyle w:val="ListParagraph"/>
        <w:numPr>
          <w:ilvl w:val="0"/>
          <w:numId w:val="15"/>
        </w:numPr>
        <w:rPr>
          <w:rFonts w:ascii="Arial" w:hAnsi="Arial" w:cs="Arial"/>
          <w:color w:val="0D0D0D" w:themeColor="text1" w:themeTint="F2"/>
          <w:sz w:val="22"/>
          <w:szCs w:val="22"/>
        </w:rPr>
      </w:pPr>
      <w:r w:rsidRPr="00CA20B8">
        <w:rPr>
          <w:rFonts w:ascii="Arial" w:hAnsi="Arial" w:cs="Arial"/>
          <w:color w:val="0D0D0D" w:themeColor="text1" w:themeTint="F2"/>
          <w:sz w:val="22"/>
          <w:szCs w:val="22"/>
        </w:rPr>
        <w:t>A footpath is needed from Manchester Road to the Co-op.</w:t>
      </w:r>
    </w:p>
    <w:p w:rsidR="00CA20B8" w:rsidRPr="00CA20B8" w:rsidRDefault="00CA20B8" w:rsidP="00CA20B8">
      <w:pPr>
        <w:pStyle w:val="ListParagraph"/>
        <w:numPr>
          <w:ilvl w:val="0"/>
          <w:numId w:val="15"/>
        </w:numPr>
        <w:rPr>
          <w:rFonts w:ascii="Arial" w:hAnsi="Arial" w:cs="Arial"/>
          <w:color w:val="0D0D0D" w:themeColor="text1" w:themeTint="F2"/>
          <w:sz w:val="22"/>
          <w:szCs w:val="22"/>
        </w:rPr>
      </w:pPr>
      <w:r w:rsidRPr="00CA20B8">
        <w:rPr>
          <w:rFonts w:ascii="Arial" w:hAnsi="Arial" w:cs="Arial"/>
          <w:color w:val="0D0D0D" w:themeColor="text1" w:themeTint="F2"/>
          <w:sz w:val="22"/>
          <w:szCs w:val="22"/>
        </w:rPr>
        <w:t>Two RTC have occurred on Manchester Road over the Christmas period.</w:t>
      </w:r>
    </w:p>
    <w:p w:rsidR="00CA20B8" w:rsidRDefault="00CA20B8" w:rsidP="00CA20B8">
      <w:pPr>
        <w:pStyle w:val="ListParagraph"/>
        <w:numPr>
          <w:ilvl w:val="0"/>
          <w:numId w:val="15"/>
        </w:numPr>
        <w:rPr>
          <w:rFonts w:ascii="Arial" w:hAnsi="Arial" w:cs="Arial"/>
          <w:color w:val="0D0D0D" w:themeColor="text1" w:themeTint="F2"/>
          <w:sz w:val="22"/>
          <w:szCs w:val="22"/>
        </w:rPr>
      </w:pPr>
      <w:r w:rsidRPr="00CA20B8">
        <w:rPr>
          <w:rFonts w:ascii="Arial" w:hAnsi="Arial" w:cs="Arial"/>
          <w:color w:val="0D0D0D" w:themeColor="text1" w:themeTint="F2"/>
          <w:sz w:val="22"/>
          <w:szCs w:val="22"/>
        </w:rPr>
        <w:t>Urgent attention is required to a manhole outside 320 Manchester Road as it is causing damage to the property.</w:t>
      </w:r>
    </w:p>
    <w:p w:rsidR="00CA20B8" w:rsidRDefault="00CA20B8" w:rsidP="00CA20B8">
      <w:pPr>
        <w:pStyle w:val="ListParagraph"/>
        <w:ind w:left="1800"/>
        <w:rPr>
          <w:rFonts w:ascii="Arial" w:hAnsi="Arial" w:cs="Arial"/>
          <w:color w:val="0D0D0D" w:themeColor="text1" w:themeTint="F2"/>
          <w:sz w:val="22"/>
          <w:szCs w:val="22"/>
        </w:rPr>
      </w:pPr>
    </w:p>
    <w:p w:rsidR="00CA20B8" w:rsidRDefault="00CA20B8" w:rsidP="00CA20B8">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member of the public reported that the grids/manholes opposite </w:t>
      </w:r>
      <w:proofErr w:type="spellStart"/>
      <w:r>
        <w:rPr>
          <w:rFonts w:ascii="Arial" w:hAnsi="Arial" w:cs="Arial"/>
          <w:color w:val="0D0D0D" w:themeColor="text1" w:themeTint="F2"/>
          <w:sz w:val="22"/>
          <w:szCs w:val="22"/>
        </w:rPr>
        <w:t>Motorite</w:t>
      </w:r>
      <w:proofErr w:type="spellEnd"/>
      <w:r>
        <w:rPr>
          <w:rFonts w:ascii="Arial" w:hAnsi="Arial" w:cs="Arial"/>
          <w:color w:val="0D0D0D" w:themeColor="text1" w:themeTint="F2"/>
          <w:sz w:val="22"/>
          <w:szCs w:val="22"/>
        </w:rPr>
        <w:t xml:space="preserve"> on Manchester Road often flood and may be blocked.</w:t>
      </w:r>
    </w:p>
    <w:p w:rsidR="00CA20B8" w:rsidRDefault="00CA20B8" w:rsidP="00CA20B8">
      <w:pPr>
        <w:rPr>
          <w:rFonts w:ascii="Arial" w:hAnsi="Arial" w:cs="Arial"/>
          <w:color w:val="0D0D0D" w:themeColor="text1" w:themeTint="F2"/>
          <w:sz w:val="22"/>
          <w:szCs w:val="22"/>
        </w:rPr>
      </w:pPr>
    </w:p>
    <w:p w:rsidR="00CA20B8" w:rsidRPr="00CA20B8" w:rsidRDefault="00CA20B8" w:rsidP="00CA20B8">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Vince </w:t>
      </w:r>
      <w:proofErr w:type="spellStart"/>
      <w:r>
        <w:rPr>
          <w:rFonts w:ascii="Arial" w:hAnsi="Arial" w:cs="Arial"/>
          <w:color w:val="0D0D0D" w:themeColor="text1" w:themeTint="F2"/>
          <w:sz w:val="22"/>
          <w:szCs w:val="22"/>
        </w:rPr>
        <w:t>Yarwood</w:t>
      </w:r>
      <w:proofErr w:type="spellEnd"/>
      <w:r>
        <w:rPr>
          <w:rFonts w:ascii="Arial" w:hAnsi="Arial" w:cs="Arial"/>
          <w:color w:val="0D0D0D" w:themeColor="text1" w:themeTint="F2"/>
          <w:sz w:val="22"/>
          <w:szCs w:val="22"/>
        </w:rPr>
        <w:t xml:space="preserve"> informed the Clerk that the recently repaired potholes on </w:t>
      </w:r>
      <w:proofErr w:type="spellStart"/>
      <w:r>
        <w:rPr>
          <w:rFonts w:ascii="Arial" w:hAnsi="Arial" w:cs="Arial"/>
          <w:color w:val="0D0D0D" w:themeColor="text1" w:themeTint="F2"/>
          <w:sz w:val="22"/>
          <w:szCs w:val="22"/>
        </w:rPr>
        <w:t>Highfield</w:t>
      </w:r>
      <w:proofErr w:type="spellEnd"/>
      <w:r>
        <w:rPr>
          <w:rFonts w:ascii="Arial" w:hAnsi="Arial" w:cs="Arial"/>
          <w:color w:val="0D0D0D" w:themeColor="text1" w:themeTint="F2"/>
          <w:sz w:val="22"/>
          <w:szCs w:val="22"/>
        </w:rPr>
        <w:t xml:space="preserve"> Road need </w:t>
      </w:r>
      <w:r w:rsidR="0095031C">
        <w:rPr>
          <w:rFonts w:ascii="Arial" w:hAnsi="Arial" w:cs="Arial"/>
          <w:color w:val="0D0D0D" w:themeColor="text1" w:themeTint="F2"/>
          <w:sz w:val="22"/>
          <w:szCs w:val="22"/>
        </w:rPr>
        <w:t>readdressing.</w:t>
      </w:r>
    </w:p>
    <w:p w:rsidR="00F3255B" w:rsidRPr="00F3255B" w:rsidRDefault="00F3255B" w:rsidP="00E1215E">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D2E9F" w:rsidRDefault="006C201E" w:rsidP="00A037B5">
      <w:pPr>
        <w:pStyle w:val="Heading2"/>
        <w:rPr>
          <w:rFonts w:ascii="Arial" w:hAnsi="Arial" w:cs="Arial"/>
          <w:b w:val="0"/>
          <w:color w:val="0D0D0D" w:themeColor="text1" w:themeTint="F2"/>
          <w:szCs w:val="22"/>
        </w:rPr>
      </w:pPr>
      <w:proofErr w:type="gramStart"/>
      <w:r w:rsidRPr="00D6261D">
        <w:rPr>
          <w:rFonts w:ascii="Arial" w:hAnsi="Arial" w:cs="Arial"/>
          <w:szCs w:val="22"/>
        </w:rPr>
        <w:t xml:space="preserve">RESOLVED </w:t>
      </w:r>
      <w:r w:rsidRPr="00D6261D">
        <w:rPr>
          <w:rFonts w:ascii="Arial" w:hAnsi="Arial" w:cs="Arial"/>
          <w:b w:val="0"/>
          <w:szCs w:val="22"/>
        </w:rPr>
        <w:t>to accept apologies from</w:t>
      </w:r>
      <w:r>
        <w:rPr>
          <w:rFonts w:ascii="Arial" w:hAnsi="Arial" w:cs="Arial"/>
          <w:b w:val="0"/>
          <w:szCs w:val="22"/>
        </w:rPr>
        <w:t xml:space="preserve"> </w:t>
      </w:r>
      <w:r w:rsidRPr="00AD2E9F">
        <w:rPr>
          <w:rFonts w:ascii="Arial" w:hAnsi="Arial" w:cs="Arial"/>
          <w:b w:val="0"/>
          <w:szCs w:val="22"/>
        </w:rPr>
        <w:t>Councillor</w:t>
      </w:r>
      <w:r w:rsidR="00AD2E9F" w:rsidRPr="00AD2E9F">
        <w:rPr>
          <w:rFonts w:ascii="Arial" w:hAnsi="Arial" w:cs="Arial"/>
          <w:b w:val="0"/>
          <w:szCs w:val="22"/>
        </w:rPr>
        <w:t xml:space="preserve"> </w:t>
      </w:r>
      <w:r w:rsidR="00AD2E9F" w:rsidRPr="00AD2E9F">
        <w:rPr>
          <w:rFonts w:ascii="Arial" w:hAnsi="Arial" w:cs="Arial"/>
          <w:b w:val="0"/>
          <w:color w:val="0D0D0D" w:themeColor="text1" w:themeTint="F2"/>
          <w:szCs w:val="22"/>
        </w:rPr>
        <w:t xml:space="preserve">L </w:t>
      </w:r>
      <w:proofErr w:type="spellStart"/>
      <w:r w:rsidR="00AD2E9F" w:rsidRPr="00AD2E9F">
        <w:rPr>
          <w:rFonts w:ascii="Arial" w:hAnsi="Arial" w:cs="Arial"/>
          <w:b w:val="0"/>
          <w:color w:val="0D0D0D" w:themeColor="text1" w:themeTint="F2"/>
          <w:szCs w:val="22"/>
        </w:rPr>
        <w:t>Edgeley</w:t>
      </w:r>
      <w:proofErr w:type="spellEnd"/>
      <w:r w:rsidR="00AD2E9F" w:rsidRPr="00AD2E9F">
        <w:rPr>
          <w:rFonts w:ascii="Arial" w:hAnsi="Arial" w:cs="Arial"/>
          <w:b w:val="0"/>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Default="00AD2E9F"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None </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lastRenderedPageBreak/>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95031C">
        <w:rPr>
          <w:rFonts w:ascii="Arial" w:hAnsi="Arial" w:cs="Arial"/>
          <w:color w:val="0D0D0D" w:themeColor="text1" w:themeTint="F2"/>
          <w:sz w:val="22"/>
          <w:szCs w:val="22"/>
        </w:rPr>
        <w:t>Monday 4</w:t>
      </w:r>
      <w:r w:rsidR="0095031C" w:rsidRPr="0095031C">
        <w:rPr>
          <w:rFonts w:ascii="Arial" w:hAnsi="Arial" w:cs="Arial"/>
          <w:color w:val="0D0D0D" w:themeColor="text1" w:themeTint="F2"/>
          <w:sz w:val="22"/>
          <w:szCs w:val="22"/>
          <w:vertAlign w:val="superscript"/>
        </w:rPr>
        <w:t>th</w:t>
      </w:r>
      <w:r w:rsidR="0095031C">
        <w:rPr>
          <w:rFonts w:ascii="Arial" w:hAnsi="Arial" w:cs="Arial"/>
          <w:color w:val="0D0D0D" w:themeColor="text1" w:themeTint="F2"/>
          <w:sz w:val="22"/>
          <w:szCs w:val="22"/>
        </w:rPr>
        <w:t xml:space="preserve"> December 2017.</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6C201E" w:rsidRDefault="00DF6C54" w:rsidP="00C53ED5">
      <w:pPr>
        <w:rPr>
          <w:rFonts w:ascii="Arial" w:hAnsi="Arial" w:cs="Arial"/>
          <w:color w:val="000000"/>
          <w:sz w:val="22"/>
          <w:szCs w:val="22"/>
          <w:shd w:val="clear" w:color="auto" w:fill="FFFFFF"/>
        </w:rPr>
      </w:pPr>
      <w:r>
        <w:rPr>
          <w:rFonts w:cs="Arial"/>
          <w:color w:val="0D0D0D" w:themeColor="text1" w:themeTint="F2"/>
          <w:sz w:val="22"/>
          <w:szCs w:val="22"/>
        </w:rPr>
        <w:t>-</w:t>
      </w:r>
      <w:r w:rsidR="0094737F" w:rsidRPr="0094737F">
        <w:rPr>
          <w:rFonts w:ascii="Arial" w:hAnsi="Arial" w:cs="Arial"/>
          <w:color w:val="0D0D0D" w:themeColor="text1" w:themeTint="F2"/>
          <w:sz w:val="22"/>
          <w:szCs w:val="22"/>
        </w:rPr>
        <w:t xml:space="preserve">The </w:t>
      </w:r>
      <w:r w:rsidR="0094737F" w:rsidRPr="0094737F">
        <w:rPr>
          <w:rFonts w:ascii="Arial" w:hAnsi="Arial" w:cs="Arial"/>
          <w:color w:val="000000"/>
          <w:sz w:val="22"/>
          <w:szCs w:val="22"/>
        </w:rPr>
        <w:t xml:space="preserve">grids </w:t>
      </w:r>
      <w:r w:rsidRPr="0094737F">
        <w:rPr>
          <w:rFonts w:ascii="Arial" w:hAnsi="Arial" w:cs="Arial"/>
          <w:color w:val="000000"/>
          <w:sz w:val="22"/>
          <w:szCs w:val="22"/>
        </w:rPr>
        <w:t>on School Lane</w:t>
      </w:r>
      <w:r w:rsidR="0094737F" w:rsidRPr="0094737F">
        <w:rPr>
          <w:rFonts w:ascii="Arial" w:hAnsi="Arial" w:cs="Arial"/>
          <w:color w:val="000000"/>
          <w:sz w:val="22"/>
          <w:szCs w:val="22"/>
        </w:rPr>
        <w:t xml:space="preserve"> remain an issue after apparently being inspected</w:t>
      </w:r>
      <w:r w:rsidR="0094737F" w:rsidRPr="0094737F">
        <w:rPr>
          <w:rFonts w:ascii="Arial" w:hAnsi="Arial" w:cs="Arial"/>
          <w:b/>
          <w:color w:val="000000"/>
          <w:sz w:val="22"/>
          <w:szCs w:val="22"/>
        </w:rPr>
        <w:t xml:space="preserve">. </w:t>
      </w:r>
      <w:r w:rsidR="0094737F" w:rsidRPr="0094737F">
        <w:rPr>
          <w:rFonts w:ascii="Arial" w:hAnsi="Arial" w:cs="Arial"/>
          <w:color w:val="000000"/>
          <w:sz w:val="22"/>
          <w:szCs w:val="22"/>
        </w:rPr>
        <w:t>The Clerk will</w:t>
      </w:r>
      <w:r w:rsidRPr="0094737F">
        <w:rPr>
          <w:rFonts w:ascii="Arial" w:hAnsi="Arial" w:cs="Arial"/>
          <w:b/>
          <w:color w:val="000000"/>
          <w:sz w:val="22"/>
          <w:szCs w:val="22"/>
        </w:rPr>
        <w:t xml:space="preserve"> </w:t>
      </w:r>
      <w:r w:rsidR="0094737F" w:rsidRPr="0094737F">
        <w:rPr>
          <w:rFonts w:ascii="Arial" w:hAnsi="Arial" w:cs="Arial"/>
          <w:color w:val="000000"/>
          <w:sz w:val="22"/>
          <w:szCs w:val="22"/>
          <w:shd w:val="clear" w:color="auto" w:fill="FFFFFF"/>
        </w:rPr>
        <w:t>re-report the matter</w:t>
      </w:r>
      <w:r w:rsidR="0095031C" w:rsidRPr="0094737F">
        <w:rPr>
          <w:rFonts w:ascii="Arial" w:hAnsi="Arial" w:cs="Arial"/>
          <w:color w:val="000000"/>
          <w:sz w:val="22"/>
          <w:szCs w:val="22"/>
          <w:shd w:val="clear" w:color="auto" w:fill="FFFFFF"/>
        </w:rPr>
        <w:t>.</w:t>
      </w:r>
    </w:p>
    <w:p w:rsidR="002A1C14" w:rsidRPr="0094737F" w:rsidRDefault="002A1C14" w:rsidP="00C53ED5">
      <w:pPr>
        <w:rPr>
          <w:rFonts w:ascii="Arial" w:hAnsi="Arial" w:cs="Arial"/>
          <w:color w:val="000000"/>
          <w:sz w:val="22"/>
          <w:szCs w:val="22"/>
        </w:rPr>
      </w:pPr>
    </w:p>
    <w:p w:rsidR="00C53ED5" w:rsidRDefault="006C201E" w:rsidP="00C53ED5">
      <w:pPr>
        <w:rPr>
          <w:rFonts w:ascii="Arial" w:hAnsi="Arial" w:cs="Arial"/>
          <w:color w:val="0D0D0D" w:themeColor="text1" w:themeTint="F2"/>
          <w:sz w:val="22"/>
          <w:szCs w:val="22"/>
        </w:rPr>
      </w:pPr>
      <w:r w:rsidRPr="0094737F">
        <w:rPr>
          <w:rFonts w:ascii="Arial" w:hAnsi="Arial" w:cs="Arial"/>
          <w:color w:val="0D0D0D" w:themeColor="text1" w:themeTint="F2"/>
          <w:sz w:val="22"/>
          <w:szCs w:val="22"/>
        </w:rPr>
        <w:t>-</w:t>
      </w:r>
      <w:r w:rsidR="002E1B39" w:rsidRPr="0094737F">
        <w:rPr>
          <w:rFonts w:ascii="Arial" w:hAnsi="Arial" w:cs="Arial"/>
          <w:color w:val="0D0D0D" w:themeColor="text1" w:themeTint="F2"/>
          <w:sz w:val="22"/>
          <w:szCs w:val="22"/>
        </w:rPr>
        <w:t>The overgrown hedgerows and grass verges</w:t>
      </w:r>
      <w:r w:rsidR="0095031C" w:rsidRPr="0094737F">
        <w:rPr>
          <w:rFonts w:ascii="Arial" w:hAnsi="Arial" w:cs="Arial"/>
          <w:color w:val="0D0D0D" w:themeColor="text1" w:themeTint="F2"/>
          <w:sz w:val="22"/>
          <w:szCs w:val="22"/>
        </w:rPr>
        <w:t xml:space="preserve"> remain an issue on Stubbs </w:t>
      </w:r>
      <w:proofErr w:type="gramStart"/>
      <w:r w:rsidR="0095031C" w:rsidRPr="0094737F">
        <w:rPr>
          <w:rFonts w:ascii="Arial" w:hAnsi="Arial" w:cs="Arial"/>
          <w:color w:val="0D0D0D" w:themeColor="text1" w:themeTint="F2"/>
          <w:sz w:val="22"/>
          <w:szCs w:val="22"/>
        </w:rPr>
        <w:t>Lane,</w:t>
      </w:r>
      <w:proofErr w:type="gramEnd"/>
      <w:r w:rsidR="0095031C" w:rsidRPr="0094737F">
        <w:rPr>
          <w:rFonts w:ascii="Arial" w:hAnsi="Arial" w:cs="Arial"/>
          <w:color w:val="0D0D0D" w:themeColor="text1" w:themeTint="F2"/>
          <w:sz w:val="22"/>
          <w:szCs w:val="22"/>
        </w:rPr>
        <w:t xml:space="preserve"> Cllr Mark Stocks has now intervened to get the complaint resolved.</w:t>
      </w:r>
    </w:p>
    <w:p w:rsidR="002A1C14" w:rsidRPr="0094737F" w:rsidRDefault="002A1C14" w:rsidP="00C53ED5">
      <w:pPr>
        <w:rPr>
          <w:rFonts w:ascii="Arial" w:hAnsi="Arial" w:cs="Arial"/>
          <w:color w:val="0D0D0D" w:themeColor="text1" w:themeTint="F2"/>
          <w:sz w:val="22"/>
          <w:szCs w:val="22"/>
        </w:rPr>
      </w:pPr>
    </w:p>
    <w:p w:rsidR="002E1B39" w:rsidRDefault="0095031C" w:rsidP="00C53ED5">
      <w:pPr>
        <w:rPr>
          <w:rFonts w:ascii="Arial" w:hAnsi="Arial" w:cs="Arial"/>
          <w:color w:val="0D0D0D" w:themeColor="text1" w:themeTint="F2"/>
          <w:sz w:val="22"/>
          <w:szCs w:val="22"/>
        </w:rPr>
      </w:pPr>
      <w:r w:rsidRPr="0094737F">
        <w:rPr>
          <w:rFonts w:ascii="Arial" w:hAnsi="Arial" w:cs="Arial"/>
          <w:color w:val="0D0D0D" w:themeColor="text1" w:themeTint="F2"/>
          <w:sz w:val="22"/>
          <w:szCs w:val="22"/>
        </w:rPr>
        <w:t>-The Manchester Road hatching is likely to be carried out when the weather improve</w:t>
      </w:r>
      <w:r w:rsidR="00A378DB">
        <w:rPr>
          <w:rFonts w:ascii="Arial" w:hAnsi="Arial" w:cs="Arial"/>
          <w:color w:val="0D0D0D" w:themeColor="text1" w:themeTint="F2"/>
          <w:sz w:val="22"/>
          <w:szCs w:val="22"/>
        </w:rPr>
        <w:t>s.</w:t>
      </w:r>
    </w:p>
    <w:p w:rsidR="002A1C14" w:rsidRPr="0094737F" w:rsidRDefault="002A1C14" w:rsidP="00C53ED5">
      <w:pPr>
        <w:rPr>
          <w:rFonts w:ascii="Arial" w:hAnsi="Arial" w:cs="Arial"/>
          <w:color w:val="0D0D0D" w:themeColor="text1" w:themeTint="F2"/>
          <w:sz w:val="22"/>
          <w:szCs w:val="22"/>
        </w:rPr>
      </w:pPr>
    </w:p>
    <w:p w:rsidR="0095031C" w:rsidRDefault="0095031C" w:rsidP="00C53ED5">
      <w:pPr>
        <w:rPr>
          <w:rFonts w:ascii="Arial" w:hAnsi="Arial" w:cs="Arial"/>
          <w:color w:val="0D0D0D" w:themeColor="text1" w:themeTint="F2"/>
          <w:sz w:val="22"/>
          <w:szCs w:val="22"/>
        </w:rPr>
      </w:pPr>
      <w:r w:rsidRPr="0094737F">
        <w:rPr>
          <w:rFonts w:ascii="Arial" w:hAnsi="Arial" w:cs="Arial"/>
          <w:color w:val="0D0D0D" w:themeColor="text1" w:themeTint="F2"/>
          <w:sz w:val="22"/>
          <w:szCs w:val="22"/>
        </w:rPr>
        <w:t xml:space="preserve">-The Clerk has requested that CWAC review the number of street lamps along School Lane as it is considerably darker than other </w:t>
      </w:r>
      <w:r w:rsidR="00A378DB">
        <w:rPr>
          <w:rFonts w:ascii="Arial" w:hAnsi="Arial" w:cs="Arial"/>
          <w:color w:val="0D0D0D" w:themeColor="text1" w:themeTint="F2"/>
          <w:sz w:val="22"/>
          <w:szCs w:val="22"/>
        </w:rPr>
        <w:t xml:space="preserve">close by </w:t>
      </w:r>
      <w:r w:rsidRPr="0094737F">
        <w:rPr>
          <w:rFonts w:ascii="Arial" w:hAnsi="Arial" w:cs="Arial"/>
          <w:color w:val="0D0D0D" w:themeColor="text1" w:themeTint="F2"/>
          <w:sz w:val="22"/>
          <w:szCs w:val="22"/>
        </w:rPr>
        <w:t>roads at night.</w:t>
      </w:r>
    </w:p>
    <w:p w:rsidR="002A1C14" w:rsidRDefault="002A1C14" w:rsidP="00C53ED5">
      <w:pPr>
        <w:rPr>
          <w:rFonts w:ascii="Arial" w:hAnsi="Arial" w:cs="Arial"/>
          <w:color w:val="0D0D0D" w:themeColor="text1" w:themeTint="F2"/>
          <w:sz w:val="22"/>
          <w:szCs w:val="22"/>
        </w:rPr>
      </w:pPr>
    </w:p>
    <w:p w:rsidR="00A378DB" w:rsidRDefault="00A378DB" w:rsidP="00C53ED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-Stephanie Hughes a Muir Housing Officer has responded to a complaint </w:t>
      </w:r>
      <w:proofErr w:type="gramStart"/>
      <w:r>
        <w:rPr>
          <w:rFonts w:ascii="Arial" w:hAnsi="Arial" w:cs="Arial"/>
          <w:color w:val="0D0D0D" w:themeColor="text1" w:themeTint="F2"/>
          <w:sz w:val="22"/>
          <w:szCs w:val="22"/>
        </w:rPr>
        <w:t>raised</w:t>
      </w:r>
      <w:proofErr w:type="gramEnd"/>
      <w:r>
        <w:rPr>
          <w:rFonts w:ascii="Arial" w:hAnsi="Arial" w:cs="Arial"/>
          <w:color w:val="0D0D0D" w:themeColor="text1" w:themeTint="F2"/>
          <w:sz w:val="22"/>
          <w:szCs w:val="22"/>
        </w:rPr>
        <w:t xml:space="preserve"> last month.  Stephanie confirmed that she has not received any anti-social behaviour complaints and that she regularly visits the Cheshire Limes Estate. Should anyone witness drug dealing</w:t>
      </w:r>
      <w:r w:rsidR="002D0F4A">
        <w:rPr>
          <w:rFonts w:ascii="Arial" w:hAnsi="Arial" w:cs="Arial"/>
          <w:color w:val="0D0D0D" w:themeColor="text1" w:themeTint="F2"/>
          <w:sz w:val="22"/>
          <w:szCs w:val="22"/>
        </w:rPr>
        <w:t xml:space="preserve"> which is a criminal offence they</w:t>
      </w:r>
      <w:r>
        <w:rPr>
          <w:rFonts w:ascii="Arial" w:hAnsi="Arial" w:cs="Arial"/>
          <w:color w:val="0D0D0D" w:themeColor="text1" w:themeTint="F2"/>
          <w:sz w:val="22"/>
          <w:szCs w:val="22"/>
        </w:rPr>
        <w:t xml:space="preserve"> should contact </w:t>
      </w:r>
      <w:proofErr w:type="spellStart"/>
      <w:r>
        <w:rPr>
          <w:rFonts w:ascii="Arial" w:hAnsi="Arial" w:cs="Arial"/>
          <w:color w:val="0D0D0D" w:themeColor="text1" w:themeTint="F2"/>
          <w:sz w:val="22"/>
          <w:szCs w:val="22"/>
        </w:rPr>
        <w:t>Crimestoppers</w:t>
      </w:r>
      <w:proofErr w:type="spellEnd"/>
      <w:r>
        <w:rPr>
          <w:rFonts w:ascii="Arial" w:hAnsi="Arial" w:cs="Arial"/>
          <w:color w:val="0D0D0D" w:themeColor="text1" w:themeTint="F2"/>
          <w:sz w:val="22"/>
          <w:szCs w:val="22"/>
        </w:rPr>
        <w:t xml:space="preserve"> on 0800 555111 or the Police on 101. Any </w:t>
      </w:r>
      <w:r w:rsidR="002D0F4A">
        <w:rPr>
          <w:rFonts w:ascii="Arial" w:hAnsi="Arial" w:cs="Arial"/>
          <w:color w:val="0D0D0D" w:themeColor="text1" w:themeTint="F2"/>
          <w:sz w:val="22"/>
          <w:szCs w:val="22"/>
        </w:rPr>
        <w:t xml:space="preserve">other </w:t>
      </w:r>
      <w:r>
        <w:rPr>
          <w:rFonts w:ascii="Arial" w:hAnsi="Arial" w:cs="Arial"/>
          <w:color w:val="0D0D0D" w:themeColor="text1" w:themeTint="F2"/>
          <w:sz w:val="22"/>
          <w:szCs w:val="22"/>
        </w:rPr>
        <w:t xml:space="preserve">complaints </w:t>
      </w:r>
      <w:r w:rsidR="002D0F4A">
        <w:rPr>
          <w:rFonts w:ascii="Arial" w:hAnsi="Arial" w:cs="Arial"/>
          <w:color w:val="0D0D0D" w:themeColor="text1" w:themeTint="F2"/>
          <w:sz w:val="22"/>
          <w:szCs w:val="22"/>
        </w:rPr>
        <w:t>about a Muir t</w:t>
      </w:r>
      <w:r>
        <w:rPr>
          <w:rFonts w:ascii="Arial" w:hAnsi="Arial" w:cs="Arial"/>
          <w:color w:val="0D0D0D" w:themeColor="text1" w:themeTint="F2"/>
          <w:sz w:val="22"/>
          <w:szCs w:val="22"/>
        </w:rPr>
        <w:t xml:space="preserve">enant should be reported directly to Stephanie at </w:t>
      </w:r>
      <w:hyperlink r:id="rId6" w:history="1">
        <w:r w:rsidR="002D0F4A" w:rsidRPr="008E38BC">
          <w:rPr>
            <w:rStyle w:val="Hyperlink"/>
            <w:rFonts w:ascii="Arial" w:hAnsi="Arial" w:cs="Arial"/>
            <w:sz w:val="22"/>
            <w:szCs w:val="22"/>
          </w:rPr>
          <w:t>Stephanie.Hughes@Muir.org.uk</w:t>
        </w:r>
      </w:hyperlink>
      <w:r>
        <w:rPr>
          <w:rFonts w:ascii="Arial" w:hAnsi="Arial" w:cs="Arial"/>
          <w:color w:val="0D0D0D" w:themeColor="text1" w:themeTint="F2"/>
          <w:sz w:val="22"/>
          <w:szCs w:val="22"/>
        </w:rPr>
        <w:t>.</w:t>
      </w:r>
    </w:p>
    <w:p w:rsidR="002A1C14" w:rsidRDefault="002A1C14" w:rsidP="00C53ED5">
      <w:pPr>
        <w:rPr>
          <w:rFonts w:ascii="Arial" w:hAnsi="Arial" w:cs="Arial"/>
          <w:color w:val="0D0D0D" w:themeColor="text1" w:themeTint="F2"/>
          <w:sz w:val="22"/>
          <w:szCs w:val="22"/>
        </w:rPr>
      </w:pPr>
    </w:p>
    <w:p w:rsidR="002A1C14" w:rsidRDefault="002A1C14" w:rsidP="002A1C14">
      <w:pPr>
        <w:rPr>
          <w:rFonts w:ascii="Arial" w:hAnsi="Arial" w:cs="Arial"/>
          <w:color w:val="000000"/>
          <w:sz w:val="22"/>
          <w:szCs w:val="22"/>
        </w:rPr>
      </w:pPr>
      <w:r w:rsidRPr="002A1C14">
        <w:rPr>
          <w:rFonts w:ascii="Arial" w:hAnsi="Arial" w:cs="Arial"/>
          <w:color w:val="0D0D0D" w:themeColor="text1" w:themeTint="F2"/>
          <w:sz w:val="22"/>
          <w:szCs w:val="22"/>
        </w:rPr>
        <w:t>-</w:t>
      </w:r>
      <w:r w:rsidRPr="002A1C14">
        <w:rPr>
          <w:rFonts w:ascii="Arial" w:hAnsi="Arial" w:cs="Arial"/>
          <w:color w:val="000000"/>
          <w:sz w:val="22"/>
          <w:szCs w:val="22"/>
        </w:rPr>
        <w:t>The Clerk has reported the grass overgrowing the pavement at St. Johns Avenue ref 4806996 19/12/2017.</w:t>
      </w:r>
    </w:p>
    <w:p w:rsidR="002A1C14" w:rsidRPr="002A1C14" w:rsidRDefault="002A1C14" w:rsidP="002A1C14">
      <w:pPr>
        <w:rPr>
          <w:rFonts w:ascii="Arial" w:hAnsi="Arial" w:cs="Arial"/>
          <w:color w:val="000000"/>
          <w:sz w:val="22"/>
          <w:szCs w:val="22"/>
        </w:rPr>
      </w:pPr>
    </w:p>
    <w:p w:rsidR="002A1C14" w:rsidRPr="002A1C14" w:rsidRDefault="002A1C14" w:rsidP="002A1C14">
      <w:pPr>
        <w:rPr>
          <w:rFonts w:ascii="Arial" w:hAnsi="Arial" w:cs="Arial"/>
          <w:sz w:val="22"/>
          <w:szCs w:val="22"/>
        </w:rPr>
      </w:pPr>
      <w:r w:rsidRPr="002A1C14">
        <w:rPr>
          <w:rFonts w:ascii="Arial" w:hAnsi="Arial" w:cs="Arial"/>
          <w:color w:val="000000"/>
          <w:sz w:val="22"/>
          <w:szCs w:val="22"/>
        </w:rPr>
        <w:t>-The Clerk has reported the dangerous flags on Warren Avenue ref 4806997 19/12/2017.</w:t>
      </w:r>
    </w:p>
    <w:p w:rsidR="00F776DF" w:rsidRDefault="00F776DF"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UPDATE</w:t>
      </w:r>
    </w:p>
    <w:p w:rsidR="00093C73" w:rsidRDefault="00093C73" w:rsidP="00F8132B">
      <w:pPr>
        <w:rPr>
          <w:rFonts w:ascii="Arial" w:hAnsi="Arial" w:cs="Arial"/>
          <w:color w:val="0D0D0D" w:themeColor="text1" w:themeTint="F2"/>
          <w:sz w:val="22"/>
          <w:szCs w:val="22"/>
        </w:rPr>
      </w:pPr>
    </w:p>
    <w:p w:rsidR="002A1C14" w:rsidRDefault="002A1C14"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land transfer of the Community Centre and play area is well underway between CDP Ltd and Lostock Gralam Parish Council.  The Clerk will query the Transfer Deed wording with the PC’s Solicitor regarding planning applications.</w:t>
      </w:r>
    </w:p>
    <w:p w:rsidR="002A1C14" w:rsidRDefault="002A1C14" w:rsidP="00F8132B">
      <w:pPr>
        <w:rPr>
          <w:rFonts w:ascii="Arial" w:hAnsi="Arial" w:cs="Arial"/>
          <w:color w:val="0D0D0D" w:themeColor="text1" w:themeTint="F2"/>
          <w:sz w:val="22"/>
          <w:szCs w:val="22"/>
        </w:rPr>
      </w:pPr>
    </w:p>
    <w:p w:rsidR="002A1C14" w:rsidRDefault="002A1C14" w:rsidP="00F8132B">
      <w:pPr>
        <w:rPr>
          <w:rFonts w:ascii="Arial" w:hAnsi="Arial" w:cs="Arial"/>
          <w:color w:val="0D0D0D" w:themeColor="text1" w:themeTint="F2"/>
          <w:sz w:val="22"/>
          <w:szCs w:val="22"/>
        </w:rPr>
      </w:pPr>
      <w:r>
        <w:rPr>
          <w:rFonts w:ascii="Arial" w:hAnsi="Arial" w:cs="Arial"/>
          <w:color w:val="0D0D0D" w:themeColor="text1" w:themeTint="F2"/>
          <w:sz w:val="22"/>
          <w:szCs w:val="22"/>
        </w:rPr>
        <w:t>Cllr Pete Kelly has now provided ID to enable the transfer to progress.</w:t>
      </w:r>
    </w:p>
    <w:p w:rsidR="002A1C14" w:rsidRDefault="002A1C14" w:rsidP="00F8132B">
      <w:pPr>
        <w:rPr>
          <w:rFonts w:ascii="Arial" w:hAnsi="Arial" w:cs="Arial"/>
          <w:color w:val="0D0D0D" w:themeColor="text1" w:themeTint="F2"/>
          <w:sz w:val="22"/>
          <w:szCs w:val="22"/>
        </w:rPr>
      </w:pPr>
    </w:p>
    <w:p w:rsidR="002A1C14" w:rsidRDefault="002A1C14"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MANCHESTER AIRPORT GRANT REQUEST</w:t>
      </w:r>
    </w:p>
    <w:p w:rsidR="002A1C14" w:rsidRDefault="002A1C14" w:rsidP="00F8132B">
      <w:pPr>
        <w:rPr>
          <w:rFonts w:ascii="Arial" w:hAnsi="Arial" w:cs="Arial"/>
          <w:b/>
          <w:color w:val="0D0D0D" w:themeColor="text1" w:themeTint="F2"/>
          <w:sz w:val="22"/>
          <w:szCs w:val="22"/>
          <w:u w:val="single"/>
        </w:rPr>
      </w:pPr>
    </w:p>
    <w:p w:rsidR="002A1C14" w:rsidRPr="002A1C14" w:rsidRDefault="002A1C14" w:rsidP="002A1C14">
      <w:pPr>
        <w:rPr>
          <w:rFonts w:ascii="Arial" w:hAnsi="Arial" w:cs="Arial"/>
          <w:sz w:val="22"/>
          <w:szCs w:val="22"/>
        </w:rPr>
      </w:pPr>
      <w:r w:rsidRPr="002A1C14">
        <w:rPr>
          <w:rFonts w:ascii="Arial" w:hAnsi="Arial" w:cs="Arial"/>
          <w:sz w:val="22"/>
          <w:szCs w:val="22"/>
        </w:rPr>
        <w:t>Suggestions welcome for possible grant requests from Manchester Airport.</w:t>
      </w:r>
    </w:p>
    <w:p w:rsidR="002A1C14" w:rsidRPr="002A1C14" w:rsidRDefault="002A1C14" w:rsidP="002A1C14">
      <w:pPr>
        <w:ind w:left="720"/>
        <w:rPr>
          <w:rFonts w:ascii="Arial" w:hAnsi="Arial" w:cs="Arial"/>
          <w:sz w:val="22"/>
          <w:szCs w:val="22"/>
        </w:rPr>
      </w:pPr>
    </w:p>
    <w:p w:rsidR="002A1C14" w:rsidRPr="002A1C14" w:rsidRDefault="002A1C14" w:rsidP="002A1C14">
      <w:pPr>
        <w:rPr>
          <w:rFonts w:ascii="Arial" w:hAnsi="Arial" w:cs="Arial"/>
          <w:sz w:val="22"/>
          <w:szCs w:val="22"/>
        </w:rPr>
      </w:pPr>
      <w:r w:rsidRPr="002A1C14">
        <w:rPr>
          <w:rFonts w:ascii="Arial" w:hAnsi="Arial" w:cs="Arial"/>
          <w:sz w:val="22"/>
          <w:szCs w:val="22"/>
        </w:rPr>
        <w:t xml:space="preserve">-The Clerk has approached </w:t>
      </w:r>
      <w:proofErr w:type="spellStart"/>
      <w:r w:rsidRPr="002A1C14">
        <w:rPr>
          <w:rFonts w:ascii="Arial" w:hAnsi="Arial" w:cs="Arial"/>
          <w:sz w:val="22"/>
          <w:szCs w:val="22"/>
        </w:rPr>
        <w:t>Cardiacscience</w:t>
      </w:r>
      <w:proofErr w:type="spellEnd"/>
      <w:r w:rsidRPr="002A1C14">
        <w:rPr>
          <w:rFonts w:ascii="Arial" w:hAnsi="Arial" w:cs="Arial"/>
          <w:sz w:val="22"/>
          <w:szCs w:val="22"/>
        </w:rPr>
        <w:t xml:space="preserve"> for a defibrillator quotation. This is the same company Northwich Town Council has used for the defibrillators in Town.</w:t>
      </w:r>
    </w:p>
    <w:p w:rsidR="002A1C14" w:rsidRPr="002A1C14" w:rsidRDefault="002A1C14" w:rsidP="002A1C14">
      <w:pPr>
        <w:rPr>
          <w:rFonts w:ascii="Arial" w:hAnsi="Arial" w:cs="Arial"/>
          <w:sz w:val="22"/>
          <w:szCs w:val="22"/>
        </w:rPr>
      </w:pPr>
      <w:r w:rsidRPr="002A1C14">
        <w:rPr>
          <w:rFonts w:ascii="Arial" w:hAnsi="Arial" w:cs="Arial"/>
          <w:sz w:val="22"/>
          <w:szCs w:val="22"/>
        </w:rPr>
        <w:t>-The Clerk is seeking advice regarding possible CCTV costs and the limitations of installing CCTV.</w:t>
      </w:r>
    </w:p>
    <w:p w:rsidR="002A1C14" w:rsidRDefault="002A1C14" w:rsidP="002A1C14">
      <w:pPr>
        <w:rPr>
          <w:rFonts w:ascii="Arial" w:hAnsi="Arial" w:cs="Arial"/>
          <w:sz w:val="22"/>
          <w:szCs w:val="22"/>
        </w:rPr>
      </w:pPr>
      <w:r w:rsidRPr="002A1C14">
        <w:rPr>
          <w:rFonts w:ascii="Arial" w:hAnsi="Arial" w:cs="Arial"/>
          <w:sz w:val="22"/>
          <w:szCs w:val="22"/>
        </w:rPr>
        <w:t>-The Clerk is researching interactive notice boards.</w:t>
      </w:r>
    </w:p>
    <w:p w:rsidR="002C734D" w:rsidRDefault="002C734D" w:rsidP="002A1C14">
      <w:pPr>
        <w:rPr>
          <w:rFonts w:ascii="Arial" w:hAnsi="Arial" w:cs="Arial"/>
          <w:sz w:val="22"/>
          <w:szCs w:val="22"/>
        </w:rPr>
      </w:pPr>
    </w:p>
    <w:p w:rsidR="002C734D" w:rsidRPr="002A1C14" w:rsidRDefault="002C734D" w:rsidP="002A1C14">
      <w:pPr>
        <w:rPr>
          <w:rFonts w:ascii="Arial" w:hAnsi="Arial" w:cs="Arial"/>
          <w:sz w:val="22"/>
          <w:szCs w:val="22"/>
        </w:rPr>
      </w:pPr>
      <w:r>
        <w:rPr>
          <w:rFonts w:ascii="Arial" w:hAnsi="Arial" w:cs="Arial"/>
          <w:sz w:val="22"/>
          <w:szCs w:val="22"/>
        </w:rPr>
        <w:t>The Clerk confirmed that Cllr Mark Stocks has offered to fund a defibrillator in Lostock Gralam.</w:t>
      </w:r>
    </w:p>
    <w:p w:rsidR="002A1C14" w:rsidRPr="002A1C14" w:rsidRDefault="002A1C14" w:rsidP="00F8132B">
      <w:pPr>
        <w:rPr>
          <w:rFonts w:ascii="Arial" w:hAnsi="Arial" w:cs="Arial"/>
          <w:color w:val="0D0D0D" w:themeColor="text1" w:themeTint="F2"/>
          <w:sz w:val="22"/>
          <w:szCs w:val="22"/>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F776DF"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w:t>
      </w:r>
      <w:r w:rsidR="002C734D">
        <w:rPr>
          <w:rFonts w:ascii="Arial" w:hAnsi="Arial" w:cs="Arial"/>
          <w:color w:val="0D0D0D" w:themeColor="text1" w:themeTint="F2"/>
          <w:sz w:val="22"/>
          <w:szCs w:val="22"/>
        </w:rPr>
        <w:t>Theft of lead from a skip</w:t>
      </w:r>
    </w:p>
    <w:p w:rsidR="002C734D" w:rsidRDefault="002C734D" w:rsidP="00FD6FB3">
      <w:pPr>
        <w:rPr>
          <w:rFonts w:ascii="Arial" w:hAnsi="Arial" w:cs="Arial"/>
          <w:color w:val="0D0D0D" w:themeColor="text1" w:themeTint="F2"/>
          <w:sz w:val="22"/>
          <w:szCs w:val="22"/>
        </w:rPr>
      </w:pPr>
      <w:r>
        <w:rPr>
          <w:rFonts w:ascii="Arial" w:hAnsi="Arial" w:cs="Arial"/>
          <w:color w:val="0D0D0D" w:themeColor="text1" w:themeTint="F2"/>
          <w:sz w:val="22"/>
          <w:szCs w:val="22"/>
        </w:rPr>
        <w:t>-Attempted burglary through a cat flap</w:t>
      </w:r>
    </w:p>
    <w:p w:rsidR="002C734D" w:rsidRDefault="002C734D" w:rsidP="00FD6FB3">
      <w:pPr>
        <w:rPr>
          <w:rFonts w:ascii="Arial" w:hAnsi="Arial" w:cs="Arial"/>
          <w:color w:val="0D0D0D" w:themeColor="text1" w:themeTint="F2"/>
          <w:sz w:val="22"/>
          <w:szCs w:val="22"/>
        </w:rPr>
      </w:pPr>
      <w:r>
        <w:rPr>
          <w:rFonts w:ascii="Arial" w:hAnsi="Arial" w:cs="Arial"/>
          <w:color w:val="0D0D0D" w:themeColor="text1" w:themeTint="F2"/>
          <w:sz w:val="22"/>
          <w:szCs w:val="22"/>
        </w:rPr>
        <w:t>-One vehicle seized for no tax.</w:t>
      </w:r>
    </w:p>
    <w:p w:rsidR="002C734D" w:rsidRDefault="002C734D" w:rsidP="00FD6FB3">
      <w:pPr>
        <w:rPr>
          <w:rFonts w:ascii="Arial" w:hAnsi="Arial" w:cs="Arial"/>
          <w:color w:val="0D0D0D" w:themeColor="text1" w:themeTint="F2"/>
          <w:sz w:val="22"/>
          <w:szCs w:val="22"/>
        </w:rPr>
      </w:pPr>
      <w:r>
        <w:rPr>
          <w:rFonts w:ascii="Arial" w:hAnsi="Arial" w:cs="Arial"/>
          <w:color w:val="0D0D0D" w:themeColor="text1" w:themeTint="F2"/>
          <w:sz w:val="22"/>
          <w:szCs w:val="22"/>
        </w:rPr>
        <w:t>-Drugs seized at the Travel Lodge.</w:t>
      </w:r>
    </w:p>
    <w:p w:rsidR="00F776DF" w:rsidRPr="00A86111" w:rsidRDefault="00F776DF"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tocks was absent from the meeting.</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897818" w:rsidRDefault="00897818" w:rsidP="00897818"/>
    <w:p w:rsidR="00F776DF" w:rsidRDefault="002C734D" w:rsidP="00897818">
      <w:pPr>
        <w:rPr>
          <w:rFonts w:ascii="Arial" w:hAnsi="Arial" w:cs="Arial"/>
          <w:sz w:val="22"/>
          <w:szCs w:val="22"/>
        </w:rPr>
      </w:pPr>
      <w:r>
        <w:rPr>
          <w:rFonts w:ascii="Arial" w:hAnsi="Arial" w:cs="Arial"/>
          <w:sz w:val="22"/>
          <w:szCs w:val="22"/>
        </w:rPr>
        <w:t xml:space="preserve">-The Council </w:t>
      </w:r>
      <w:r w:rsidRPr="002C734D">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 xml:space="preserve">to accept a HAGS SMP Ltd quote of £188.00 </w:t>
      </w:r>
      <w:r w:rsidR="004A6D83">
        <w:rPr>
          <w:rFonts w:ascii="Arial" w:hAnsi="Arial" w:cs="Arial"/>
          <w:sz w:val="22"/>
          <w:szCs w:val="22"/>
        </w:rPr>
        <w:t xml:space="preserve">(Net) </w:t>
      </w:r>
      <w:r>
        <w:rPr>
          <w:rFonts w:ascii="Arial" w:hAnsi="Arial" w:cs="Arial"/>
          <w:sz w:val="22"/>
          <w:szCs w:val="22"/>
        </w:rPr>
        <w:t>to make good equipment at the play area.</w:t>
      </w:r>
    </w:p>
    <w:p w:rsidR="002C734D" w:rsidRDefault="002C734D" w:rsidP="00897818">
      <w:pPr>
        <w:rPr>
          <w:rFonts w:ascii="Arial" w:hAnsi="Arial" w:cs="Arial"/>
          <w:sz w:val="22"/>
          <w:szCs w:val="22"/>
        </w:rPr>
      </w:pPr>
    </w:p>
    <w:p w:rsidR="002C734D" w:rsidRPr="00685228" w:rsidRDefault="002C734D" w:rsidP="00897818">
      <w:pPr>
        <w:rPr>
          <w:rFonts w:ascii="Arial" w:hAnsi="Arial" w:cs="Arial"/>
          <w:sz w:val="22"/>
          <w:szCs w:val="22"/>
        </w:rPr>
      </w:pPr>
      <w:r>
        <w:rPr>
          <w:rFonts w:ascii="Arial" w:hAnsi="Arial" w:cs="Arial"/>
          <w:sz w:val="22"/>
          <w:szCs w:val="22"/>
        </w:rPr>
        <w:t xml:space="preserve">-The Council </w:t>
      </w:r>
      <w:r w:rsidRPr="002C734D">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to accept The Sign Shed Ltd quote of £176.71</w:t>
      </w:r>
      <w:r w:rsidR="004A6D83">
        <w:rPr>
          <w:rFonts w:ascii="Arial" w:hAnsi="Arial" w:cs="Arial"/>
          <w:sz w:val="22"/>
          <w:szCs w:val="22"/>
        </w:rPr>
        <w:t xml:space="preserve"> (Net)</w:t>
      </w:r>
      <w:r>
        <w:rPr>
          <w:rFonts w:ascii="Arial" w:hAnsi="Arial" w:cs="Arial"/>
          <w:sz w:val="22"/>
          <w:szCs w:val="22"/>
        </w:rPr>
        <w:t xml:space="preserve"> to supply </w:t>
      </w:r>
      <w:proofErr w:type="gramStart"/>
      <w:r>
        <w:rPr>
          <w:rFonts w:ascii="Arial" w:hAnsi="Arial" w:cs="Arial"/>
          <w:sz w:val="22"/>
          <w:szCs w:val="22"/>
        </w:rPr>
        <w:t xml:space="preserve">four </w:t>
      </w:r>
      <w:r w:rsidR="004A6D83">
        <w:rPr>
          <w:rFonts w:ascii="Arial" w:hAnsi="Arial" w:cs="Arial"/>
          <w:sz w:val="22"/>
          <w:szCs w:val="22"/>
        </w:rPr>
        <w:t>a</w:t>
      </w:r>
      <w:r>
        <w:rPr>
          <w:rFonts w:ascii="Arial" w:hAnsi="Arial" w:cs="Arial"/>
          <w:sz w:val="22"/>
          <w:szCs w:val="22"/>
        </w:rPr>
        <w:t xml:space="preserve">luminium No </w:t>
      </w:r>
      <w:r w:rsidRPr="00685228">
        <w:rPr>
          <w:rFonts w:ascii="Arial" w:hAnsi="Arial" w:cs="Arial"/>
          <w:sz w:val="22"/>
          <w:szCs w:val="22"/>
        </w:rPr>
        <w:t>dogs allowed signs</w:t>
      </w:r>
      <w:proofErr w:type="gramEnd"/>
      <w:r w:rsidRPr="00685228">
        <w:rPr>
          <w:rFonts w:ascii="Arial" w:hAnsi="Arial" w:cs="Arial"/>
          <w:sz w:val="22"/>
          <w:szCs w:val="22"/>
        </w:rPr>
        <w:t>.</w:t>
      </w:r>
    </w:p>
    <w:p w:rsidR="002C734D" w:rsidRPr="00685228" w:rsidRDefault="002C734D" w:rsidP="00897818">
      <w:pPr>
        <w:rPr>
          <w:rFonts w:ascii="Arial" w:hAnsi="Arial" w:cs="Arial"/>
          <w:sz w:val="22"/>
          <w:szCs w:val="22"/>
        </w:rPr>
      </w:pPr>
    </w:p>
    <w:p w:rsidR="004A6D83" w:rsidRPr="00685228" w:rsidRDefault="004A6D83" w:rsidP="00897818">
      <w:pPr>
        <w:rPr>
          <w:rFonts w:ascii="Arial" w:hAnsi="Arial" w:cs="Arial"/>
          <w:sz w:val="22"/>
          <w:szCs w:val="22"/>
        </w:rPr>
      </w:pPr>
      <w:r w:rsidRPr="00685228">
        <w:rPr>
          <w:rFonts w:ascii="Arial" w:hAnsi="Arial" w:cs="Arial"/>
          <w:sz w:val="22"/>
          <w:szCs w:val="22"/>
        </w:rPr>
        <w:t xml:space="preserve">-The Council </w:t>
      </w:r>
      <w:r w:rsidRPr="00685228">
        <w:rPr>
          <w:rFonts w:ascii="Arial" w:hAnsi="Arial" w:cs="Arial"/>
          <w:b/>
          <w:sz w:val="22"/>
          <w:szCs w:val="22"/>
        </w:rPr>
        <w:t xml:space="preserve">RESOLVED </w:t>
      </w:r>
      <w:r w:rsidRPr="00685228">
        <w:rPr>
          <w:rFonts w:ascii="Arial" w:hAnsi="Arial" w:cs="Arial"/>
          <w:sz w:val="22"/>
          <w:szCs w:val="22"/>
        </w:rPr>
        <w:t xml:space="preserve">to accept CG Services Ltd quote of £45.00 (Net) to fit </w:t>
      </w:r>
      <w:proofErr w:type="gramStart"/>
      <w:r w:rsidRPr="00685228">
        <w:rPr>
          <w:rFonts w:ascii="Arial" w:hAnsi="Arial" w:cs="Arial"/>
          <w:sz w:val="22"/>
          <w:szCs w:val="22"/>
        </w:rPr>
        <w:t>four aluminium No dogs allowed signs</w:t>
      </w:r>
      <w:proofErr w:type="gramEnd"/>
      <w:r w:rsidRPr="00685228">
        <w:rPr>
          <w:rFonts w:ascii="Arial" w:hAnsi="Arial" w:cs="Arial"/>
          <w:sz w:val="22"/>
          <w:szCs w:val="22"/>
        </w:rPr>
        <w:t>.</w:t>
      </w:r>
    </w:p>
    <w:p w:rsidR="002C734D" w:rsidRPr="00685228" w:rsidRDefault="002C734D" w:rsidP="00897818">
      <w:pPr>
        <w:rPr>
          <w:rFonts w:ascii="Arial" w:hAnsi="Arial" w:cs="Arial"/>
          <w:sz w:val="22"/>
          <w:szCs w:val="22"/>
        </w:rPr>
      </w:pPr>
    </w:p>
    <w:p w:rsidR="00425BC8" w:rsidRPr="00685228" w:rsidRDefault="00425BC8">
      <w:pPr>
        <w:pStyle w:val="Heading5"/>
        <w:rPr>
          <w:rFonts w:cs="Arial"/>
          <w:color w:val="0D0D0D" w:themeColor="text1" w:themeTint="F2"/>
          <w:szCs w:val="22"/>
        </w:rPr>
      </w:pPr>
      <w:r w:rsidRPr="00685228">
        <w:rPr>
          <w:rFonts w:cs="Arial"/>
          <w:color w:val="0D0D0D" w:themeColor="text1" w:themeTint="F2"/>
          <w:szCs w:val="22"/>
        </w:rPr>
        <w:t>REPORT FROM THE CLERK</w:t>
      </w:r>
    </w:p>
    <w:p w:rsidR="0043530C" w:rsidRPr="00685228" w:rsidRDefault="0043530C">
      <w:pPr>
        <w:pStyle w:val="Heading1"/>
        <w:rPr>
          <w:rFonts w:ascii="Arial" w:hAnsi="Arial" w:cs="Arial"/>
          <w:color w:val="0D0D0D" w:themeColor="text1" w:themeTint="F2"/>
          <w:sz w:val="22"/>
          <w:szCs w:val="22"/>
          <w:u w:val="single"/>
        </w:rPr>
      </w:pPr>
    </w:p>
    <w:p w:rsidR="00685228" w:rsidRPr="00685228" w:rsidRDefault="00F776DF" w:rsidP="00685228">
      <w:pPr>
        <w:rPr>
          <w:rFonts w:ascii="Arial" w:hAnsi="Arial" w:cs="Arial"/>
          <w:color w:val="000000"/>
          <w:sz w:val="22"/>
          <w:szCs w:val="22"/>
          <w:shd w:val="clear" w:color="auto" w:fill="FFFFFF"/>
        </w:rPr>
      </w:pPr>
      <w:r w:rsidRPr="00685228">
        <w:rPr>
          <w:rFonts w:ascii="Arial" w:hAnsi="Arial" w:cs="Arial"/>
          <w:sz w:val="22"/>
          <w:szCs w:val="22"/>
        </w:rPr>
        <w:t>-</w:t>
      </w:r>
      <w:r w:rsidR="00685228" w:rsidRPr="00685228">
        <w:rPr>
          <w:rFonts w:ascii="Arial" w:hAnsi="Arial" w:cs="Arial"/>
          <w:sz w:val="22"/>
          <w:szCs w:val="22"/>
        </w:rPr>
        <w:t xml:space="preserve"> The </w:t>
      </w:r>
      <w:r w:rsidR="00685228" w:rsidRPr="00685228">
        <w:rPr>
          <w:rFonts w:ascii="Arial" w:hAnsi="Arial" w:cs="Arial"/>
          <w:color w:val="000000"/>
          <w:sz w:val="22"/>
          <w:szCs w:val="22"/>
          <w:shd w:val="clear" w:color="auto" w:fill="FFFFFF"/>
        </w:rPr>
        <w:t xml:space="preserve">Local Plan (Part Two) Land Allocations and Detailed Policies have now gone to Public Consultation. A webinar and subsequent documents can be found at   </w:t>
      </w:r>
      <w:hyperlink r:id="rId7" w:tgtFrame="_blank" w:history="1">
        <w:r w:rsidR="00685228" w:rsidRPr="00685228">
          <w:rPr>
            <w:rStyle w:val="Hyperlink"/>
            <w:rFonts w:ascii="Arial" w:hAnsi="Arial" w:cs="Arial"/>
            <w:sz w:val="22"/>
            <w:szCs w:val="22"/>
            <w:shd w:val="clear" w:color="auto" w:fill="FFFFFF"/>
          </w:rPr>
          <w:t>https://cheshirewestandchester.public-i.tv/core/portal/webcast_interactive/315192</w:t>
        </w:r>
      </w:hyperlink>
      <w:r w:rsidR="00685228" w:rsidRPr="00685228">
        <w:rPr>
          <w:rFonts w:ascii="Arial" w:hAnsi="Arial" w:cs="Arial"/>
          <w:color w:val="000000"/>
          <w:sz w:val="22"/>
          <w:szCs w:val="22"/>
          <w:shd w:val="clear" w:color="auto" w:fill="FFFFFF"/>
        </w:rPr>
        <w:t> (item 14). Any comments should be made before 5pm on Monday 29 January 2018.</w:t>
      </w:r>
    </w:p>
    <w:p w:rsidR="00685228" w:rsidRPr="00685228" w:rsidRDefault="00685228" w:rsidP="00685228">
      <w:pPr>
        <w:ind w:left="720"/>
        <w:rPr>
          <w:rFonts w:ascii="Arial" w:hAnsi="Arial" w:cs="Arial"/>
          <w:color w:val="000000"/>
          <w:sz w:val="22"/>
          <w:szCs w:val="22"/>
          <w:shd w:val="clear" w:color="auto" w:fill="FFFFFF"/>
        </w:rPr>
      </w:pPr>
    </w:p>
    <w:p w:rsidR="00685228" w:rsidRPr="00685228" w:rsidRDefault="00685228" w:rsidP="00685228">
      <w:pPr>
        <w:rPr>
          <w:rFonts w:ascii="Arial" w:hAnsi="Arial" w:cs="Arial"/>
          <w:color w:val="000000"/>
          <w:sz w:val="22"/>
          <w:szCs w:val="22"/>
          <w:shd w:val="clear" w:color="auto" w:fill="FFFFFF"/>
        </w:rPr>
      </w:pPr>
      <w:r w:rsidRPr="00685228">
        <w:rPr>
          <w:rFonts w:ascii="Arial" w:hAnsi="Arial" w:cs="Arial"/>
          <w:color w:val="000000"/>
          <w:sz w:val="22"/>
          <w:szCs w:val="22"/>
          <w:shd w:val="clear" w:color="auto" w:fill="FFFFFF"/>
        </w:rPr>
        <w:t>-</w:t>
      </w:r>
      <w:r>
        <w:rPr>
          <w:rFonts w:ascii="Arial" w:hAnsi="Arial" w:cs="Arial"/>
          <w:color w:val="000000"/>
          <w:sz w:val="22"/>
          <w:szCs w:val="22"/>
          <w:shd w:val="clear" w:color="auto" w:fill="FFFFFF"/>
        </w:rPr>
        <w:t xml:space="preserve">The PC </w:t>
      </w:r>
      <w:r w:rsidRPr="00685228">
        <w:rPr>
          <w:rFonts w:ascii="Arial" w:hAnsi="Arial" w:cs="Arial"/>
          <w:b/>
          <w:color w:val="000000"/>
          <w:sz w:val="22"/>
          <w:szCs w:val="22"/>
          <w:shd w:val="clear" w:color="auto" w:fill="FFFFFF"/>
        </w:rPr>
        <w:t>RESOLVED</w:t>
      </w:r>
      <w:r>
        <w:rPr>
          <w:rFonts w:ascii="Arial" w:hAnsi="Arial" w:cs="Arial"/>
          <w:color w:val="000000"/>
          <w:sz w:val="22"/>
          <w:szCs w:val="22"/>
          <w:shd w:val="clear" w:color="auto" w:fill="FFFFFF"/>
        </w:rPr>
        <w:t xml:space="preserve"> to hold an extraordinary meeting on Tuesday 3</w:t>
      </w:r>
      <w:r w:rsidRPr="00685228">
        <w:rPr>
          <w:rFonts w:ascii="Arial" w:hAnsi="Arial" w:cs="Arial"/>
          <w:color w:val="000000"/>
          <w:sz w:val="22"/>
          <w:szCs w:val="22"/>
          <w:shd w:val="clear" w:color="auto" w:fill="FFFFFF"/>
          <w:vertAlign w:val="superscript"/>
        </w:rPr>
        <w:t>rd</w:t>
      </w:r>
      <w:r>
        <w:rPr>
          <w:rFonts w:ascii="Arial" w:hAnsi="Arial" w:cs="Arial"/>
          <w:color w:val="000000"/>
          <w:sz w:val="22"/>
          <w:szCs w:val="22"/>
          <w:shd w:val="clear" w:color="auto" w:fill="FFFFFF"/>
        </w:rPr>
        <w:t xml:space="preserve"> April where </w:t>
      </w:r>
      <w:r w:rsidR="00E0425D">
        <w:rPr>
          <w:rFonts w:ascii="Arial" w:hAnsi="Arial" w:cs="Arial"/>
          <w:color w:val="000000"/>
          <w:sz w:val="22"/>
          <w:szCs w:val="22"/>
          <w:shd w:val="clear" w:color="auto" w:fill="FFFFFF"/>
        </w:rPr>
        <w:t>an MP</w:t>
      </w:r>
      <w:r>
        <w:rPr>
          <w:rFonts w:ascii="Arial" w:hAnsi="Arial" w:cs="Arial"/>
          <w:color w:val="000000"/>
          <w:sz w:val="22"/>
          <w:szCs w:val="22"/>
          <w:shd w:val="clear" w:color="auto" w:fill="FFFFFF"/>
        </w:rPr>
        <w:t xml:space="preserve"> will be invited to attend.</w:t>
      </w:r>
      <w:r w:rsidR="00E0425D">
        <w:rPr>
          <w:rFonts w:ascii="Arial" w:hAnsi="Arial" w:cs="Arial"/>
          <w:color w:val="000000"/>
          <w:sz w:val="22"/>
          <w:szCs w:val="22"/>
          <w:shd w:val="clear" w:color="auto" w:fill="FFFFFF"/>
        </w:rPr>
        <w:t xml:space="preserve">  *The MP’s name is known to Parish Councillors &amp; those in attendance at the PC meeting only at this time*</w:t>
      </w:r>
    </w:p>
    <w:p w:rsidR="00685228" w:rsidRPr="00685228" w:rsidRDefault="00685228" w:rsidP="00685228">
      <w:pPr>
        <w:ind w:firstLine="720"/>
        <w:rPr>
          <w:rFonts w:ascii="Arial" w:hAnsi="Arial" w:cs="Arial"/>
          <w:color w:val="000000"/>
          <w:sz w:val="22"/>
          <w:szCs w:val="22"/>
          <w:shd w:val="clear" w:color="auto" w:fill="FFFFFF"/>
        </w:rPr>
      </w:pPr>
    </w:p>
    <w:p w:rsidR="00685228" w:rsidRPr="00685228" w:rsidRDefault="00685228" w:rsidP="00685228">
      <w:pPr>
        <w:rPr>
          <w:rFonts w:ascii="Arial" w:hAnsi="Arial" w:cs="Arial"/>
          <w:color w:val="000000"/>
          <w:sz w:val="22"/>
          <w:szCs w:val="22"/>
          <w:shd w:val="clear" w:color="auto" w:fill="FFFFFF"/>
        </w:rPr>
      </w:pPr>
      <w:r w:rsidRPr="00685228">
        <w:rPr>
          <w:rFonts w:ascii="Arial" w:hAnsi="Arial" w:cs="Arial"/>
          <w:color w:val="000000"/>
          <w:sz w:val="22"/>
          <w:szCs w:val="22"/>
          <w:shd w:val="clear" w:color="auto" w:fill="FFFFFF"/>
        </w:rPr>
        <w:t>-A letter has been received from SUEZ Recycling and Recovery UK informing the PC that the price will increase 3.5% from 1</w:t>
      </w:r>
      <w:r w:rsidRPr="00685228">
        <w:rPr>
          <w:rFonts w:ascii="Arial" w:hAnsi="Arial" w:cs="Arial"/>
          <w:color w:val="000000"/>
          <w:sz w:val="22"/>
          <w:szCs w:val="22"/>
          <w:shd w:val="clear" w:color="auto" w:fill="FFFFFF"/>
          <w:vertAlign w:val="superscript"/>
        </w:rPr>
        <w:t>st</w:t>
      </w:r>
      <w:r w:rsidRPr="00685228">
        <w:rPr>
          <w:rFonts w:ascii="Arial" w:hAnsi="Arial" w:cs="Arial"/>
          <w:color w:val="000000"/>
          <w:sz w:val="22"/>
          <w:szCs w:val="22"/>
          <w:shd w:val="clear" w:color="auto" w:fill="FFFFFF"/>
        </w:rPr>
        <w:t xml:space="preserve"> January 2018.</w:t>
      </w:r>
      <w:r>
        <w:rPr>
          <w:rFonts w:ascii="Arial" w:hAnsi="Arial" w:cs="Arial"/>
          <w:color w:val="000000"/>
          <w:sz w:val="22"/>
          <w:szCs w:val="22"/>
          <w:shd w:val="clear" w:color="auto" w:fill="FFFFFF"/>
        </w:rPr>
        <w:t xml:space="preserve"> The Clerk will confirm with Rev. Harris whether a smaller bin would be viable, alternatively the Clerk will seek further quotes from other suppliers.</w:t>
      </w:r>
    </w:p>
    <w:p w:rsidR="00685228" w:rsidRPr="00685228" w:rsidRDefault="00685228" w:rsidP="00685228">
      <w:pPr>
        <w:ind w:firstLine="720"/>
        <w:rPr>
          <w:rFonts w:ascii="Arial" w:hAnsi="Arial" w:cs="Arial"/>
          <w:color w:val="000000"/>
          <w:sz w:val="22"/>
          <w:szCs w:val="22"/>
          <w:shd w:val="clear" w:color="auto" w:fill="FFFFFF"/>
        </w:rPr>
      </w:pPr>
    </w:p>
    <w:p w:rsidR="00685228" w:rsidRPr="00685228" w:rsidRDefault="00685228" w:rsidP="00685228">
      <w:pPr>
        <w:rPr>
          <w:rFonts w:ascii="Arial" w:hAnsi="Arial" w:cs="Arial"/>
          <w:color w:val="000000"/>
          <w:sz w:val="22"/>
          <w:szCs w:val="22"/>
          <w:shd w:val="clear" w:color="auto" w:fill="FFFFFF"/>
        </w:rPr>
      </w:pPr>
      <w:r w:rsidRPr="00685228">
        <w:rPr>
          <w:rFonts w:ascii="Arial" w:hAnsi="Arial" w:cs="Arial"/>
          <w:color w:val="000000"/>
          <w:sz w:val="22"/>
          <w:szCs w:val="22"/>
          <w:shd w:val="clear" w:color="auto" w:fill="FFFFFF"/>
        </w:rPr>
        <w:t>-The Clerk has requested that SGT Gary Weaver conduct speed enforcement checks on Manchester Road and Townshend Road especially at rush hours.</w:t>
      </w:r>
    </w:p>
    <w:p w:rsidR="00685228" w:rsidRPr="00685228" w:rsidRDefault="00685228" w:rsidP="00685228">
      <w:pPr>
        <w:ind w:left="720"/>
        <w:rPr>
          <w:rFonts w:ascii="Arial" w:hAnsi="Arial" w:cs="Arial"/>
          <w:color w:val="000000"/>
          <w:sz w:val="22"/>
          <w:szCs w:val="22"/>
          <w:shd w:val="clear" w:color="auto" w:fill="FFFFFF"/>
        </w:rPr>
      </w:pPr>
    </w:p>
    <w:p w:rsidR="00685228" w:rsidRPr="00685228" w:rsidRDefault="00685228" w:rsidP="00685228">
      <w:pPr>
        <w:rPr>
          <w:rFonts w:ascii="Arial" w:hAnsi="Arial" w:cs="Arial"/>
          <w:color w:val="000000"/>
          <w:sz w:val="22"/>
          <w:szCs w:val="22"/>
          <w:shd w:val="clear" w:color="auto" w:fill="FFFFFF"/>
        </w:rPr>
      </w:pPr>
      <w:r w:rsidRPr="00685228">
        <w:rPr>
          <w:rFonts w:ascii="Arial" w:hAnsi="Arial" w:cs="Arial"/>
          <w:color w:val="000000"/>
          <w:sz w:val="22"/>
          <w:szCs w:val="22"/>
          <w:shd w:val="clear" w:color="auto" w:fill="FFFFFF"/>
        </w:rPr>
        <w:t>-STORENGY</w:t>
      </w:r>
      <w:r>
        <w:rPr>
          <w:rFonts w:ascii="Arial" w:hAnsi="Arial" w:cs="Arial"/>
          <w:color w:val="000000"/>
          <w:sz w:val="22"/>
          <w:szCs w:val="22"/>
          <w:shd w:val="clear" w:color="auto" w:fill="FFFFFF"/>
        </w:rPr>
        <w:t xml:space="preserve"> will be awarding the Community Centre with a grant to improve energy efficiency in the building.</w:t>
      </w:r>
    </w:p>
    <w:p w:rsidR="00685228" w:rsidRDefault="00685228" w:rsidP="00685228">
      <w:pPr>
        <w:pStyle w:val="xmsonormal"/>
        <w:shd w:val="clear" w:color="auto" w:fill="FFFFFF"/>
        <w:spacing w:before="0" w:beforeAutospacing="0" w:after="200" w:afterAutospacing="0"/>
        <w:rPr>
          <w:rFonts w:ascii="Arial" w:hAnsi="Arial" w:cs="Arial"/>
          <w:sz w:val="22"/>
          <w:szCs w:val="22"/>
        </w:rPr>
      </w:pPr>
      <w:r w:rsidRPr="00685228">
        <w:rPr>
          <w:rFonts w:ascii="Arial" w:hAnsi="Arial" w:cs="Arial"/>
          <w:sz w:val="22"/>
          <w:szCs w:val="22"/>
        </w:rPr>
        <w:tab/>
      </w:r>
    </w:p>
    <w:p w:rsidR="00685228" w:rsidRPr="00685228" w:rsidRDefault="00685228" w:rsidP="00685228">
      <w:pPr>
        <w:pStyle w:val="xmsonormal"/>
        <w:shd w:val="clear" w:color="auto" w:fill="FFFFFF"/>
        <w:spacing w:before="0" w:beforeAutospacing="0" w:after="200" w:afterAutospacing="0"/>
        <w:rPr>
          <w:rFonts w:ascii="Arial" w:hAnsi="Arial" w:cs="Arial"/>
          <w:sz w:val="22"/>
          <w:szCs w:val="22"/>
        </w:rPr>
      </w:pPr>
      <w:r>
        <w:rPr>
          <w:rFonts w:ascii="Arial" w:hAnsi="Arial" w:cs="Arial"/>
          <w:sz w:val="22"/>
          <w:szCs w:val="22"/>
        </w:rPr>
        <w:t>-</w:t>
      </w:r>
      <w:r w:rsidRPr="00685228">
        <w:rPr>
          <w:rFonts w:ascii="Arial" w:hAnsi="Arial" w:cs="Arial"/>
          <w:sz w:val="22"/>
          <w:szCs w:val="22"/>
        </w:rPr>
        <w:t>The Clerk will be attending an HS2 meeting on Tuesday 16</w:t>
      </w:r>
      <w:r w:rsidRPr="00685228">
        <w:rPr>
          <w:rFonts w:ascii="Arial" w:hAnsi="Arial" w:cs="Arial"/>
          <w:sz w:val="22"/>
          <w:szCs w:val="22"/>
          <w:vertAlign w:val="superscript"/>
        </w:rPr>
        <w:t>th</w:t>
      </w:r>
      <w:r w:rsidRPr="00685228">
        <w:rPr>
          <w:rFonts w:ascii="Arial" w:hAnsi="Arial" w:cs="Arial"/>
          <w:sz w:val="22"/>
          <w:szCs w:val="22"/>
        </w:rPr>
        <w:t xml:space="preserve"> January at the Venue in </w:t>
      </w:r>
      <w:proofErr w:type="spellStart"/>
      <w:r w:rsidRPr="00685228">
        <w:rPr>
          <w:rFonts w:ascii="Arial" w:hAnsi="Arial" w:cs="Arial"/>
          <w:sz w:val="22"/>
          <w:szCs w:val="22"/>
        </w:rPr>
        <w:t>Rudheath</w:t>
      </w:r>
      <w:proofErr w:type="spellEnd"/>
      <w:r w:rsidRPr="00685228">
        <w:rPr>
          <w:rFonts w:ascii="Arial" w:hAnsi="Arial" w:cs="Arial"/>
          <w:sz w:val="22"/>
          <w:szCs w:val="22"/>
        </w:rPr>
        <w:t xml:space="preserve"> from 6pm-7.30pm.</w:t>
      </w:r>
    </w:p>
    <w:p w:rsidR="00685228" w:rsidRPr="00685228" w:rsidRDefault="00685228" w:rsidP="00685228">
      <w:pPr>
        <w:pStyle w:val="xmsonormal"/>
        <w:shd w:val="clear" w:color="auto" w:fill="FFFFFF"/>
        <w:spacing w:before="0" w:beforeAutospacing="0" w:after="200" w:afterAutospacing="0"/>
        <w:rPr>
          <w:rFonts w:ascii="Arial" w:hAnsi="Arial" w:cs="Arial"/>
          <w:sz w:val="22"/>
          <w:szCs w:val="22"/>
        </w:rPr>
      </w:pPr>
      <w:r w:rsidRPr="00685228">
        <w:rPr>
          <w:rFonts w:ascii="Arial" w:hAnsi="Arial" w:cs="Arial"/>
          <w:sz w:val="22"/>
          <w:szCs w:val="22"/>
        </w:rPr>
        <w:t xml:space="preserve">-Cheshire West and Chester Council in partnership with </w:t>
      </w:r>
      <w:proofErr w:type="spellStart"/>
      <w:r w:rsidRPr="00685228">
        <w:rPr>
          <w:rFonts w:ascii="Arial" w:hAnsi="Arial" w:cs="Arial"/>
          <w:sz w:val="22"/>
          <w:szCs w:val="22"/>
        </w:rPr>
        <w:t>ChALC</w:t>
      </w:r>
      <w:proofErr w:type="spellEnd"/>
      <w:r w:rsidRPr="00685228">
        <w:rPr>
          <w:rFonts w:ascii="Arial" w:hAnsi="Arial" w:cs="Arial"/>
          <w:sz w:val="22"/>
          <w:szCs w:val="22"/>
        </w:rPr>
        <w:t xml:space="preserve"> are running a planning information evening on Tuesday 30th January 2018, 6.30pm to 9.00pm at Cheshire View, Plough Lane, </w:t>
      </w:r>
      <w:proofErr w:type="spellStart"/>
      <w:r w:rsidRPr="00685228">
        <w:rPr>
          <w:rFonts w:ascii="Arial" w:hAnsi="Arial" w:cs="Arial"/>
          <w:sz w:val="22"/>
          <w:szCs w:val="22"/>
        </w:rPr>
        <w:t>Christleton</w:t>
      </w:r>
      <w:proofErr w:type="spellEnd"/>
      <w:r w:rsidRPr="00685228">
        <w:rPr>
          <w:rFonts w:ascii="Arial" w:hAnsi="Arial" w:cs="Arial"/>
          <w:sz w:val="22"/>
          <w:szCs w:val="22"/>
        </w:rPr>
        <w:t>, Chester, CH3 7PT. This event is free but places need to be booked in advance.</w:t>
      </w:r>
    </w:p>
    <w:p w:rsidR="00685228" w:rsidRPr="00685228" w:rsidRDefault="00685228" w:rsidP="00685228">
      <w:pPr>
        <w:pStyle w:val="xmsonormal"/>
        <w:shd w:val="clear" w:color="auto" w:fill="FFFFFF"/>
        <w:spacing w:before="0" w:beforeAutospacing="0" w:after="200" w:afterAutospacing="0"/>
        <w:rPr>
          <w:rFonts w:ascii="Arial" w:hAnsi="Arial" w:cs="Arial"/>
          <w:sz w:val="22"/>
          <w:szCs w:val="22"/>
        </w:rPr>
      </w:pPr>
      <w:r w:rsidRPr="00685228">
        <w:rPr>
          <w:rFonts w:ascii="Arial" w:hAnsi="Arial" w:cs="Arial"/>
          <w:sz w:val="22"/>
          <w:szCs w:val="22"/>
        </w:rPr>
        <w:t xml:space="preserve">-The Clerk has received a complaint regarding driving disciplines along the old </w:t>
      </w:r>
      <w:proofErr w:type="spellStart"/>
      <w:r w:rsidRPr="00685228">
        <w:rPr>
          <w:rFonts w:ascii="Arial" w:hAnsi="Arial" w:cs="Arial"/>
          <w:sz w:val="22"/>
          <w:szCs w:val="22"/>
        </w:rPr>
        <w:t>Octel</w:t>
      </w:r>
      <w:proofErr w:type="spellEnd"/>
      <w:r w:rsidRPr="00685228">
        <w:rPr>
          <w:rFonts w:ascii="Arial" w:hAnsi="Arial" w:cs="Arial"/>
          <w:sz w:val="22"/>
          <w:szCs w:val="22"/>
        </w:rPr>
        <w:t xml:space="preserve"> Road. An email has been sent to INOVYN along with vehicle descriptions. </w:t>
      </w:r>
    </w:p>
    <w:p w:rsidR="00D220E0" w:rsidRDefault="00D220E0" w:rsidP="00F776DF">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A86111" w:rsidTr="00685228">
        <w:trPr>
          <w:cantSplit/>
          <w:trHeight w:val="279"/>
        </w:trPr>
        <w:tc>
          <w:tcPr>
            <w:tcW w:w="8897"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685228" w:rsidRPr="00A86111" w:rsidTr="00685228">
        <w:trPr>
          <w:trHeight w:val="224"/>
        </w:trPr>
        <w:tc>
          <w:tcPr>
            <w:tcW w:w="2075" w:type="dxa"/>
            <w:tcBorders>
              <w:bottom w:val="nil"/>
            </w:tcBorders>
          </w:tcPr>
          <w:p w:rsidR="00685228" w:rsidRPr="00685228" w:rsidRDefault="00685228" w:rsidP="00266416">
            <w:pPr>
              <w:jc w:val="both"/>
              <w:rPr>
                <w:rFonts w:ascii="Arial" w:hAnsi="Arial" w:cs="Arial"/>
                <w:color w:val="000000"/>
                <w:sz w:val="22"/>
                <w:szCs w:val="22"/>
              </w:rPr>
            </w:pPr>
            <w:r w:rsidRPr="00685228">
              <w:rPr>
                <w:rFonts w:ascii="Arial" w:hAnsi="Arial" w:cs="Arial"/>
                <w:sz w:val="22"/>
                <w:szCs w:val="22"/>
              </w:rPr>
              <w:t>17/05173/FUL</w:t>
            </w:r>
          </w:p>
        </w:tc>
        <w:tc>
          <w:tcPr>
            <w:tcW w:w="6822" w:type="dxa"/>
            <w:tcBorders>
              <w:bottom w:val="nil"/>
            </w:tcBorders>
          </w:tcPr>
          <w:p w:rsidR="00685228" w:rsidRPr="00685228" w:rsidRDefault="00685228" w:rsidP="00266416">
            <w:pPr>
              <w:pStyle w:val="DefaultText"/>
              <w:widowControl/>
              <w:autoSpaceDE/>
              <w:autoSpaceDN/>
              <w:adjustRightInd/>
              <w:rPr>
                <w:rFonts w:ascii="Arial" w:hAnsi="Arial" w:cs="Arial"/>
                <w:sz w:val="22"/>
                <w:szCs w:val="22"/>
              </w:rPr>
            </w:pPr>
            <w:r w:rsidRPr="00685228">
              <w:rPr>
                <w:rFonts w:ascii="Arial" w:hAnsi="Arial" w:cs="Arial"/>
                <w:sz w:val="22"/>
                <w:szCs w:val="22"/>
              </w:rPr>
              <w:t>-Unit 5 469 Manchester Road Lostock Gralam</w:t>
            </w:r>
          </w:p>
          <w:p w:rsidR="00685228" w:rsidRPr="00685228" w:rsidRDefault="00685228" w:rsidP="00266416">
            <w:pPr>
              <w:pStyle w:val="DefaultText"/>
              <w:widowControl/>
              <w:autoSpaceDE/>
              <w:autoSpaceDN/>
              <w:adjustRightInd/>
              <w:rPr>
                <w:rFonts w:ascii="Arial" w:hAnsi="Arial" w:cs="Arial"/>
                <w:sz w:val="22"/>
                <w:szCs w:val="22"/>
              </w:rPr>
            </w:pPr>
            <w:r w:rsidRPr="00685228">
              <w:rPr>
                <w:rFonts w:ascii="Arial" w:hAnsi="Arial" w:cs="Arial"/>
                <w:sz w:val="22"/>
                <w:szCs w:val="22"/>
              </w:rPr>
              <w:t>-Change of use from carpet retail showroom to veterinary clinic</w:t>
            </w:r>
          </w:p>
          <w:p w:rsidR="00685228" w:rsidRPr="00685228" w:rsidRDefault="00685228" w:rsidP="00266416">
            <w:pPr>
              <w:pStyle w:val="DefaultText"/>
              <w:widowControl/>
              <w:autoSpaceDE/>
              <w:autoSpaceDN/>
              <w:adjustRightInd/>
              <w:rPr>
                <w:rFonts w:ascii="Arial" w:hAnsi="Arial" w:cs="Arial"/>
                <w:sz w:val="22"/>
                <w:szCs w:val="22"/>
              </w:rPr>
            </w:pPr>
          </w:p>
          <w:p w:rsidR="00685228" w:rsidRPr="00685228" w:rsidRDefault="00685228" w:rsidP="00266416">
            <w:pPr>
              <w:pStyle w:val="DefaultText"/>
              <w:widowControl/>
              <w:autoSpaceDE/>
              <w:autoSpaceDN/>
              <w:adjustRightInd/>
              <w:rPr>
                <w:rFonts w:ascii="Arial" w:hAnsi="Arial" w:cs="Arial"/>
                <w:b/>
                <w:sz w:val="22"/>
                <w:szCs w:val="22"/>
              </w:rPr>
            </w:pPr>
            <w:r w:rsidRPr="00685228">
              <w:rPr>
                <w:rFonts w:ascii="Arial" w:hAnsi="Arial" w:cs="Arial"/>
                <w:b/>
                <w:sz w:val="22"/>
                <w:szCs w:val="22"/>
              </w:rPr>
              <w:t>Comments by 2</w:t>
            </w:r>
            <w:r w:rsidRPr="00685228">
              <w:rPr>
                <w:rFonts w:ascii="Arial" w:hAnsi="Arial" w:cs="Arial"/>
                <w:b/>
                <w:sz w:val="22"/>
                <w:szCs w:val="22"/>
                <w:vertAlign w:val="superscript"/>
              </w:rPr>
              <w:t>nd</w:t>
            </w:r>
            <w:r w:rsidRPr="00685228">
              <w:rPr>
                <w:rFonts w:ascii="Arial" w:hAnsi="Arial" w:cs="Arial"/>
                <w:b/>
                <w:sz w:val="22"/>
                <w:szCs w:val="22"/>
              </w:rPr>
              <w:t xml:space="preserve"> January 2018</w:t>
            </w:r>
          </w:p>
          <w:p w:rsidR="00685228" w:rsidRPr="00685228" w:rsidRDefault="00685228" w:rsidP="00266416">
            <w:pPr>
              <w:pStyle w:val="DefaultText"/>
              <w:widowControl/>
              <w:autoSpaceDE/>
              <w:autoSpaceDN/>
              <w:adjustRightInd/>
              <w:rPr>
                <w:rFonts w:ascii="Arial" w:hAnsi="Arial" w:cs="Arial"/>
                <w:sz w:val="22"/>
                <w:szCs w:val="22"/>
              </w:rPr>
            </w:pPr>
            <w:r w:rsidRPr="00685228">
              <w:rPr>
                <w:rFonts w:ascii="Arial" w:hAnsi="Arial" w:cs="Arial"/>
                <w:b/>
                <w:sz w:val="22"/>
                <w:szCs w:val="22"/>
              </w:rPr>
              <w:t>The general consensus was no objection via email consultation.</w:t>
            </w:r>
          </w:p>
        </w:tc>
      </w:tr>
      <w:tr w:rsidR="00685228" w:rsidRPr="00A86111" w:rsidTr="00685228">
        <w:trPr>
          <w:trHeight w:val="224"/>
        </w:trPr>
        <w:tc>
          <w:tcPr>
            <w:tcW w:w="2075" w:type="dxa"/>
            <w:tcBorders>
              <w:bottom w:val="nil"/>
            </w:tcBorders>
          </w:tcPr>
          <w:p w:rsidR="00685228" w:rsidRPr="00685228" w:rsidRDefault="00685228" w:rsidP="00266416">
            <w:pPr>
              <w:jc w:val="both"/>
              <w:rPr>
                <w:rFonts w:ascii="Arial" w:hAnsi="Arial" w:cs="Arial"/>
                <w:sz w:val="22"/>
                <w:szCs w:val="22"/>
              </w:rPr>
            </w:pPr>
            <w:r w:rsidRPr="00685228">
              <w:rPr>
                <w:rFonts w:ascii="Arial" w:hAnsi="Arial" w:cs="Arial"/>
                <w:sz w:val="22"/>
                <w:szCs w:val="22"/>
              </w:rPr>
              <w:t>17/05345/FUL</w:t>
            </w:r>
          </w:p>
        </w:tc>
        <w:tc>
          <w:tcPr>
            <w:tcW w:w="6822" w:type="dxa"/>
            <w:tcBorders>
              <w:bottom w:val="nil"/>
            </w:tcBorders>
          </w:tcPr>
          <w:p w:rsidR="00685228" w:rsidRPr="00685228" w:rsidRDefault="00685228" w:rsidP="00266416">
            <w:pPr>
              <w:pStyle w:val="DefaultText"/>
              <w:widowControl/>
              <w:autoSpaceDE/>
              <w:autoSpaceDN/>
              <w:adjustRightInd/>
              <w:rPr>
                <w:rFonts w:ascii="Arial" w:hAnsi="Arial" w:cs="Arial"/>
                <w:sz w:val="22"/>
                <w:szCs w:val="22"/>
              </w:rPr>
            </w:pPr>
            <w:r w:rsidRPr="00685228">
              <w:rPr>
                <w:rFonts w:ascii="Arial" w:hAnsi="Arial" w:cs="Arial"/>
                <w:sz w:val="22"/>
                <w:szCs w:val="22"/>
              </w:rPr>
              <w:t>-22 School Lane Lostock Gralam</w:t>
            </w:r>
          </w:p>
          <w:p w:rsidR="00685228" w:rsidRPr="00685228" w:rsidRDefault="00685228" w:rsidP="00266416">
            <w:pPr>
              <w:pStyle w:val="DefaultText"/>
              <w:widowControl/>
              <w:autoSpaceDE/>
              <w:autoSpaceDN/>
              <w:adjustRightInd/>
              <w:rPr>
                <w:rFonts w:ascii="Arial" w:hAnsi="Arial" w:cs="Arial"/>
                <w:sz w:val="22"/>
                <w:szCs w:val="22"/>
              </w:rPr>
            </w:pPr>
            <w:r w:rsidRPr="00685228">
              <w:rPr>
                <w:rFonts w:ascii="Arial" w:hAnsi="Arial" w:cs="Arial"/>
                <w:sz w:val="22"/>
                <w:szCs w:val="22"/>
              </w:rPr>
              <w:t>-Single storey side extension, replacement of existing garage with new garage/home office and extension of existing 1.8m side boundary fence to 2.1m with trellis.</w:t>
            </w:r>
          </w:p>
          <w:p w:rsidR="00685228" w:rsidRPr="00685228" w:rsidRDefault="00685228" w:rsidP="00266416">
            <w:pPr>
              <w:pStyle w:val="DefaultText"/>
              <w:widowControl/>
              <w:autoSpaceDE/>
              <w:autoSpaceDN/>
              <w:adjustRightInd/>
              <w:rPr>
                <w:rFonts w:ascii="Arial" w:hAnsi="Arial" w:cs="Arial"/>
                <w:sz w:val="22"/>
                <w:szCs w:val="22"/>
              </w:rPr>
            </w:pPr>
          </w:p>
          <w:p w:rsidR="00685228" w:rsidRDefault="00685228" w:rsidP="00266416">
            <w:pPr>
              <w:pStyle w:val="DefaultText"/>
              <w:widowControl/>
              <w:autoSpaceDE/>
              <w:autoSpaceDN/>
              <w:adjustRightInd/>
              <w:rPr>
                <w:rFonts w:ascii="Arial" w:hAnsi="Arial" w:cs="Arial"/>
                <w:b/>
                <w:sz w:val="22"/>
                <w:szCs w:val="22"/>
              </w:rPr>
            </w:pPr>
            <w:r w:rsidRPr="00685228">
              <w:rPr>
                <w:rFonts w:ascii="Arial" w:hAnsi="Arial" w:cs="Arial"/>
                <w:b/>
                <w:sz w:val="22"/>
                <w:szCs w:val="22"/>
              </w:rPr>
              <w:lastRenderedPageBreak/>
              <w:t>Comments by 9</w:t>
            </w:r>
            <w:r w:rsidRPr="00685228">
              <w:rPr>
                <w:rFonts w:ascii="Arial" w:hAnsi="Arial" w:cs="Arial"/>
                <w:b/>
                <w:sz w:val="22"/>
                <w:szCs w:val="22"/>
                <w:vertAlign w:val="superscript"/>
              </w:rPr>
              <w:t>th</w:t>
            </w:r>
            <w:r w:rsidRPr="00685228">
              <w:rPr>
                <w:rFonts w:ascii="Arial" w:hAnsi="Arial" w:cs="Arial"/>
                <w:b/>
                <w:sz w:val="22"/>
                <w:szCs w:val="22"/>
              </w:rPr>
              <w:t xml:space="preserve"> January 2018</w:t>
            </w:r>
          </w:p>
          <w:p w:rsidR="00685228" w:rsidRPr="00685228" w:rsidRDefault="00685228" w:rsidP="00266416">
            <w:pPr>
              <w:pStyle w:val="DefaultText"/>
              <w:widowControl/>
              <w:autoSpaceDE/>
              <w:autoSpaceDN/>
              <w:adjustRightInd/>
              <w:rPr>
                <w:rFonts w:ascii="Arial" w:hAnsi="Arial" w:cs="Arial"/>
                <w:b/>
                <w:sz w:val="22"/>
                <w:szCs w:val="22"/>
              </w:rPr>
            </w:pPr>
            <w:r>
              <w:rPr>
                <w:rFonts w:ascii="Arial" w:hAnsi="Arial" w:cs="Arial"/>
                <w:b/>
                <w:sz w:val="22"/>
                <w:szCs w:val="22"/>
              </w:rPr>
              <w:t>No Objection</w:t>
            </w:r>
          </w:p>
        </w:tc>
      </w:tr>
      <w:tr w:rsidR="00685228" w:rsidRPr="00A86111" w:rsidTr="00685228">
        <w:trPr>
          <w:cantSplit/>
          <w:trHeight w:val="233"/>
        </w:trPr>
        <w:tc>
          <w:tcPr>
            <w:tcW w:w="8897" w:type="dxa"/>
            <w:gridSpan w:val="2"/>
            <w:tcBorders>
              <w:bottom w:val="single" w:sz="4" w:space="0" w:color="auto"/>
            </w:tcBorders>
            <w:shd w:val="pct5" w:color="auto" w:fill="FFFFFF"/>
          </w:tcPr>
          <w:p w:rsidR="00685228" w:rsidRPr="00A86111" w:rsidRDefault="00685228"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lastRenderedPageBreak/>
              <w:t>DECISIONS</w:t>
            </w:r>
          </w:p>
        </w:tc>
      </w:tr>
      <w:tr w:rsidR="0068522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685228" w:rsidRPr="001A428D" w:rsidRDefault="00685228" w:rsidP="00266416">
            <w:pPr>
              <w:jc w:val="both"/>
              <w:rPr>
                <w:rFonts w:ascii="Arial" w:hAnsi="Arial" w:cs="Arial"/>
                <w:color w:val="000000"/>
                <w:sz w:val="22"/>
                <w:szCs w:val="22"/>
              </w:rPr>
            </w:pPr>
          </w:p>
        </w:tc>
        <w:tc>
          <w:tcPr>
            <w:tcW w:w="6822" w:type="dxa"/>
            <w:tcBorders>
              <w:top w:val="single" w:sz="4" w:space="0" w:color="auto"/>
              <w:left w:val="single" w:sz="4" w:space="0" w:color="auto"/>
              <w:bottom w:val="single" w:sz="4" w:space="0" w:color="auto"/>
              <w:right w:val="single" w:sz="4" w:space="0" w:color="auto"/>
            </w:tcBorders>
          </w:tcPr>
          <w:p w:rsidR="00685228" w:rsidRPr="001A428D" w:rsidRDefault="00685228" w:rsidP="00266416">
            <w:pPr>
              <w:pStyle w:val="DefaultText"/>
              <w:widowControl/>
              <w:autoSpaceDE/>
              <w:autoSpaceDN/>
              <w:adjustRightInd/>
              <w:rPr>
                <w:rFonts w:ascii="Arial" w:hAnsi="Arial" w:cs="Arial"/>
                <w:b/>
                <w:sz w:val="22"/>
                <w:szCs w:val="22"/>
              </w:rPr>
            </w:pPr>
          </w:p>
        </w:tc>
      </w:tr>
      <w:tr w:rsidR="00685228"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685228" w:rsidRPr="001A428D" w:rsidRDefault="00685228" w:rsidP="00266416">
            <w:pPr>
              <w:jc w:val="both"/>
              <w:rPr>
                <w:rFonts w:ascii="Arial" w:hAnsi="Arial" w:cs="Arial"/>
                <w:color w:val="000000"/>
                <w:sz w:val="22"/>
                <w:szCs w:val="22"/>
              </w:rPr>
            </w:pPr>
          </w:p>
        </w:tc>
        <w:tc>
          <w:tcPr>
            <w:tcW w:w="6822" w:type="dxa"/>
            <w:tcBorders>
              <w:top w:val="single" w:sz="4" w:space="0" w:color="auto"/>
              <w:left w:val="single" w:sz="4" w:space="0" w:color="auto"/>
              <w:bottom w:val="single" w:sz="4" w:space="0" w:color="auto"/>
              <w:right w:val="single" w:sz="4" w:space="0" w:color="auto"/>
            </w:tcBorders>
          </w:tcPr>
          <w:p w:rsidR="00685228" w:rsidRPr="001A428D" w:rsidRDefault="00685228" w:rsidP="00266416">
            <w:pPr>
              <w:pStyle w:val="DefaultText"/>
              <w:widowControl/>
              <w:autoSpaceDE/>
              <w:autoSpaceDN/>
              <w:adjustRightInd/>
              <w:rPr>
                <w:rFonts w:ascii="Arial" w:hAnsi="Arial" w:cs="Arial"/>
                <w:b/>
                <w:sz w:val="22"/>
                <w:szCs w:val="22"/>
              </w:rPr>
            </w:pP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Default="0098687A" w:rsidP="00CD2F3D">
      <w:pPr>
        <w:rPr>
          <w:rFonts w:ascii="Arial" w:hAnsi="Arial" w:cs="Arial"/>
          <w:color w:val="000000"/>
          <w:sz w:val="22"/>
          <w:szCs w:val="22"/>
        </w:rPr>
      </w:pPr>
    </w:p>
    <w:p w:rsidR="00E0425D" w:rsidRDefault="00266416" w:rsidP="00CD2F3D">
      <w:pPr>
        <w:rPr>
          <w:rFonts w:ascii="Arial" w:hAnsi="Arial" w:cs="Arial"/>
          <w:color w:val="000000"/>
          <w:sz w:val="22"/>
          <w:szCs w:val="22"/>
        </w:rPr>
      </w:pPr>
      <w:r>
        <w:rPr>
          <w:rFonts w:ascii="Arial" w:hAnsi="Arial" w:cs="Arial"/>
          <w:color w:val="000000"/>
          <w:sz w:val="22"/>
          <w:szCs w:val="22"/>
        </w:rPr>
        <w:t xml:space="preserve">Bank </w:t>
      </w:r>
      <w:r w:rsidR="00E0425D">
        <w:rPr>
          <w:rFonts w:ascii="Arial" w:hAnsi="Arial" w:cs="Arial"/>
          <w:color w:val="000000"/>
          <w:sz w:val="22"/>
          <w:szCs w:val="22"/>
        </w:rPr>
        <w:t xml:space="preserve">Balances as at </w:t>
      </w:r>
      <w:r>
        <w:rPr>
          <w:rFonts w:ascii="Arial" w:hAnsi="Arial" w:cs="Arial"/>
          <w:color w:val="000000"/>
          <w:sz w:val="22"/>
          <w:szCs w:val="22"/>
        </w:rPr>
        <w:t>29/12/2017</w:t>
      </w:r>
    </w:p>
    <w:p w:rsidR="00E0425D" w:rsidRDefault="00E0425D" w:rsidP="00CD2F3D">
      <w:pPr>
        <w:rPr>
          <w:rFonts w:ascii="Arial" w:hAnsi="Arial" w:cs="Arial"/>
          <w:color w:val="000000"/>
          <w:sz w:val="22"/>
          <w:szCs w:val="22"/>
        </w:rPr>
      </w:pPr>
    </w:p>
    <w:p w:rsidR="00524947" w:rsidRPr="00524947" w:rsidRDefault="00524947" w:rsidP="00524947">
      <w:pPr>
        <w:rPr>
          <w:rFonts w:ascii="Arial" w:hAnsi="Arial" w:cs="Arial"/>
          <w:b/>
          <w:color w:val="000000"/>
          <w:sz w:val="22"/>
          <w:szCs w:val="22"/>
          <w:u w:val="single"/>
        </w:rPr>
      </w:pPr>
      <w:r w:rsidRPr="00524947">
        <w:rPr>
          <w:rFonts w:ascii="Arial" w:hAnsi="Arial" w:cs="Arial"/>
          <w:b/>
          <w:color w:val="000000"/>
          <w:sz w:val="22"/>
          <w:szCs w:val="22"/>
          <w:u w:val="single"/>
        </w:rPr>
        <w:t>Bank Balances (£)</w:t>
      </w:r>
    </w:p>
    <w:p w:rsidR="00524947" w:rsidRPr="00524947" w:rsidRDefault="00524947" w:rsidP="00524947">
      <w:pPr>
        <w:ind w:left="720"/>
        <w:rPr>
          <w:rFonts w:ascii="Arial" w:hAnsi="Arial" w:cs="Arial"/>
          <w:b/>
          <w:color w:val="000000"/>
          <w:sz w:val="22"/>
          <w:szCs w:val="22"/>
        </w:rPr>
      </w:pPr>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Current Account</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proofErr w:type="gramStart"/>
      <w:r w:rsidRPr="00524947">
        <w:rPr>
          <w:rFonts w:ascii="Arial" w:hAnsi="Arial" w:cs="Arial"/>
          <w:color w:val="000000"/>
          <w:sz w:val="22"/>
          <w:szCs w:val="22"/>
        </w:rPr>
        <w:t>£  5,644.34</w:t>
      </w:r>
      <w:proofErr w:type="gramEnd"/>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Deposit Account</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t>£</w:t>
      </w:r>
      <w:r w:rsidRPr="00524947">
        <w:rPr>
          <w:rFonts w:ascii="Arial" w:hAnsi="Arial" w:cs="Arial"/>
          <w:color w:val="000000"/>
          <w:sz w:val="22"/>
          <w:szCs w:val="22"/>
          <w:u w:val="single"/>
        </w:rPr>
        <w:t>45,085.43</w:t>
      </w:r>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Balance</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t>£50,729.77</w:t>
      </w:r>
    </w:p>
    <w:p w:rsidR="00524947" w:rsidRPr="00524947" w:rsidRDefault="00524947" w:rsidP="00524947">
      <w:pPr>
        <w:ind w:left="720"/>
        <w:rPr>
          <w:rFonts w:ascii="Arial" w:hAnsi="Arial" w:cs="Arial"/>
          <w:color w:val="000000"/>
          <w:sz w:val="22"/>
          <w:szCs w:val="22"/>
        </w:rPr>
      </w:pPr>
    </w:p>
    <w:p w:rsidR="00524947" w:rsidRPr="00524947" w:rsidRDefault="00524947" w:rsidP="00524947">
      <w:pPr>
        <w:rPr>
          <w:rFonts w:ascii="Arial" w:hAnsi="Arial" w:cs="Arial"/>
          <w:b/>
          <w:color w:val="000000"/>
          <w:sz w:val="22"/>
          <w:szCs w:val="22"/>
          <w:u w:val="single"/>
        </w:rPr>
      </w:pPr>
      <w:r w:rsidRPr="00524947">
        <w:rPr>
          <w:rFonts w:ascii="Arial" w:hAnsi="Arial" w:cs="Arial"/>
          <w:b/>
          <w:color w:val="000000"/>
          <w:sz w:val="22"/>
          <w:szCs w:val="22"/>
          <w:u w:val="single"/>
        </w:rPr>
        <w:t>Breakdown of funds (£)</w:t>
      </w:r>
    </w:p>
    <w:p w:rsidR="00524947" w:rsidRPr="00524947" w:rsidRDefault="00524947" w:rsidP="00524947">
      <w:pPr>
        <w:ind w:left="720"/>
        <w:rPr>
          <w:rFonts w:ascii="Arial" w:hAnsi="Arial" w:cs="Arial"/>
          <w:b/>
          <w:color w:val="000000"/>
          <w:sz w:val="22"/>
          <w:szCs w:val="22"/>
          <w:u w:val="single"/>
        </w:rPr>
      </w:pPr>
    </w:p>
    <w:p w:rsidR="00524947" w:rsidRPr="00524947" w:rsidRDefault="00524947" w:rsidP="00524947">
      <w:pPr>
        <w:ind w:firstLine="720"/>
        <w:rPr>
          <w:rFonts w:ascii="Arial" w:hAnsi="Arial" w:cs="Arial"/>
          <w:color w:val="000000"/>
          <w:sz w:val="22"/>
          <w:szCs w:val="22"/>
        </w:rPr>
      </w:pPr>
      <w:r w:rsidRPr="00524947">
        <w:rPr>
          <w:rFonts w:ascii="Arial" w:hAnsi="Arial" w:cs="Arial"/>
          <w:color w:val="000000"/>
          <w:sz w:val="22"/>
          <w:szCs w:val="22"/>
        </w:rPr>
        <w:t>Earmarked Reserve</w:t>
      </w:r>
      <w:r w:rsidRPr="00524947">
        <w:rPr>
          <w:rFonts w:ascii="Arial" w:hAnsi="Arial" w:cs="Arial"/>
          <w:color w:val="000000"/>
          <w:sz w:val="22"/>
          <w:szCs w:val="22"/>
        </w:rPr>
        <w:tab/>
        <w:t>(MUGA)</w:t>
      </w:r>
      <w:r w:rsidRPr="00524947">
        <w:rPr>
          <w:rFonts w:ascii="Arial" w:hAnsi="Arial" w:cs="Arial"/>
          <w:color w:val="000000"/>
          <w:sz w:val="22"/>
          <w:szCs w:val="22"/>
        </w:rPr>
        <w:tab/>
        <w:t xml:space="preserve">£22,390 </w:t>
      </w:r>
      <w:r w:rsidRPr="00524947">
        <w:rPr>
          <w:rFonts w:ascii="Arial" w:hAnsi="Arial" w:cs="Arial"/>
          <w:color w:val="000000"/>
          <w:sz w:val="22"/>
          <w:szCs w:val="22"/>
        </w:rPr>
        <w:tab/>
        <w:t>(Additional 4K due in April 2018 from CWAC)</w:t>
      </w:r>
    </w:p>
    <w:p w:rsidR="00524947" w:rsidRPr="00524947" w:rsidRDefault="00524947" w:rsidP="00524947">
      <w:pPr>
        <w:ind w:firstLine="720"/>
        <w:rPr>
          <w:rFonts w:ascii="Arial" w:hAnsi="Arial" w:cs="Arial"/>
          <w:color w:val="000000"/>
          <w:sz w:val="22"/>
          <w:szCs w:val="22"/>
        </w:rPr>
      </w:pPr>
      <w:r w:rsidRPr="00524947">
        <w:rPr>
          <w:rFonts w:ascii="Arial" w:hAnsi="Arial" w:cs="Arial"/>
          <w:color w:val="000000"/>
          <w:sz w:val="22"/>
          <w:szCs w:val="22"/>
        </w:rPr>
        <w:t>Capital Projects</w:t>
      </w:r>
      <w:r w:rsidRPr="00524947">
        <w:rPr>
          <w:rFonts w:ascii="Arial" w:hAnsi="Arial" w:cs="Arial"/>
          <w:color w:val="000000"/>
          <w:sz w:val="22"/>
          <w:szCs w:val="22"/>
        </w:rPr>
        <w:tab/>
      </w:r>
      <w:r w:rsidRPr="00524947">
        <w:rPr>
          <w:rFonts w:ascii="Arial" w:hAnsi="Arial" w:cs="Arial"/>
          <w:color w:val="000000"/>
          <w:sz w:val="22"/>
          <w:szCs w:val="22"/>
        </w:rPr>
        <w:tab/>
        <w:t xml:space="preserve"> </w:t>
      </w:r>
      <w:r w:rsidRPr="00524947">
        <w:rPr>
          <w:rFonts w:ascii="Arial" w:hAnsi="Arial" w:cs="Arial"/>
          <w:color w:val="000000"/>
          <w:sz w:val="22"/>
          <w:szCs w:val="22"/>
        </w:rPr>
        <w:tab/>
        <w:t xml:space="preserve">£22,813 </w:t>
      </w:r>
      <w:r w:rsidRPr="00524947">
        <w:rPr>
          <w:rFonts w:ascii="Arial" w:hAnsi="Arial" w:cs="Arial"/>
          <w:color w:val="000000"/>
          <w:sz w:val="22"/>
          <w:szCs w:val="22"/>
        </w:rPr>
        <w:tab/>
        <w:t>(General Reserve Fund)</w:t>
      </w:r>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Remaining 2017/18 Precept</w:t>
      </w:r>
      <w:r w:rsidRPr="00524947">
        <w:rPr>
          <w:rFonts w:ascii="Arial" w:hAnsi="Arial" w:cs="Arial"/>
          <w:color w:val="000000"/>
          <w:sz w:val="22"/>
          <w:szCs w:val="22"/>
        </w:rPr>
        <w:tab/>
      </w:r>
      <w:r w:rsidRPr="00524947">
        <w:rPr>
          <w:rFonts w:ascii="Arial" w:hAnsi="Arial" w:cs="Arial"/>
          <w:color w:val="000000"/>
          <w:sz w:val="22"/>
          <w:szCs w:val="22"/>
        </w:rPr>
        <w:tab/>
      </w:r>
      <w:proofErr w:type="gramStart"/>
      <w:r w:rsidRPr="00524947">
        <w:rPr>
          <w:rFonts w:ascii="Arial" w:hAnsi="Arial" w:cs="Arial"/>
          <w:color w:val="000000"/>
          <w:sz w:val="22"/>
          <w:szCs w:val="22"/>
        </w:rPr>
        <w:t>£  5,758</w:t>
      </w:r>
      <w:proofErr w:type="gramEnd"/>
      <w:r w:rsidRPr="00524947">
        <w:rPr>
          <w:rFonts w:ascii="Arial" w:hAnsi="Arial" w:cs="Arial"/>
          <w:color w:val="000000"/>
          <w:sz w:val="22"/>
          <w:szCs w:val="22"/>
        </w:rPr>
        <w:t xml:space="preserve"> </w:t>
      </w:r>
      <w:r w:rsidRPr="00524947">
        <w:rPr>
          <w:rFonts w:ascii="Arial" w:hAnsi="Arial" w:cs="Arial"/>
          <w:color w:val="000000"/>
          <w:sz w:val="22"/>
          <w:szCs w:val="22"/>
        </w:rPr>
        <w:tab/>
        <w:t>(Money left for general expenditure until the financial year end)</w:t>
      </w:r>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Vat</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proofErr w:type="gramStart"/>
      <w:r w:rsidRPr="00524947">
        <w:rPr>
          <w:rFonts w:ascii="Arial" w:hAnsi="Arial" w:cs="Arial"/>
          <w:color w:val="000000"/>
          <w:sz w:val="22"/>
          <w:szCs w:val="22"/>
        </w:rPr>
        <w:t>£  -</w:t>
      </w:r>
      <w:proofErr w:type="gramEnd"/>
      <w:r w:rsidRPr="00524947">
        <w:rPr>
          <w:rFonts w:ascii="Arial" w:hAnsi="Arial" w:cs="Arial"/>
          <w:color w:val="000000"/>
          <w:sz w:val="22"/>
          <w:szCs w:val="22"/>
        </w:rPr>
        <w:t xml:space="preserve"> 238 </w:t>
      </w:r>
      <w:r w:rsidRPr="00524947">
        <w:rPr>
          <w:rFonts w:ascii="Arial" w:hAnsi="Arial" w:cs="Arial"/>
          <w:color w:val="000000"/>
          <w:sz w:val="22"/>
          <w:szCs w:val="22"/>
        </w:rPr>
        <w:tab/>
        <w:t>(Difference between VAT claimed back and VAT owed)</w:t>
      </w:r>
    </w:p>
    <w:p w:rsidR="00524947" w:rsidRPr="00524947" w:rsidRDefault="00524947" w:rsidP="00524947">
      <w:pPr>
        <w:ind w:left="720"/>
        <w:rPr>
          <w:rFonts w:ascii="Arial" w:hAnsi="Arial" w:cs="Arial"/>
          <w:color w:val="000000"/>
          <w:sz w:val="22"/>
          <w:szCs w:val="22"/>
          <w:u w:val="single"/>
        </w:rPr>
      </w:pPr>
      <w:r w:rsidRPr="00524947">
        <w:rPr>
          <w:rFonts w:ascii="Arial" w:hAnsi="Arial" w:cs="Arial"/>
          <w:color w:val="000000"/>
          <w:sz w:val="22"/>
          <w:szCs w:val="22"/>
        </w:rPr>
        <w:t>Bank Interest</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u w:val="single"/>
        </w:rPr>
        <w:t xml:space="preserve">£        7     </w:t>
      </w:r>
    </w:p>
    <w:p w:rsidR="00524947" w:rsidRPr="00524947" w:rsidRDefault="00524947" w:rsidP="00524947">
      <w:pPr>
        <w:ind w:left="720"/>
        <w:rPr>
          <w:rFonts w:ascii="Arial" w:hAnsi="Arial" w:cs="Arial"/>
          <w:color w:val="000000"/>
          <w:sz w:val="22"/>
          <w:szCs w:val="22"/>
        </w:rPr>
      </w:pPr>
      <w:r w:rsidRPr="00524947">
        <w:rPr>
          <w:rFonts w:ascii="Arial" w:hAnsi="Arial" w:cs="Arial"/>
          <w:color w:val="000000"/>
          <w:sz w:val="22"/>
          <w:szCs w:val="22"/>
        </w:rPr>
        <w:t>Bank Balance</w:t>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r>
      <w:r w:rsidRPr="00524947">
        <w:rPr>
          <w:rFonts w:ascii="Arial" w:hAnsi="Arial" w:cs="Arial"/>
          <w:color w:val="000000"/>
          <w:sz w:val="22"/>
          <w:szCs w:val="22"/>
        </w:rPr>
        <w:tab/>
        <w:t>£50,730</w:t>
      </w:r>
    </w:p>
    <w:p w:rsidR="00524947" w:rsidRPr="00524947" w:rsidRDefault="00524947" w:rsidP="00524947">
      <w:pPr>
        <w:ind w:left="720"/>
        <w:rPr>
          <w:rFonts w:ascii="Arial" w:hAnsi="Arial" w:cs="Arial"/>
          <w:color w:val="000000"/>
          <w:sz w:val="22"/>
          <w:szCs w:val="22"/>
        </w:rPr>
      </w:pPr>
    </w:p>
    <w:p w:rsidR="00524947" w:rsidRPr="00524947" w:rsidRDefault="00524947" w:rsidP="00524947">
      <w:pPr>
        <w:rPr>
          <w:rFonts w:ascii="Arial" w:hAnsi="Arial" w:cs="Arial"/>
          <w:color w:val="000000"/>
          <w:sz w:val="22"/>
          <w:szCs w:val="22"/>
        </w:rPr>
      </w:pPr>
    </w:p>
    <w:p w:rsidR="00524947" w:rsidRPr="00524947" w:rsidRDefault="00524947" w:rsidP="00524947">
      <w:pPr>
        <w:rPr>
          <w:rFonts w:ascii="Arial" w:hAnsi="Arial" w:cs="Arial"/>
          <w:color w:val="000000"/>
          <w:sz w:val="22"/>
          <w:szCs w:val="22"/>
        </w:rPr>
      </w:pPr>
      <w:r>
        <w:rPr>
          <w:rFonts w:ascii="Arial" w:hAnsi="Arial" w:cs="Arial"/>
          <w:color w:val="000000"/>
          <w:sz w:val="22"/>
          <w:szCs w:val="22"/>
        </w:rPr>
        <w:t xml:space="preserve">-The PC </w:t>
      </w:r>
      <w:r w:rsidRPr="00524947">
        <w:rPr>
          <w:rFonts w:ascii="Arial" w:hAnsi="Arial" w:cs="Arial"/>
          <w:b/>
          <w:color w:val="000000"/>
          <w:sz w:val="22"/>
          <w:szCs w:val="22"/>
        </w:rPr>
        <w:t>RESOLVED</w:t>
      </w:r>
      <w:r>
        <w:rPr>
          <w:rFonts w:ascii="Arial" w:hAnsi="Arial" w:cs="Arial"/>
          <w:color w:val="000000"/>
          <w:sz w:val="22"/>
          <w:szCs w:val="22"/>
        </w:rPr>
        <w:t xml:space="preserve"> to accept </w:t>
      </w:r>
      <w:r w:rsidRPr="00524947">
        <w:rPr>
          <w:rFonts w:ascii="Arial" w:hAnsi="Arial" w:cs="Arial"/>
          <w:color w:val="000000"/>
          <w:sz w:val="22"/>
          <w:szCs w:val="22"/>
        </w:rPr>
        <w:t>the proposed budget for 2018/19</w:t>
      </w:r>
      <w:r>
        <w:rPr>
          <w:rFonts w:ascii="Arial" w:hAnsi="Arial" w:cs="Arial"/>
          <w:color w:val="000000"/>
          <w:sz w:val="22"/>
          <w:szCs w:val="22"/>
        </w:rPr>
        <w:t xml:space="preserve"> of £25,562 less CWAC reduction grant of £1,444</w:t>
      </w:r>
      <w:r w:rsidRPr="00524947">
        <w:rPr>
          <w:rFonts w:ascii="Arial" w:hAnsi="Arial" w:cs="Arial"/>
          <w:color w:val="000000"/>
          <w:sz w:val="22"/>
          <w:szCs w:val="22"/>
        </w:rPr>
        <w:t>.</w:t>
      </w:r>
    </w:p>
    <w:p w:rsidR="00524947" w:rsidRPr="00524947" w:rsidRDefault="00524947" w:rsidP="00524947">
      <w:pPr>
        <w:rPr>
          <w:rFonts w:ascii="Arial" w:hAnsi="Arial" w:cs="Arial"/>
          <w:color w:val="000000"/>
          <w:sz w:val="22"/>
          <w:szCs w:val="22"/>
        </w:rPr>
      </w:pPr>
      <w:r>
        <w:rPr>
          <w:rFonts w:ascii="Arial" w:hAnsi="Arial" w:cs="Arial"/>
          <w:color w:val="000000"/>
          <w:sz w:val="22"/>
          <w:szCs w:val="22"/>
        </w:rPr>
        <w:t xml:space="preserve">-The PC </w:t>
      </w:r>
      <w:r w:rsidRPr="00524947">
        <w:rPr>
          <w:rFonts w:ascii="Arial" w:hAnsi="Arial" w:cs="Arial"/>
          <w:b/>
          <w:color w:val="000000"/>
          <w:sz w:val="22"/>
          <w:szCs w:val="22"/>
        </w:rPr>
        <w:t>RESOLVED</w:t>
      </w:r>
      <w:r>
        <w:rPr>
          <w:rFonts w:ascii="Arial" w:hAnsi="Arial" w:cs="Arial"/>
          <w:color w:val="000000"/>
          <w:sz w:val="22"/>
          <w:szCs w:val="22"/>
        </w:rPr>
        <w:t xml:space="preserve"> to accept</w:t>
      </w:r>
      <w:r w:rsidRPr="00524947">
        <w:rPr>
          <w:rFonts w:ascii="Arial" w:hAnsi="Arial" w:cs="Arial"/>
          <w:color w:val="000000"/>
          <w:sz w:val="22"/>
          <w:szCs w:val="22"/>
        </w:rPr>
        <w:t xml:space="preserve"> the Chairman’s allowance</w:t>
      </w:r>
      <w:r>
        <w:rPr>
          <w:rFonts w:ascii="Arial" w:hAnsi="Arial" w:cs="Arial"/>
          <w:color w:val="000000"/>
          <w:sz w:val="22"/>
          <w:szCs w:val="22"/>
        </w:rPr>
        <w:t xml:space="preserve"> of £100.00</w:t>
      </w:r>
      <w:r w:rsidRPr="00524947">
        <w:rPr>
          <w:rFonts w:ascii="Arial" w:hAnsi="Arial" w:cs="Arial"/>
          <w:color w:val="000000"/>
          <w:sz w:val="22"/>
          <w:szCs w:val="22"/>
        </w:rPr>
        <w:t xml:space="preserve"> for 2018/19.</w:t>
      </w:r>
    </w:p>
    <w:p w:rsidR="00524947" w:rsidRPr="00524947" w:rsidRDefault="00524947" w:rsidP="00524947">
      <w:pPr>
        <w:rPr>
          <w:rFonts w:ascii="Arial" w:hAnsi="Arial" w:cs="Arial"/>
          <w:color w:val="000000"/>
          <w:sz w:val="22"/>
          <w:szCs w:val="22"/>
        </w:rPr>
      </w:pPr>
      <w:r>
        <w:rPr>
          <w:rFonts w:ascii="Arial" w:hAnsi="Arial" w:cs="Arial"/>
          <w:color w:val="000000"/>
          <w:sz w:val="22"/>
          <w:szCs w:val="22"/>
        </w:rPr>
        <w:t xml:space="preserve">-The PC </w:t>
      </w:r>
      <w:r w:rsidRPr="00524947">
        <w:rPr>
          <w:rFonts w:ascii="Arial" w:hAnsi="Arial" w:cs="Arial"/>
          <w:b/>
          <w:color w:val="000000"/>
          <w:sz w:val="22"/>
          <w:szCs w:val="22"/>
        </w:rPr>
        <w:t>RESOLVED</w:t>
      </w:r>
      <w:r>
        <w:rPr>
          <w:rFonts w:ascii="Arial" w:hAnsi="Arial" w:cs="Arial"/>
          <w:color w:val="000000"/>
          <w:sz w:val="22"/>
          <w:szCs w:val="22"/>
        </w:rPr>
        <w:t xml:space="preserve"> to accept a precept charge of £32.36 with a 0% increase resulting in a precept request of £24,188 (£25,562-£1,444) for 2018/2019.</w:t>
      </w:r>
    </w:p>
    <w:p w:rsidR="001A428D" w:rsidRDefault="001A428D" w:rsidP="00CD2F3D">
      <w:pPr>
        <w:rPr>
          <w:rFonts w:ascii="Arial" w:hAnsi="Arial" w:cs="Arial"/>
          <w:color w:val="000000"/>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C32178" w:rsidRPr="00A86111" w:rsidTr="00CD2F3D">
        <w:tc>
          <w:tcPr>
            <w:tcW w:w="2410" w:type="dxa"/>
          </w:tcPr>
          <w:p w:rsidR="006A4201" w:rsidRPr="00A86111" w:rsidRDefault="001A428D"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w:t>
            </w:r>
            <w:r w:rsidR="00524947">
              <w:rPr>
                <w:rFonts w:ascii="Arial" w:hAnsi="Arial" w:cs="Arial"/>
                <w:color w:val="0D0D0D" w:themeColor="text1" w:themeTint="F2"/>
                <w:sz w:val="22"/>
                <w:szCs w:val="22"/>
              </w:rPr>
              <w:t>95</w:t>
            </w:r>
          </w:p>
        </w:tc>
        <w:tc>
          <w:tcPr>
            <w:tcW w:w="4482" w:type="dxa"/>
          </w:tcPr>
          <w:p w:rsidR="00C32178" w:rsidRPr="00A86111" w:rsidRDefault="001A428D" w:rsidP="00C83037">
            <w:pPr>
              <w:rPr>
                <w:rFonts w:ascii="Arial" w:hAnsi="Arial" w:cs="Arial"/>
                <w:color w:val="0D0D0D" w:themeColor="text1" w:themeTint="F2"/>
                <w:sz w:val="22"/>
                <w:szCs w:val="22"/>
              </w:rPr>
            </w:pPr>
            <w:r>
              <w:rPr>
                <w:rFonts w:ascii="Arial" w:hAnsi="Arial" w:cs="Arial"/>
                <w:color w:val="0D0D0D" w:themeColor="text1" w:themeTint="F2"/>
                <w:sz w:val="22"/>
                <w:szCs w:val="22"/>
              </w:rPr>
              <w:t>Lyndsey Sandison</w:t>
            </w:r>
          </w:p>
        </w:tc>
        <w:tc>
          <w:tcPr>
            <w:tcW w:w="1614" w:type="dxa"/>
          </w:tcPr>
          <w:p w:rsidR="00C32178" w:rsidRPr="00A86111" w:rsidRDefault="001A428D" w:rsidP="00C83037">
            <w:pPr>
              <w:jc w:val="right"/>
              <w:rPr>
                <w:rFonts w:ascii="Arial" w:hAnsi="Arial" w:cs="Arial"/>
                <w:color w:val="0D0D0D" w:themeColor="text1" w:themeTint="F2"/>
                <w:sz w:val="22"/>
                <w:szCs w:val="22"/>
              </w:rPr>
            </w:pPr>
            <w:r>
              <w:rPr>
                <w:rFonts w:ascii="Arial" w:hAnsi="Arial" w:cs="Arial"/>
                <w:color w:val="0D0D0D" w:themeColor="text1" w:themeTint="F2"/>
                <w:sz w:val="22"/>
                <w:szCs w:val="22"/>
              </w:rPr>
              <w:t>£</w:t>
            </w:r>
            <w:r w:rsidR="00524947">
              <w:rPr>
                <w:rFonts w:ascii="Arial" w:hAnsi="Arial" w:cs="Arial"/>
                <w:color w:val="0D0D0D" w:themeColor="text1" w:themeTint="F2"/>
                <w:sz w:val="22"/>
                <w:szCs w:val="22"/>
              </w:rPr>
              <w:t>997.05</w:t>
            </w:r>
          </w:p>
        </w:tc>
      </w:tr>
      <w:tr w:rsidR="006A4201" w:rsidRPr="00A86111" w:rsidTr="00CD2F3D">
        <w:tc>
          <w:tcPr>
            <w:tcW w:w="2410" w:type="dxa"/>
          </w:tcPr>
          <w:p w:rsidR="006A4201" w:rsidRPr="00A86111" w:rsidRDefault="00856992"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3004</w:t>
            </w:r>
            <w:r w:rsidR="00524947">
              <w:rPr>
                <w:rFonts w:ascii="Arial" w:hAnsi="Arial" w:cs="Arial"/>
                <w:color w:val="0D0D0D" w:themeColor="text1" w:themeTint="F2"/>
                <w:sz w:val="22"/>
                <w:szCs w:val="22"/>
              </w:rPr>
              <w:t>96</w:t>
            </w:r>
          </w:p>
        </w:tc>
        <w:tc>
          <w:tcPr>
            <w:tcW w:w="4482" w:type="dxa"/>
          </w:tcPr>
          <w:p w:rsidR="006A4201" w:rsidRPr="00A86111" w:rsidRDefault="001A428D" w:rsidP="003B0C7F">
            <w:pPr>
              <w:rPr>
                <w:rFonts w:ascii="Arial" w:hAnsi="Arial" w:cs="Arial"/>
                <w:color w:val="0D0D0D" w:themeColor="text1" w:themeTint="F2"/>
                <w:sz w:val="22"/>
                <w:szCs w:val="22"/>
              </w:rPr>
            </w:pPr>
            <w:r>
              <w:rPr>
                <w:rFonts w:ascii="Arial" w:hAnsi="Arial" w:cs="Arial"/>
                <w:color w:val="0D0D0D" w:themeColor="text1" w:themeTint="F2"/>
                <w:sz w:val="22"/>
                <w:szCs w:val="22"/>
              </w:rPr>
              <w:t>CG Services Cheshire Ltd</w:t>
            </w:r>
          </w:p>
        </w:tc>
        <w:tc>
          <w:tcPr>
            <w:tcW w:w="1614" w:type="dxa"/>
          </w:tcPr>
          <w:p w:rsidR="006A4201" w:rsidRPr="00A86111" w:rsidRDefault="001A428D" w:rsidP="003B0C7F">
            <w:pPr>
              <w:jc w:val="right"/>
              <w:rPr>
                <w:rFonts w:ascii="Arial" w:hAnsi="Arial" w:cs="Arial"/>
                <w:color w:val="0D0D0D" w:themeColor="text1" w:themeTint="F2"/>
                <w:sz w:val="22"/>
                <w:szCs w:val="22"/>
              </w:rPr>
            </w:pPr>
            <w:r>
              <w:rPr>
                <w:rFonts w:ascii="Arial" w:hAnsi="Arial" w:cs="Arial"/>
                <w:color w:val="0D0D0D" w:themeColor="text1" w:themeTint="F2"/>
                <w:sz w:val="22"/>
                <w:szCs w:val="22"/>
              </w:rPr>
              <w:t>£212.00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856992"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3004</w:t>
            </w:r>
            <w:r w:rsidR="00524947">
              <w:rPr>
                <w:rFonts w:ascii="Arial" w:hAnsi="Arial" w:cs="Arial"/>
                <w:color w:val="0D0D0D" w:themeColor="text1" w:themeTint="F2"/>
                <w:sz w:val="22"/>
                <w:szCs w:val="22"/>
              </w:rPr>
              <w:t>97</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524947" w:rsidP="00464AC0">
            <w:pPr>
              <w:rPr>
                <w:rFonts w:ascii="Arial" w:hAnsi="Arial" w:cs="Arial"/>
                <w:color w:val="0D0D0D" w:themeColor="text1" w:themeTint="F2"/>
                <w:sz w:val="22"/>
                <w:szCs w:val="22"/>
              </w:rPr>
            </w:pPr>
            <w:r>
              <w:rPr>
                <w:rFonts w:ascii="Arial" w:hAnsi="Arial" w:cs="Arial"/>
                <w:color w:val="0D0D0D" w:themeColor="text1" w:themeTint="F2"/>
                <w:sz w:val="22"/>
                <w:szCs w:val="22"/>
              </w:rPr>
              <w:t>Northwich Town Council</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1A428D"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w:t>
            </w:r>
            <w:r w:rsidR="00524947">
              <w:rPr>
                <w:rFonts w:ascii="Arial" w:hAnsi="Arial" w:cs="Arial"/>
                <w:color w:val="0D0D0D" w:themeColor="text1" w:themeTint="F2"/>
                <w:sz w:val="22"/>
                <w:szCs w:val="22"/>
              </w:rPr>
              <w:t>2,220.00</w:t>
            </w: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524947" w:rsidRDefault="00524947" w:rsidP="006A4201">
      <w:pPr>
        <w:rPr>
          <w:rFonts w:ascii="Arial" w:hAnsi="Arial" w:cs="Arial"/>
          <w:b/>
          <w:color w:val="0D0D0D" w:themeColor="text1" w:themeTint="F2"/>
          <w:sz w:val="22"/>
          <w:szCs w:val="22"/>
          <w:u w:val="single"/>
        </w:rPr>
      </w:pPr>
    </w:p>
    <w:p w:rsidR="00524947" w:rsidRPr="00524947" w:rsidRDefault="00524947" w:rsidP="006A4201">
      <w:pPr>
        <w:rPr>
          <w:rFonts w:ascii="Arial" w:hAnsi="Arial" w:cs="Arial"/>
          <w:color w:val="0D0D0D" w:themeColor="text1" w:themeTint="F2"/>
          <w:sz w:val="22"/>
          <w:szCs w:val="22"/>
        </w:rPr>
      </w:pPr>
      <w:r w:rsidRPr="00524947">
        <w:rPr>
          <w:rFonts w:ascii="Arial" w:hAnsi="Arial" w:cs="Arial"/>
          <w:color w:val="0D0D0D" w:themeColor="text1" w:themeTint="F2"/>
          <w:sz w:val="22"/>
          <w:szCs w:val="22"/>
        </w:rPr>
        <w:t xml:space="preserve">Further flower planters </w:t>
      </w:r>
    </w:p>
    <w:p w:rsidR="001A428D" w:rsidRDefault="001A428D" w:rsidP="006A4201">
      <w:pPr>
        <w:rPr>
          <w:rFonts w:ascii="Arial" w:hAnsi="Arial" w:cs="Arial"/>
          <w:color w:val="0D0D0D" w:themeColor="text1" w:themeTint="F2"/>
          <w:sz w:val="22"/>
          <w:szCs w:val="22"/>
        </w:rPr>
      </w:pP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524947">
        <w:rPr>
          <w:rFonts w:ascii="Arial" w:hAnsi="Arial" w:cs="Arial"/>
          <w:color w:val="0D0D0D" w:themeColor="text1" w:themeTint="F2"/>
          <w:sz w:val="22"/>
          <w:szCs w:val="22"/>
        </w:rPr>
        <w:t>8.21pm</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524947">
        <w:rPr>
          <w:rFonts w:ascii="Arial" w:hAnsi="Arial" w:cs="Arial"/>
          <w:color w:val="0D0D0D" w:themeColor="text1" w:themeTint="F2"/>
          <w:szCs w:val="22"/>
        </w:rPr>
        <w:t>5</w:t>
      </w:r>
      <w:r w:rsidR="00524947" w:rsidRPr="00524947">
        <w:rPr>
          <w:rFonts w:ascii="Arial" w:hAnsi="Arial" w:cs="Arial"/>
          <w:color w:val="0D0D0D" w:themeColor="text1" w:themeTint="F2"/>
          <w:szCs w:val="22"/>
          <w:vertAlign w:val="superscript"/>
        </w:rPr>
        <w:t>th</w:t>
      </w:r>
      <w:r w:rsidR="00524947">
        <w:rPr>
          <w:rFonts w:ascii="Arial" w:hAnsi="Arial" w:cs="Arial"/>
          <w:color w:val="0D0D0D" w:themeColor="text1" w:themeTint="F2"/>
          <w:szCs w:val="22"/>
        </w:rPr>
        <w:t xml:space="preserve"> February</w:t>
      </w:r>
      <w:r w:rsidR="001A428D">
        <w:rPr>
          <w:rFonts w:ascii="Arial" w:hAnsi="Arial" w:cs="Arial"/>
          <w:color w:val="0D0D0D" w:themeColor="text1" w:themeTint="F2"/>
          <w:szCs w:val="22"/>
        </w:rPr>
        <w:t xml:space="preserve"> 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r>
        <w:rPr>
          <w:rFonts w:ascii="Arial" w:hAnsi="Arial" w:cs="Arial"/>
          <w:color w:val="0D0D0D" w:themeColor="text1" w:themeTint="F2"/>
          <w:sz w:val="22"/>
          <w:szCs w:val="22"/>
          <w:u w:val="single"/>
        </w:rPr>
        <w:t>cd</w:t>
      </w: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9"/>
  </w:num>
  <w:num w:numId="5">
    <w:abstractNumId w:val="13"/>
  </w:num>
  <w:num w:numId="6">
    <w:abstractNumId w:val="1"/>
  </w:num>
  <w:num w:numId="7">
    <w:abstractNumId w:val="11"/>
  </w:num>
  <w:num w:numId="8">
    <w:abstractNumId w:val="14"/>
  </w:num>
  <w:num w:numId="9">
    <w:abstractNumId w:val="0"/>
  </w:num>
  <w:num w:numId="10">
    <w:abstractNumId w:val="2"/>
  </w:num>
  <w:num w:numId="11">
    <w:abstractNumId w:val="6"/>
  </w:num>
  <w:num w:numId="12">
    <w:abstractNumId w:val="4"/>
  </w:num>
  <w:num w:numId="13">
    <w:abstractNumId w:val="8"/>
  </w:num>
  <w:num w:numId="14">
    <w:abstractNumId w:val="5"/>
  </w:num>
  <w:num w:numId="15">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5620D"/>
    <w:rsid w:val="0005628D"/>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35906"/>
    <w:rsid w:val="00140E84"/>
    <w:rsid w:val="00145ACD"/>
    <w:rsid w:val="00146129"/>
    <w:rsid w:val="0016223E"/>
    <w:rsid w:val="00163EE4"/>
    <w:rsid w:val="00164666"/>
    <w:rsid w:val="00170BC2"/>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E0639"/>
    <w:rsid w:val="001E6CDD"/>
    <w:rsid w:val="001E72C4"/>
    <w:rsid w:val="001F401D"/>
    <w:rsid w:val="001F53E4"/>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66416"/>
    <w:rsid w:val="00270176"/>
    <w:rsid w:val="0027044A"/>
    <w:rsid w:val="00275B52"/>
    <w:rsid w:val="00286798"/>
    <w:rsid w:val="00287BE6"/>
    <w:rsid w:val="00287CB2"/>
    <w:rsid w:val="00294C65"/>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E0D43"/>
    <w:rsid w:val="002E1B39"/>
    <w:rsid w:val="002E27A2"/>
    <w:rsid w:val="002E2F5C"/>
    <w:rsid w:val="002F09DB"/>
    <w:rsid w:val="002F4706"/>
    <w:rsid w:val="0030147E"/>
    <w:rsid w:val="00303652"/>
    <w:rsid w:val="00333FC0"/>
    <w:rsid w:val="00334013"/>
    <w:rsid w:val="00356FAA"/>
    <w:rsid w:val="003578C6"/>
    <w:rsid w:val="00364C83"/>
    <w:rsid w:val="00376E22"/>
    <w:rsid w:val="00377C0F"/>
    <w:rsid w:val="003814AA"/>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D458B"/>
    <w:rsid w:val="004D4F2F"/>
    <w:rsid w:val="004E3386"/>
    <w:rsid w:val="0051056C"/>
    <w:rsid w:val="00514763"/>
    <w:rsid w:val="00524947"/>
    <w:rsid w:val="00530A28"/>
    <w:rsid w:val="00532F5F"/>
    <w:rsid w:val="0053545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85228"/>
    <w:rsid w:val="00693D7D"/>
    <w:rsid w:val="00695C1B"/>
    <w:rsid w:val="00697761"/>
    <w:rsid w:val="006A2AB9"/>
    <w:rsid w:val="006A4201"/>
    <w:rsid w:val="006A71B4"/>
    <w:rsid w:val="006B05CC"/>
    <w:rsid w:val="006B20FF"/>
    <w:rsid w:val="006B4C7C"/>
    <w:rsid w:val="006B739C"/>
    <w:rsid w:val="006B75E3"/>
    <w:rsid w:val="006B777C"/>
    <w:rsid w:val="006C19E9"/>
    <w:rsid w:val="006C201E"/>
    <w:rsid w:val="006D6AD6"/>
    <w:rsid w:val="006D7DC7"/>
    <w:rsid w:val="006E482B"/>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3683"/>
    <w:rsid w:val="007E4C99"/>
    <w:rsid w:val="007E5813"/>
    <w:rsid w:val="007E79AD"/>
    <w:rsid w:val="007E7A97"/>
    <w:rsid w:val="007F146E"/>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7F5"/>
    <w:rsid w:val="00924EA3"/>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378DB"/>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62E2"/>
    <w:rsid w:val="00AC7256"/>
    <w:rsid w:val="00AC7994"/>
    <w:rsid w:val="00AD2E9F"/>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20B8"/>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52FE"/>
    <w:rsid w:val="00D1692A"/>
    <w:rsid w:val="00D220E0"/>
    <w:rsid w:val="00D25E61"/>
    <w:rsid w:val="00D2612D"/>
    <w:rsid w:val="00D27D86"/>
    <w:rsid w:val="00D36A5C"/>
    <w:rsid w:val="00D47387"/>
    <w:rsid w:val="00D5042F"/>
    <w:rsid w:val="00D51554"/>
    <w:rsid w:val="00D51A01"/>
    <w:rsid w:val="00D568A7"/>
    <w:rsid w:val="00D6108F"/>
    <w:rsid w:val="00D6261D"/>
    <w:rsid w:val="00D67A20"/>
    <w:rsid w:val="00D73205"/>
    <w:rsid w:val="00D73F30"/>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307CA"/>
    <w:rsid w:val="00E320C9"/>
    <w:rsid w:val="00E32C57"/>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2602E"/>
    <w:rsid w:val="00F2776E"/>
    <w:rsid w:val="00F3175F"/>
    <w:rsid w:val="00F3255B"/>
    <w:rsid w:val="00F35A4C"/>
    <w:rsid w:val="00F374B2"/>
    <w:rsid w:val="00F37B3B"/>
    <w:rsid w:val="00F41660"/>
    <w:rsid w:val="00F45464"/>
    <w:rsid w:val="00F46CB3"/>
    <w:rsid w:val="00F52D8E"/>
    <w:rsid w:val="00F56AA9"/>
    <w:rsid w:val="00F56C15"/>
    <w:rsid w:val="00F70B8C"/>
    <w:rsid w:val="00F759A4"/>
    <w:rsid w:val="00F76669"/>
    <w:rsid w:val="00F776DF"/>
    <w:rsid w:val="00F8132B"/>
    <w:rsid w:val="00F82541"/>
    <w:rsid w:val="00F82BCB"/>
    <w:rsid w:val="00F91F2A"/>
    <w:rsid w:val="00F93145"/>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heshirewestandchester.public-i.tv/core/portal/webcast_interactive/3151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hanie.Hughes@Muir.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C0DD9-819E-4A74-A2B6-240AAC6D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7</cp:revision>
  <cp:lastPrinted>2018-01-10T10:52:00Z</cp:lastPrinted>
  <dcterms:created xsi:type="dcterms:W3CDTF">2018-01-09T13:28:00Z</dcterms:created>
  <dcterms:modified xsi:type="dcterms:W3CDTF">2018-01-10T10:56:00Z</dcterms:modified>
</cp:coreProperties>
</file>