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040B648B" w:rsidR="00425BC8" w:rsidRPr="00183BE8" w:rsidRDefault="001931DE">
      <w:pPr>
        <w:rPr>
          <w:rFonts w:ascii="Arial" w:hAnsi="Arial" w:cs="Arial"/>
          <w:b/>
          <w:color w:val="0D0D0D" w:themeColor="text1" w:themeTint="F2"/>
          <w:sz w:val="22"/>
          <w:szCs w:val="22"/>
          <w:u w:val="single"/>
        </w:rPr>
      </w:pPr>
      <w:r w:rsidRPr="00183BE8">
        <w:rPr>
          <w:rFonts w:ascii="Arial" w:hAnsi="Arial" w:cs="Arial"/>
          <w:b/>
          <w:color w:val="0D0D0D" w:themeColor="text1" w:themeTint="F2"/>
          <w:sz w:val="22"/>
          <w:szCs w:val="22"/>
          <w:u w:val="single"/>
        </w:rPr>
        <w:t xml:space="preserve">MINUTES OF THE </w:t>
      </w:r>
      <w:r w:rsidR="006D5197" w:rsidRPr="00183BE8">
        <w:rPr>
          <w:rFonts w:ascii="Arial" w:hAnsi="Arial" w:cs="Arial"/>
          <w:b/>
          <w:color w:val="0D0D0D" w:themeColor="text1" w:themeTint="F2"/>
          <w:sz w:val="22"/>
          <w:szCs w:val="22"/>
          <w:u w:val="single"/>
        </w:rPr>
        <w:t xml:space="preserve">LOSTOCK GRALAM </w:t>
      </w:r>
      <w:r w:rsidR="00F0142B" w:rsidRPr="00183BE8">
        <w:rPr>
          <w:rFonts w:ascii="Arial" w:hAnsi="Arial" w:cs="Arial"/>
          <w:b/>
          <w:color w:val="0D0D0D" w:themeColor="text1" w:themeTint="F2"/>
          <w:sz w:val="22"/>
          <w:szCs w:val="22"/>
          <w:u w:val="single"/>
        </w:rPr>
        <w:t>PARIS</w:t>
      </w:r>
      <w:r w:rsidR="0095780F" w:rsidRPr="00183BE8">
        <w:rPr>
          <w:rFonts w:ascii="Arial" w:hAnsi="Arial" w:cs="Arial"/>
          <w:b/>
          <w:color w:val="0D0D0D" w:themeColor="text1" w:themeTint="F2"/>
          <w:sz w:val="22"/>
          <w:szCs w:val="22"/>
          <w:u w:val="single"/>
        </w:rPr>
        <w:t xml:space="preserve">H </w:t>
      </w:r>
      <w:r w:rsidR="00BB50C5" w:rsidRPr="00183BE8">
        <w:rPr>
          <w:rFonts w:ascii="Arial" w:hAnsi="Arial" w:cs="Arial"/>
          <w:b/>
          <w:color w:val="0D0D0D" w:themeColor="text1" w:themeTint="F2"/>
          <w:sz w:val="22"/>
          <w:szCs w:val="22"/>
          <w:u w:val="single"/>
        </w:rPr>
        <w:t xml:space="preserve">COUNCIL </w:t>
      </w:r>
      <w:r w:rsidR="00151CEF" w:rsidRPr="00183BE8">
        <w:rPr>
          <w:rFonts w:ascii="Arial" w:hAnsi="Arial" w:cs="Arial"/>
          <w:b/>
          <w:color w:val="0D0D0D" w:themeColor="text1" w:themeTint="F2"/>
          <w:sz w:val="22"/>
          <w:szCs w:val="22"/>
          <w:u w:val="single"/>
        </w:rPr>
        <w:t xml:space="preserve">MEETING HELD ON </w:t>
      </w:r>
      <w:r w:rsidR="00027B42" w:rsidRPr="00183BE8">
        <w:rPr>
          <w:rFonts w:ascii="Arial" w:hAnsi="Arial" w:cs="Arial"/>
          <w:b/>
          <w:color w:val="0D0D0D" w:themeColor="text1" w:themeTint="F2"/>
          <w:sz w:val="22"/>
          <w:szCs w:val="22"/>
          <w:u w:val="single"/>
        </w:rPr>
        <w:t xml:space="preserve">MONDAY </w:t>
      </w:r>
      <w:r w:rsidR="00CB246C" w:rsidRPr="00183BE8">
        <w:rPr>
          <w:rFonts w:ascii="Arial" w:hAnsi="Arial" w:cs="Arial"/>
          <w:b/>
          <w:color w:val="0D0D0D" w:themeColor="text1" w:themeTint="F2"/>
          <w:sz w:val="22"/>
          <w:szCs w:val="22"/>
          <w:u w:val="single"/>
        </w:rPr>
        <w:t>6</w:t>
      </w:r>
      <w:r w:rsidR="00CB246C" w:rsidRPr="00183BE8">
        <w:rPr>
          <w:rFonts w:ascii="Arial" w:hAnsi="Arial" w:cs="Arial"/>
          <w:b/>
          <w:color w:val="0D0D0D" w:themeColor="text1" w:themeTint="F2"/>
          <w:sz w:val="22"/>
          <w:szCs w:val="22"/>
          <w:u w:val="single"/>
          <w:vertAlign w:val="superscript"/>
        </w:rPr>
        <w:t>th</w:t>
      </w:r>
      <w:r w:rsidR="00CB246C" w:rsidRPr="00183BE8">
        <w:rPr>
          <w:rFonts w:ascii="Arial" w:hAnsi="Arial" w:cs="Arial"/>
          <w:b/>
          <w:color w:val="0D0D0D" w:themeColor="text1" w:themeTint="F2"/>
          <w:sz w:val="22"/>
          <w:szCs w:val="22"/>
          <w:u w:val="single"/>
        </w:rPr>
        <w:t xml:space="preserve"> JANUARY 2020</w:t>
      </w:r>
      <w:r w:rsidR="00DE3503">
        <w:rPr>
          <w:rFonts w:ascii="Arial" w:hAnsi="Arial" w:cs="Arial"/>
          <w:b/>
          <w:color w:val="0D0D0D" w:themeColor="text1" w:themeTint="F2"/>
          <w:sz w:val="22"/>
          <w:szCs w:val="22"/>
          <w:u w:val="single"/>
        </w:rPr>
        <w:t xml:space="preserve"> </w:t>
      </w:r>
      <w:r w:rsidR="00027B42" w:rsidRPr="00183BE8">
        <w:rPr>
          <w:rFonts w:ascii="Arial" w:hAnsi="Arial" w:cs="Arial"/>
          <w:b/>
          <w:color w:val="0D0D0D" w:themeColor="text1" w:themeTint="F2"/>
          <w:sz w:val="22"/>
          <w:szCs w:val="22"/>
          <w:u w:val="single"/>
        </w:rPr>
        <w:t>AT THE CHURCH HALL</w:t>
      </w:r>
      <w:r w:rsidR="00425BC8" w:rsidRPr="00183BE8">
        <w:rPr>
          <w:rFonts w:ascii="Arial" w:hAnsi="Arial" w:cs="Arial"/>
          <w:b/>
          <w:color w:val="0D0D0D" w:themeColor="text1" w:themeTint="F2"/>
          <w:sz w:val="22"/>
          <w:szCs w:val="22"/>
          <w:u w:val="single"/>
        </w:rPr>
        <w:t>, LOSTOCK GRALAM</w:t>
      </w:r>
    </w:p>
    <w:p w14:paraId="50C5847F" w14:textId="77777777" w:rsidR="00425BC8" w:rsidRPr="00183BE8" w:rsidRDefault="00425BC8">
      <w:pPr>
        <w:rPr>
          <w:rFonts w:ascii="Arial" w:hAnsi="Arial" w:cs="Arial"/>
          <w:b/>
          <w:color w:val="0D0D0D" w:themeColor="text1" w:themeTint="F2"/>
          <w:sz w:val="22"/>
          <w:szCs w:val="22"/>
          <w:u w:val="single"/>
        </w:rPr>
      </w:pPr>
    </w:p>
    <w:p w14:paraId="50C58480" w14:textId="77777777" w:rsidR="008B0B5B" w:rsidRPr="00183BE8" w:rsidRDefault="008B0B5B" w:rsidP="00FB373C">
      <w:pPr>
        <w:rPr>
          <w:rFonts w:ascii="Arial" w:hAnsi="Arial" w:cs="Arial"/>
          <w:b/>
          <w:color w:val="0D0D0D" w:themeColor="text1" w:themeTint="F2"/>
          <w:sz w:val="22"/>
          <w:szCs w:val="22"/>
        </w:rPr>
      </w:pPr>
      <w:r w:rsidRPr="00183BE8">
        <w:rPr>
          <w:rFonts w:ascii="Arial" w:hAnsi="Arial" w:cs="Arial"/>
          <w:b/>
          <w:color w:val="0D0D0D" w:themeColor="text1" w:themeTint="F2"/>
          <w:sz w:val="22"/>
          <w:szCs w:val="22"/>
          <w:u w:val="single"/>
        </w:rPr>
        <w:t>Part I</w:t>
      </w:r>
      <w:r w:rsidR="00151CEF" w:rsidRPr="00183BE8">
        <w:rPr>
          <w:rFonts w:ascii="Arial" w:hAnsi="Arial" w:cs="Arial"/>
          <w:b/>
          <w:color w:val="0D0D0D" w:themeColor="text1" w:themeTint="F2"/>
          <w:sz w:val="22"/>
          <w:szCs w:val="22"/>
        </w:rPr>
        <w:t xml:space="preserve"> </w:t>
      </w:r>
    </w:p>
    <w:p w14:paraId="50C58481" w14:textId="77777777" w:rsidR="008B0B5B" w:rsidRPr="00183BE8" w:rsidRDefault="008B0B5B" w:rsidP="00FB373C">
      <w:pPr>
        <w:rPr>
          <w:rFonts w:ascii="Arial" w:hAnsi="Arial" w:cs="Arial"/>
          <w:b/>
          <w:color w:val="000000" w:themeColor="text1"/>
          <w:sz w:val="22"/>
          <w:szCs w:val="22"/>
        </w:rPr>
      </w:pPr>
    </w:p>
    <w:p w14:paraId="50C58482" w14:textId="77777777" w:rsidR="008B0B5B" w:rsidRPr="00183BE8" w:rsidRDefault="006D5197" w:rsidP="00FB373C">
      <w:pPr>
        <w:rPr>
          <w:rFonts w:ascii="Arial" w:hAnsi="Arial" w:cs="Arial"/>
          <w:color w:val="000000" w:themeColor="text1"/>
          <w:sz w:val="22"/>
          <w:szCs w:val="22"/>
        </w:rPr>
      </w:pPr>
      <w:r w:rsidRPr="00183BE8">
        <w:rPr>
          <w:rFonts w:ascii="Arial" w:hAnsi="Arial" w:cs="Arial"/>
          <w:color w:val="000000" w:themeColor="text1"/>
          <w:sz w:val="22"/>
          <w:szCs w:val="22"/>
        </w:rPr>
        <w:t>The meeting commenced at 7.30</w:t>
      </w:r>
      <w:r w:rsidR="001931DE" w:rsidRPr="00183BE8">
        <w:rPr>
          <w:rFonts w:ascii="Arial" w:hAnsi="Arial" w:cs="Arial"/>
          <w:color w:val="000000" w:themeColor="text1"/>
          <w:sz w:val="22"/>
          <w:szCs w:val="22"/>
        </w:rPr>
        <w:t xml:space="preserve"> p</w:t>
      </w:r>
      <w:r w:rsidR="008B0B5B" w:rsidRPr="00183BE8">
        <w:rPr>
          <w:rFonts w:ascii="Arial" w:hAnsi="Arial" w:cs="Arial"/>
          <w:color w:val="000000" w:themeColor="text1"/>
          <w:sz w:val="22"/>
          <w:szCs w:val="22"/>
        </w:rPr>
        <w:t>m.</w:t>
      </w:r>
    </w:p>
    <w:p w14:paraId="50C58483" w14:textId="77777777" w:rsidR="008B0B5B" w:rsidRPr="00183BE8" w:rsidRDefault="008B0B5B" w:rsidP="00FB373C">
      <w:pPr>
        <w:rPr>
          <w:rFonts w:ascii="Arial" w:hAnsi="Arial" w:cs="Arial"/>
          <w:b/>
          <w:color w:val="000000" w:themeColor="text1"/>
          <w:sz w:val="22"/>
          <w:szCs w:val="22"/>
        </w:rPr>
      </w:pPr>
    </w:p>
    <w:p w14:paraId="50C58484" w14:textId="19C9C8BB" w:rsidR="00FB373C" w:rsidRPr="00183BE8" w:rsidRDefault="00460D51" w:rsidP="00460D51">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PRESENT:</w:t>
      </w:r>
      <w:r w:rsidRPr="00183BE8">
        <w:rPr>
          <w:rFonts w:ascii="Arial" w:hAnsi="Arial" w:cs="Arial"/>
          <w:b/>
          <w:color w:val="000000" w:themeColor="text1"/>
          <w:sz w:val="22"/>
          <w:szCs w:val="22"/>
        </w:rPr>
        <w:tab/>
      </w:r>
      <w:r w:rsidR="00027B42" w:rsidRPr="00183BE8">
        <w:rPr>
          <w:rFonts w:ascii="Arial" w:hAnsi="Arial" w:cs="Arial"/>
          <w:color w:val="000000" w:themeColor="text1"/>
          <w:sz w:val="22"/>
          <w:szCs w:val="22"/>
        </w:rPr>
        <w:t xml:space="preserve">Parish Councillors </w:t>
      </w:r>
      <w:r w:rsidR="00CB246C" w:rsidRPr="00183BE8">
        <w:rPr>
          <w:rFonts w:ascii="Arial" w:hAnsi="Arial" w:cs="Arial"/>
          <w:color w:val="000000" w:themeColor="text1"/>
          <w:sz w:val="22"/>
          <w:szCs w:val="22"/>
        </w:rPr>
        <w:t xml:space="preserve">T Hodges, </w:t>
      </w:r>
      <w:r w:rsidR="00027B42" w:rsidRPr="00183BE8">
        <w:rPr>
          <w:rFonts w:ascii="Arial" w:hAnsi="Arial" w:cs="Arial"/>
          <w:color w:val="000000" w:themeColor="text1"/>
          <w:sz w:val="22"/>
          <w:szCs w:val="22"/>
        </w:rPr>
        <w:t xml:space="preserve">P Kelly, </w:t>
      </w:r>
      <w:r w:rsidR="008A23D4" w:rsidRPr="00183BE8">
        <w:rPr>
          <w:rFonts w:ascii="Arial" w:hAnsi="Arial" w:cs="Arial"/>
          <w:color w:val="000000" w:themeColor="text1"/>
          <w:sz w:val="22"/>
          <w:szCs w:val="22"/>
        </w:rPr>
        <w:t>M Litton</w:t>
      </w:r>
      <w:r w:rsidR="000516D1" w:rsidRPr="00183BE8">
        <w:rPr>
          <w:rFonts w:ascii="Arial" w:hAnsi="Arial" w:cs="Arial"/>
          <w:color w:val="000000" w:themeColor="text1"/>
          <w:sz w:val="22"/>
          <w:szCs w:val="22"/>
        </w:rPr>
        <w:t>,</w:t>
      </w:r>
      <w:r w:rsidR="0018270B" w:rsidRPr="00183BE8">
        <w:rPr>
          <w:rFonts w:ascii="Arial" w:hAnsi="Arial" w:cs="Arial"/>
          <w:color w:val="000000" w:themeColor="text1"/>
          <w:sz w:val="22"/>
          <w:szCs w:val="22"/>
        </w:rPr>
        <w:t xml:space="preserve"> T Smith, </w:t>
      </w:r>
      <w:r w:rsidR="00786B0B" w:rsidRPr="00183BE8">
        <w:rPr>
          <w:rFonts w:ascii="Arial" w:hAnsi="Arial" w:cs="Arial"/>
          <w:color w:val="000000" w:themeColor="text1"/>
          <w:sz w:val="22"/>
          <w:szCs w:val="22"/>
        </w:rPr>
        <w:t>M Venables</w:t>
      </w:r>
      <w:r w:rsidR="00CB246C" w:rsidRPr="00183BE8">
        <w:rPr>
          <w:rFonts w:ascii="Arial" w:hAnsi="Arial" w:cs="Arial"/>
          <w:color w:val="000000" w:themeColor="text1"/>
          <w:sz w:val="22"/>
          <w:szCs w:val="22"/>
        </w:rPr>
        <w:t xml:space="preserve">, A Ross </w:t>
      </w:r>
      <w:r w:rsidR="0067439A" w:rsidRPr="00183BE8">
        <w:rPr>
          <w:rFonts w:ascii="Arial" w:hAnsi="Arial" w:cs="Arial"/>
          <w:color w:val="000000" w:themeColor="text1"/>
          <w:sz w:val="22"/>
          <w:szCs w:val="22"/>
        </w:rPr>
        <w:t>and L Kelly</w:t>
      </w:r>
      <w:r w:rsidR="00042D51" w:rsidRPr="00183BE8">
        <w:rPr>
          <w:rFonts w:ascii="Arial" w:hAnsi="Arial" w:cs="Arial"/>
          <w:color w:val="000000" w:themeColor="text1"/>
          <w:sz w:val="22"/>
          <w:szCs w:val="22"/>
        </w:rPr>
        <w:t>.</w:t>
      </w:r>
    </w:p>
    <w:p w14:paraId="50C58485" w14:textId="77777777" w:rsidR="00425BC8" w:rsidRPr="00183BE8" w:rsidRDefault="00425BC8">
      <w:pPr>
        <w:rPr>
          <w:rFonts w:ascii="Arial" w:hAnsi="Arial" w:cs="Arial"/>
          <w:b/>
          <w:color w:val="000000" w:themeColor="text1"/>
          <w:sz w:val="22"/>
          <w:szCs w:val="22"/>
          <w:u w:val="single"/>
        </w:rPr>
      </w:pPr>
    </w:p>
    <w:p w14:paraId="50C58486" w14:textId="4E3AA9FD" w:rsidR="00FB373C" w:rsidRPr="00183BE8" w:rsidRDefault="00FB373C" w:rsidP="00FB373C">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IN ATTENDANCE:</w:t>
      </w:r>
      <w:r w:rsidRPr="00183BE8">
        <w:rPr>
          <w:rFonts w:ascii="Arial" w:hAnsi="Arial" w:cs="Arial"/>
          <w:b/>
          <w:color w:val="000000" w:themeColor="text1"/>
          <w:sz w:val="22"/>
          <w:szCs w:val="22"/>
        </w:rPr>
        <w:tab/>
      </w:r>
      <w:r w:rsidRPr="00183BE8">
        <w:rPr>
          <w:rFonts w:ascii="Arial" w:hAnsi="Arial" w:cs="Arial"/>
          <w:color w:val="000000" w:themeColor="text1"/>
          <w:sz w:val="22"/>
          <w:szCs w:val="22"/>
        </w:rPr>
        <w:t>L Sandison, Clerk.</w:t>
      </w:r>
    </w:p>
    <w:p w14:paraId="3B9825AD" w14:textId="56EA44B9" w:rsidR="00FA0E16" w:rsidRPr="00183BE8" w:rsidRDefault="00FA0E16" w:rsidP="00FB373C">
      <w:pPr>
        <w:ind w:left="2160" w:hanging="2160"/>
        <w:rPr>
          <w:rFonts w:ascii="Arial" w:hAnsi="Arial" w:cs="Arial"/>
          <w:color w:val="000000" w:themeColor="text1"/>
          <w:sz w:val="22"/>
          <w:szCs w:val="22"/>
        </w:rPr>
      </w:pPr>
    </w:p>
    <w:p w14:paraId="04070665" w14:textId="6E9A540D" w:rsidR="00637E9E" w:rsidRPr="00183BE8" w:rsidRDefault="00423A03" w:rsidP="00EB26B4">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ALSO</w:t>
      </w:r>
      <w:r w:rsidR="00F93650" w:rsidRPr="00183BE8">
        <w:rPr>
          <w:rFonts w:ascii="Arial" w:hAnsi="Arial" w:cs="Arial"/>
          <w:b/>
          <w:color w:val="000000" w:themeColor="text1"/>
          <w:sz w:val="22"/>
          <w:szCs w:val="22"/>
        </w:rPr>
        <w:t xml:space="preserve"> PRESENT</w:t>
      </w:r>
      <w:r w:rsidR="00B70878" w:rsidRPr="00183BE8">
        <w:rPr>
          <w:rFonts w:ascii="Arial" w:hAnsi="Arial" w:cs="Arial"/>
          <w:b/>
          <w:color w:val="000000" w:themeColor="text1"/>
          <w:sz w:val="22"/>
          <w:szCs w:val="22"/>
        </w:rPr>
        <w:t>:</w:t>
      </w:r>
      <w:r w:rsidR="00B70878" w:rsidRPr="00183BE8">
        <w:rPr>
          <w:rFonts w:ascii="Arial" w:hAnsi="Arial" w:cs="Arial"/>
          <w:b/>
          <w:color w:val="000000" w:themeColor="text1"/>
          <w:sz w:val="22"/>
          <w:szCs w:val="22"/>
        </w:rPr>
        <w:tab/>
      </w:r>
      <w:r w:rsidRPr="00183BE8">
        <w:rPr>
          <w:rFonts w:ascii="Arial" w:hAnsi="Arial" w:cs="Arial"/>
          <w:bCs/>
          <w:color w:val="000000" w:themeColor="text1"/>
          <w:sz w:val="22"/>
          <w:szCs w:val="22"/>
        </w:rPr>
        <w:t>Three m</w:t>
      </w:r>
      <w:r w:rsidR="0018270B" w:rsidRPr="00183BE8">
        <w:rPr>
          <w:rFonts w:ascii="Arial" w:hAnsi="Arial" w:cs="Arial"/>
          <w:bCs/>
          <w:color w:val="000000" w:themeColor="text1"/>
          <w:sz w:val="22"/>
          <w:szCs w:val="22"/>
        </w:rPr>
        <w:t>embers of the public</w:t>
      </w:r>
      <w:r w:rsidRPr="00183BE8">
        <w:rPr>
          <w:rFonts w:ascii="Arial" w:hAnsi="Arial" w:cs="Arial"/>
          <w:bCs/>
          <w:color w:val="000000" w:themeColor="text1"/>
          <w:sz w:val="22"/>
          <w:szCs w:val="22"/>
        </w:rPr>
        <w:t xml:space="preserve"> + Co-opted </w:t>
      </w:r>
      <w:r w:rsidR="00DE3503">
        <w:rPr>
          <w:rFonts w:ascii="Arial" w:hAnsi="Arial" w:cs="Arial"/>
          <w:bCs/>
          <w:color w:val="000000" w:themeColor="text1"/>
          <w:sz w:val="22"/>
          <w:szCs w:val="22"/>
        </w:rPr>
        <w:t xml:space="preserve">Cllr </w:t>
      </w:r>
      <w:r w:rsidRPr="00183BE8">
        <w:rPr>
          <w:rFonts w:ascii="Arial" w:hAnsi="Arial" w:cs="Arial"/>
          <w:bCs/>
          <w:color w:val="000000" w:themeColor="text1"/>
          <w:sz w:val="22"/>
          <w:szCs w:val="22"/>
        </w:rPr>
        <w:t xml:space="preserve">Paul </w:t>
      </w:r>
      <w:proofErr w:type="spellStart"/>
      <w:r w:rsidRPr="00183BE8">
        <w:rPr>
          <w:rFonts w:ascii="Arial" w:hAnsi="Arial" w:cs="Arial"/>
          <w:bCs/>
          <w:color w:val="000000" w:themeColor="text1"/>
          <w:sz w:val="22"/>
          <w:szCs w:val="22"/>
        </w:rPr>
        <w:t>Cobley</w:t>
      </w:r>
      <w:proofErr w:type="spellEnd"/>
    </w:p>
    <w:p w14:paraId="7D042453" w14:textId="236A3A4D" w:rsidR="00B15A33" w:rsidRPr="00183BE8" w:rsidRDefault="007349C2" w:rsidP="002722D3">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ab/>
      </w:r>
    </w:p>
    <w:p w14:paraId="3CB2AB84" w14:textId="77777777" w:rsidR="00EB26B4" w:rsidRPr="00183BE8" w:rsidRDefault="00EB26B4" w:rsidP="008A23D4">
      <w:pPr>
        <w:tabs>
          <w:tab w:val="left" w:pos="2920"/>
        </w:tabs>
        <w:rPr>
          <w:rFonts w:ascii="Arial" w:hAnsi="Arial" w:cs="Arial"/>
          <w:b/>
          <w:color w:val="000000" w:themeColor="text1"/>
          <w:sz w:val="22"/>
          <w:szCs w:val="22"/>
          <w:u w:val="single"/>
        </w:rPr>
      </w:pPr>
    </w:p>
    <w:p w14:paraId="50C5848B" w14:textId="1F41BF3C" w:rsidR="00852003" w:rsidRPr="00183BE8" w:rsidRDefault="00852003" w:rsidP="008A23D4">
      <w:pPr>
        <w:tabs>
          <w:tab w:val="left" w:pos="2920"/>
        </w:tabs>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PUBLIC FORUM</w:t>
      </w:r>
    </w:p>
    <w:p w14:paraId="38523252" w14:textId="44613F3E" w:rsidR="00BA6DC6" w:rsidRPr="00183BE8" w:rsidRDefault="00BA6DC6" w:rsidP="008A23D4">
      <w:pPr>
        <w:tabs>
          <w:tab w:val="left" w:pos="2920"/>
        </w:tabs>
        <w:rPr>
          <w:rFonts w:ascii="Arial" w:hAnsi="Arial" w:cs="Arial"/>
          <w:b/>
          <w:color w:val="000000" w:themeColor="text1"/>
          <w:sz w:val="22"/>
          <w:szCs w:val="22"/>
          <w:u w:val="single"/>
        </w:rPr>
      </w:pPr>
    </w:p>
    <w:p w14:paraId="4BFD16D4" w14:textId="6462D7D3" w:rsidR="0018270B" w:rsidRPr="00183BE8" w:rsidRDefault="00A945BE" w:rsidP="008A23D4">
      <w:pPr>
        <w:tabs>
          <w:tab w:val="left" w:pos="2920"/>
        </w:tabs>
        <w:rPr>
          <w:rFonts w:ascii="Arial" w:hAnsi="Arial" w:cs="Arial"/>
          <w:bCs/>
          <w:color w:val="000000" w:themeColor="text1"/>
          <w:sz w:val="22"/>
          <w:szCs w:val="22"/>
        </w:rPr>
      </w:pPr>
      <w:r w:rsidRPr="00183BE8">
        <w:rPr>
          <w:rFonts w:ascii="Arial" w:hAnsi="Arial" w:cs="Arial"/>
          <w:bCs/>
          <w:color w:val="000000" w:themeColor="text1"/>
          <w:sz w:val="22"/>
          <w:szCs w:val="22"/>
        </w:rPr>
        <w:t>-</w:t>
      </w:r>
      <w:r w:rsidR="00423A03" w:rsidRPr="00183BE8">
        <w:rPr>
          <w:rFonts w:ascii="Arial" w:hAnsi="Arial" w:cs="Arial"/>
          <w:bCs/>
          <w:color w:val="000000" w:themeColor="text1"/>
          <w:sz w:val="22"/>
          <w:szCs w:val="22"/>
        </w:rPr>
        <w:t xml:space="preserve">P </w:t>
      </w:r>
      <w:proofErr w:type="spellStart"/>
      <w:r w:rsidR="00423A03" w:rsidRPr="00183BE8">
        <w:rPr>
          <w:rFonts w:ascii="Arial" w:hAnsi="Arial" w:cs="Arial"/>
          <w:bCs/>
          <w:color w:val="000000" w:themeColor="text1"/>
          <w:sz w:val="22"/>
          <w:szCs w:val="22"/>
        </w:rPr>
        <w:t>Cobley</w:t>
      </w:r>
      <w:proofErr w:type="spellEnd"/>
      <w:r w:rsidR="00423A03" w:rsidRPr="00183BE8">
        <w:rPr>
          <w:rFonts w:ascii="Arial" w:hAnsi="Arial" w:cs="Arial"/>
          <w:bCs/>
          <w:color w:val="000000" w:themeColor="text1"/>
          <w:sz w:val="22"/>
          <w:szCs w:val="22"/>
        </w:rPr>
        <w:t xml:space="preserve"> raised concerns about the poorly lit alleyway which runs from Cheshire Avenue to Stubbs Lane alongside the Community Centre perimeter fence.</w:t>
      </w:r>
    </w:p>
    <w:p w14:paraId="4AD39E30" w14:textId="336881FD" w:rsidR="00423A03" w:rsidRPr="00183BE8" w:rsidRDefault="00423A03" w:rsidP="008A23D4">
      <w:pPr>
        <w:tabs>
          <w:tab w:val="left" w:pos="2920"/>
        </w:tabs>
        <w:rPr>
          <w:rFonts w:ascii="Arial" w:hAnsi="Arial" w:cs="Arial"/>
          <w:bCs/>
          <w:color w:val="000000" w:themeColor="text1"/>
          <w:sz w:val="22"/>
          <w:szCs w:val="22"/>
        </w:rPr>
      </w:pPr>
    </w:p>
    <w:p w14:paraId="4B4F85A0" w14:textId="112CCA89" w:rsidR="00423A03" w:rsidRPr="00183BE8" w:rsidRDefault="00423A03" w:rsidP="008A23D4">
      <w:pPr>
        <w:tabs>
          <w:tab w:val="left" w:pos="2920"/>
        </w:tabs>
        <w:rPr>
          <w:rFonts w:ascii="Arial" w:hAnsi="Arial" w:cs="Arial"/>
          <w:bCs/>
          <w:i/>
          <w:color w:val="000000" w:themeColor="text1"/>
          <w:sz w:val="22"/>
          <w:szCs w:val="22"/>
        </w:rPr>
      </w:pPr>
      <w:r w:rsidRPr="00183BE8">
        <w:rPr>
          <w:rFonts w:ascii="Arial" w:hAnsi="Arial" w:cs="Arial"/>
          <w:bCs/>
          <w:i/>
          <w:color w:val="000000" w:themeColor="text1"/>
          <w:sz w:val="22"/>
          <w:szCs w:val="22"/>
        </w:rPr>
        <w:t>The Clerk will obtain an update from CWAC</w:t>
      </w:r>
      <w:r w:rsidR="00A945BE" w:rsidRPr="00183BE8">
        <w:rPr>
          <w:rFonts w:ascii="Arial" w:hAnsi="Arial" w:cs="Arial"/>
          <w:bCs/>
          <w:i/>
          <w:color w:val="000000" w:themeColor="text1"/>
          <w:sz w:val="22"/>
          <w:szCs w:val="22"/>
        </w:rPr>
        <w:t>/ CDP Marshalls</w:t>
      </w:r>
      <w:r w:rsidRPr="00183BE8">
        <w:rPr>
          <w:rFonts w:ascii="Arial" w:hAnsi="Arial" w:cs="Arial"/>
          <w:bCs/>
          <w:i/>
          <w:color w:val="000000" w:themeColor="text1"/>
          <w:sz w:val="22"/>
          <w:szCs w:val="22"/>
        </w:rPr>
        <w:t>, as this has previously been raised.</w:t>
      </w:r>
    </w:p>
    <w:p w14:paraId="7E6299F2" w14:textId="27B8D140" w:rsidR="00A945BE" w:rsidRPr="00183BE8" w:rsidRDefault="00A945BE" w:rsidP="008A23D4">
      <w:pPr>
        <w:tabs>
          <w:tab w:val="left" w:pos="2920"/>
        </w:tabs>
        <w:rPr>
          <w:rFonts w:ascii="Arial" w:hAnsi="Arial" w:cs="Arial"/>
          <w:bCs/>
          <w:i/>
          <w:color w:val="000000" w:themeColor="text1"/>
          <w:sz w:val="22"/>
          <w:szCs w:val="22"/>
        </w:rPr>
      </w:pPr>
    </w:p>
    <w:p w14:paraId="7840534C" w14:textId="75A78BE8" w:rsidR="00A945BE" w:rsidRPr="00183BE8" w:rsidRDefault="00A945BE" w:rsidP="008A23D4">
      <w:pPr>
        <w:tabs>
          <w:tab w:val="left" w:pos="2920"/>
        </w:tabs>
        <w:rPr>
          <w:rFonts w:ascii="Arial" w:hAnsi="Arial" w:cs="Arial"/>
          <w:bCs/>
          <w:iCs/>
          <w:color w:val="000000" w:themeColor="text1"/>
          <w:sz w:val="22"/>
          <w:szCs w:val="22"/>
        </w:rPr>
      </w:pPr>
      <w:r w:rsidRPr="00183BE8">
        <w:rPr>
          <w:rFonts w:ascii="Arial" w:hAnsi="Arial" w:cs="Arial"/>
          <w:bCs/>
          <w:iCs/>
          <w:color w:val="000000" w:themeColor="text1"/>
          <w:sz w:val="22"/>
          <w:szCs w:val="22"/>
        </w:rPr>
        <w:t>-Local resident raised a complaint with regards to dog fouling especially outside of the Primary School on School Lane in the twilight hours.</w:t>
      </w:r>
    </w:p>
    <w:p w14:paraId="07E0C4F2" w14:textId="54F03A73" w:rsidR="00A945BE" w:rsidRPr="00183BE8" w:rsidRDefault="00A945BE" w:rsidP="008A23D4">
      <w:pPr>
        <w:tabs>
          <w:tab w:val="left" w:pos="2920"/>
        </w:tabs>
        <w:rPr>
          <w:rFonts w:ascii="Arial" w:hAnsi="Arial" w:cs="Arial"/>
          <w:bCs/>
          <w:iCs/>
          <w:color w:val="000000" w:themeColor="text1"/>
          <w:sz w:val="22"/>
          <w:szCs w:val="22"/>
        </w:rPr>
      </w:pPr>
    </w:p>
    <w:p w14:paraId="1EFF3302" w14:textId="5D3BEBB3" w:rsidR="00A945BE" w:rsidRPr="00183BE8" w:rsidRDefault="00A945BE" w:rsidP="008A23D4">
      <w:pPr>
        <w:tabs>
          <w:tab w:val="left" w:pos="2920"/>
        </w:tabs>
        <w:rPr>
          <w:rFonts w:ascii="Arial" w:hAnsi="Arial" w:cs="Arial"/>
          <w:bCs/>
          <w:i/>
          <w:color w:val="000000" w:themeColor="text1"/>
          <w:sz w:val="22"/>
          <w:szCs w:val="22"/>
        </w:rPr>
      </w:pPr>
      <w:r w:rsidRPr="00183BE8">
        <w:rPr>
          <w:rFonts w:ascii="Arial" w:hAnsi="Arial" w:cs="Arial"/>
          <w:bCs/>
          <w:i/>
          <w:color w:val="000000" w:themeColor="text1"/>
          <w:sz w:val="22"/>
          <w:szCs w:val="22"/>
        </w:rPr>
        <w:t>The Clerk will again get in touch with the CWAC dog warden to request help in catching the offending dog owner.</w:t>
      </w:r>
    </w:p>
    <w:p w14:paraId="5ECE24BE" w14:textId="25646A63" w:rsidR="005E6FE8" w:rsidRPr="00183BE8" w:rsidRDefault="005E6FE8" w:rsidP="008A23D4">
      <w:pPr>
        <w:tabs>
          <w:tab w:val="left" w:pos="2920"/>
        </w:tabs>
        <w:rPr>
          <w:rFonts w:ascii="Arial" w:hAnsi="Arial" w:cs="Arial"/>
          <w:bCs/>
          <w:i/>
          <w:color w:val="000000" w:themeColor="text1"/>
          <w:sz w:val="22"/>
          <w:szCs w:val="22"/>
        </w:rPr>
      </w:pPr>
    </w:p>
    <w:p w14:paraId="185217E2" w14:textId="6283EED4" w:rsidR="005E6FE8" w:rsidRPr="00183BE8" w:rsidRDefault="005E6FE8" w:rsidP="008A23D4">
      <w:pPr>
        <w:tabs>
          <w:tab w:val="left" w:pos="2920"/>
        </w:tabs>
        <w:rPr>
          <w:rFonts w:ascii="Arial" w:hAnsi="Arial" w:cs="Arial"/>
          <w:bCs/>
          <w:iCs/>
          <w:color w:val="000000" w:themeColor="text1"/>
          <w:sz w:val="22"/>
          <w:szCs w:val="22"/>
        </w:rPr>
      </w:pPr>
      <w:r w:rsidRPr="00183BE8">
        <w:rPr>
          <w:rFonts w:ascii="Arial" w:hAnsi="Arial" w:cs="Arial"/>
          <w:bCs/>
          <w:iCs/>
          <w:color w:val="000000" w:themeColor="text1"/>
          <w:sz w:val="22"/>
          <w:szCs w:val="22"/>
        </w:rPr>
        <w:t xml:space="preserve">-P </w:t>
      </w:r>
      <w:proofErr w:type="spellStart"/>
      <w:r w:rsidRPr="00183BE8">
        <w:rPr>
          <w:rFonts w:ascii="Arial" w:hAnsi="Arial" w:cs="Arial"/>
          <w:bCs/>
          <w:iCs/>
          <w:color w:val="000000" w:themeColor="text1"/>
          <w:sz w:val="22"/>
          <w:szCs w:val="22"/>
        </w:rPr>
        <w:t>Cobley</w:t>
      </w:r>
      <w:proofErr w:type="spellEnd"/>
      <w:r w:rsidRPr="00183BE8">
        <w:rPr>
          <w:rFonts w:ascii="Arial" w:hAnsi="Arial" w:cs="Arial"/>
          <w:bCs/>
          <w:iCs/>
          <w:color w:val="000000" w:themeColor="text1"/>
          <w:sz w:val="22"/>
          <w:szCs w:val="22"/>
        </w:rPr>
        <w:t xml:space="preserve"> raised a complaint with regards to refuse collection lorries leaving litter due to not securing the recycling compartments before driving off.</w:t>
      </w:r>
    </w:p>
    <w:p w14:paraId="30C2CA2C" w14:textId="77777777" w:rsidR="00423A03" w:rsidRPr="00183BE8" w:rsidRDefault="00423A03" w:rsidP="008A23D4">
      <w:pPr>
        <w:tabs>
          <w:tab w:val="left" w:pos="2920"/>
        </w:tabs>
        <w:rPr>
          <w:rFonts w:ascii="Arial" w:hAnsi="Arial" w:cs="Arial"/>
          <w:bCs/>
          <w:color w:val="000000" w:themeColor="text1"/>
          <w:sz w:val="22"/>
          <w:szCs w:val="22"/>
        </w:rPr>
      </w:pPr>
    </w:p>
    <w:p w14:paraId="50C58491" w14:textId="0A07B767" w:rsidR="00A037B5" w:rsidRPr="00183BE8" w:rsidRDefault="00425BC8" w:rsidP="00361E58">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APOLOGIES FOR ABSENCE</w:t>
      </w:r>
    </w:p>
    <w:p w14:paraId="50C58492" w14:textId="77777777" w:rsidR="000469E8" w:rsidRPr="00183BE8" w:rsidRDefault="000469E8" w:rsidP="000469E8">
      <w:pPr>
        <w:rPr>
          <w:rFonts w:ascii="Arial" w:hAnsi="Arial" w:cs="Arial"/>
          <w:b/>
          <w:color w:val="000000" w:themeColor="text1"/>
          <w:sz w:val="22"/>
          <w:szCs w:val="22"/>
          <w:u w:val="single"/>
        </w:rPr>
      </w:pPr>
    </w:p>
    <w:p w14:paraId="50C58493" w14:textId="29B82B44" w:rsidR="00151CEF" w:rsidRPr="00183BE8" w:rsidRDefault="007F0AD5" w:rsidP="00151CEF">
      <w:pPr>
        <w:ind w:left="2160" w:hanging="2160"/>
        <w:rPr>
          <w:rFonts w:ascii="Arial" w:hAnsi="Arial" w:cs="Arial"/>
          <w:color w:val="000000" w:themeColor="text1"/>
          <w:sz w:val="22"/>
          <w:szCs w:val="22"/>
        </w:rPr>
      </w:pPr>
      <w:r w:rsidRPr="00183BE8">
        <w:rPr>
          <w:rFonts w:ascii="Arial" w:hAnsi="Arial" w:cs="Arial"/>
          <w:color w:val="000000" w:themeColor="text1"/>
          <w:sz w:val="22"/>
          <w:szCs w:val="22"/>
        </w:rPr>
        <w:t xml:space="preserve">It was </w:t>
      </w: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apologies </w:t>
      </w:r>
      <w:r w:rsidR="0089589D" w:rsidRPr="00183BE8">
        <w:rPr>
          <w:rFonts w:ascii="Arial" w:hAnsi="Arial" w:cs="Arial"/>
          <w:color w:val="000000" w:themeColor="text1"/>
          <w:sz w:val="22"/>
          <w:szCs w:val="22"/>
        </w:rPr>
        <w:t>from</w:t>
      </w:r>
      <w:r w:rsidR="000516D1" w:rsidRPr="00183BE8">
        <w:rPr>
          <w:rFonts w:ascii="Arial" w:hAnsi="Arial" w:cs="Arial"/>
          <w:color w:val="000000" w:themeColor="text1"/>
          <w:sz w:val="22"/>
          <w:szCs w:val="22"/>
        </w:rPr>
        <w:t xml:space="preserve"> </w:t>
      </w:r>
      <w:r w:rsidR="0018270B" w:rsidRPr="00183BE8">
        <w:rPr>
          <w:rFonts w:ascii="Arial" w:hAnsi="Arial" w:cs="Arial"/>
          <w:color w:val="000000" w:themeColor="text1"/>
          <w:sz w:val="22"/>
          <w:szCs w:val="22"/>
        </w:rPr>
        <w:t xml:space="preserve">Cllr </w:t>
      </w:r>
      <w:r w:rsidR="000516D1" w:rsidRPr="00183BE8">
        <w:rPr>
          <w:rFonts w:ascii="Arial" w:hAnsi="Arial" w:cs="Arial"/>
          <w:color w:val="000000" w:themeColor="text1"/>
          <w:sz w:val="22"/>
          <w:szCs w:val="22"/>
        </w:rPr>
        <w:t>M Stocks</w:t>
      </w:r>
      <w:r w:rsidR="00042D51" w:rsidRPr="00183BE8">
        <w:rPr>
          <w:rFonts w:ascii="Arial" w:hAnsi="Arial" w:cs="Arial"/>
          <w:color w:val="000000" w:themeColor="text1"/>
          <w:sz w:val="22"/>
          <w:szCs w:val="22"/>
        </w:rPr>
        <w:t>.</w:t>
      </w:r>
    </w:p>
    <w:p w14:paraId="50C58494" w14:textId="3FDF3C6A" w:rsidR="00AC62E2" w:rsidRPr="00183BE8" w:rsidRDefault="00616895" w:rsidP="00616895">
      <w:pPr>
        <w:tabs>
          <w:tab w:val="left" w:pos="3646"/>
        </w:tabs>
        <w:rPr>
          <w:rFonts w:ascii="Arial" w:hAnsi="Arial" w:cs="Arial"/>
          <w:color w:val="000000" w:themeColor="text1"/>
          <w:sz w:val="22"/>
          <w:szCs w:val="22"/>
        </w:rPr>
      </w:pPr>
      <w:r w:rsidRPr="00183BE8">
        <w:rPr>
          <w:rFonts w:ascii="Arial" w:hAnsi="Arial" w:cs="Arial"/>
          <w:color w:val="000000" w:themeColor="text1"/>
          <w:sz w:val="22"/>
          <w:szCs w:val="22"/>
        </w:rPr>
        <w:tab/>
      </w:r>
    </w:p>
    <w:p w14:paraId="50C58495" w14:textId="7F0433CF" w:rsidR="00425BC8" w:rsidRPr="00183BE8" w:rsidRDefault="007208A7" w:rsidP="00361E58">
      <w:pPr>
        <w:pStyle w:val="Heading5"/>
        <w:rPr>
          <w:rFonts w:cs="Arial"/>
          <w:color w:val="000000" w:themeColor="text1"/>
          <w:szCs w:val="22"/>
        </w:rPr>
      </w:pPr>
      <w:r w:rsidRPr="00183BE8">
        <w:rPr>
          <w:rFonts w:cs="Arial"/>
          <w:color w:val="000000" w:themeColor="text1"/>
          <w:szCs w:val="22"/>
        </w:rPr>
        <w:t>DECLARATIONS OF INTEREST</w:t>
      </w:r>
    </w:p>
    <w:p w14:paraId="50C58496" w14:textId="77777777" w:rsidR="000A7D26" w:rsidRPr="00183BE8" w:rsidRDefault="000A7D26" w:rsidP="000A7D26">
      <w:pPr>
        <w:rPr>
          <w:rFonts w:ascii="Arial" w:hAnsi="Arial" w:cs="Arial"/>
          <w:color w:val="000000" w:themeColor="text1"/>
          <w:sz w:val="22"/>
          <w:szCs w:val="22"/>
        </w:rPr>
      </w:pPr>
    </w:p>
    <w:p w14:paraId="50C58497" w14:textId="427AEC1C" w:rsidR="000A7D26" w:rsidRPr="00183BE8" w:rsidRDefault="00010799" w:rsidP="000A7D26">
      <w:pPr>
        <w:rPr>
          <w:rFonts w:ascii="Arial" w:hAnsi="Arial" w:cs="Arial"/>
          <w:color w:val="000000" w:themeColor="text1"/>
          <w:sz w:val="22"/>
          <w:szCs w:val="22"/>
        </w:rPr>
      </w:pPr>
      <w:r w:rsidRPr="00183BE8">
        <w:rPr>
          <w:rFonts w:ascii="Arial" w:hAnsi="Arial" w:cs="Arial"/>
          <w:color w:val="000000" w:themeColor="text1"/>
          <w:sz w:val="22"/>
          <w:szCs w:val="22"/>
        </w:rPr>
        <w:t>None.</w:t>
      </w:r>
    </w:p>
    <w:p w14:paraId="50C58498" w14:textId="77777777" w:rsidR="000A7D26" w:rsidRPr="00183BE8" w:rsidRDefault="000A7D26" w:rsidP="000A7D26">
      <w:pPr>
        <w:rPr>
          <w:rFonts w:ascii="Arial" w:hAnsi="Arial" w:cs="Arial"/>
          <w:color w:val="000000" w:themeColor="text1"/>
          <w:sz w:val="22"/>
          <w:szCs w:val="22"/>
        </w:rPr>
      </w:pPr>
    </w:p>
    <w:p w14:paraId="50C58499" w14:textId="77777777"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MINUTES</w:t>
      </w:r>
    </w:p>
    <w:p w14:paraId="50C5849A" w14:textId="77777777" w:rsidR="000A7D26" w:rsidRPr="00183BE8" w:rsidRDefault="000A7D26" w:rsidP="00652ED5">
      <w:pPr>
        <w:jc w:val="center"/>
        <w:rPr>
          <w:rFonts w:ascii="Arial" w:hAnsi="Arial" w:cs="Arial"/>
          <w:b/>
          <w:color w:val="000000" w:themeColor="text1"/>
          <w:sz w:val="22"/>
          <w:szCs w:val="22"/>
          <w:u w:val="single"/>
        </w:rPr>
      </w:pPr>
    </w:p>
    <w:p w14:paraId="3EA834C3" w14:textId="5F75694D" w:rsidR="00076EEC" w:rsidRPr="00183BE8" w:rsidRDefault="000A7D26" w:rsidP="002722D3">
      <w:pPr>
        <w:rPr>
          <w:rFonts w:ascii="Arial" w:hAnsi="Arial" w:cs="Arial"/>
          <w:color w:val="000000" w:themeColor="text1"/>
          <w:sz w:val="22"/>
          <w:szCs w:val="22"/>
        </w:rPr>
      </w:pP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the minutes of the </w:t>
      </w:r>
      <w:r w:rsidR="00AC697F" w:rsidRPr="00183BE8">
        <w:rPr>
          <w:rFonts w:ascii="Arial" w:hAnsi="Arial" w:cs="Arial"/>
          <w:color w:val="000000" w:themeColor="text1"/>
          <w:sz w:val="22"/>
          <w:szCs w:val="22"/>
        </w:rPr>
        <w:t>Parish Council meeting held on Monday</w:t>
      </w:r>
      <w:r w:rsidR="00010799" w:rsidRPr="00183BE8">
        <w:rPr>
          <w:rFonts w:ascii="Arial" w:hAnsi="Arial" w:cs="Arial"/>
          <w:color w:val="000000" w:themeColor="text1"/>
          <w:sz w:val="22"/>
          <w:szCs w:val="22"/>
        </w:rPr>
        <w:t xml:space="preserve"> </w:t>
      </w:r>
      <w:r w:rsidR="005E6FE8" w:rsidRPr="00183BE8">
        <w:rPr>
          <w:rFonts w:ascii="Arial" w:hAnsi="Arial" w:cs="Arial"/>
          <w:color w:val="000000" w:themeColor="text1"/>
          <w:sz w:val="22"/>
          <w:szCs w:val="22"/>
        </w:rPr>
        <w:t>2</w:t>
      </w:r>
      <w:r w:rsidR="005E6FE8" w:rsidRPr="00183BE8">
        <w:rPr>
          <w:rFonts w:ascii="Arial" w:hAnsi="Arial" w:cs="Arial"/>
          <w:color w:val="000000" w:themeColor="text1"/>
          <w:sz w:val="22"/>
          <w:szCs w:val="22"/>
          <w:vertAlign w:val="superscript"/>
        </w:rPr>
        <w:t>nd</w:t>
      </w:r>
      <w:r w:rsidR="005E6FE8" w:rsidRPr="00183BE8">
        <w:rPr>
          <w:rFonts w:ascii="Arial" w:hAnsi="Arial" w:cs="Arial"/>
          <w:color w:val="000000" w:themeColor="text1"/>
          <w:sz w:val="22"/>
          <w:szCs w:val="22"/>
        </w:rPr>
        <w:t xml:space="preserve"> December</w:t>
      </w:r>
      <w:r w:rsidR="009F1C4B" w:rsidRPr="00183BE8">
        <w:rPr>
          <w:rFonts w:ascii="Arial" w:hAnsi="Arial" w:cs="Arial"/>
          <w:color w:val="000000" w:themeColor="text1"/>
          <w:sz w:val="22"/>
          <w:szCs w:val="22"/>
        </w:rPr>
        <w:t xml:space="preserve"> 2019.</w:t>
      </w:r>
      <w:r w:rsidR="00076EEC" w:rsidRPr="00183BE8">
        <w:rPr>
          <w:rFonts w:ascii="Arial" w:hAnsi="Arial" w:cs="Arial"/>
          <w:color w:val="000000" w:themeColor="text1"/>
          <w:sz w:val="22"/>
          <w:szCs w:val="22"/>
        </w:rPr>
        <w:t xml:space="preserve"> </w:t>
      </w:r>
    </w:p>
    <w:p w14:paraId="36558657" w14:textId="0A0F8981" w:rsidR="005E6FE8" w:rsidRPr="00183BE8" w:rsidRDefault="005E6FE8" w:rsidP="002722D3">
      <w:pPr>
        <w:rPr>
          <w:rFonts w:ascii="Arial" w:hAnsi="Arial" w:cs="Arial"/>
          <w:color w:val="000000" w:themeColor="text1"/>
          <w:sz w:val="22"/>
          <w:szCs w:val="22"/>
        </w:rPr>
      </w:pPr>
    </w:p>
    <w:p w14:paraId="111AE1CC" w14:textId="6D705EE0" w:rsidR="005E6FE8" w:rsidRPr="00183BE8" w:rsidRDefault="005E6FE8" w:rsidP="002722D3">
      <w:pPr>
        <w:rPr>
          <w:rFonts w:ascii="Arial" w:hAnsi="Arial" w:cs="Arial"/>
          <w:b/>
          <w:bCs/>
          <w:color w:val="000000" w:themeColor="text1"/>
          <w:sz w:val="22"/>
          <w:szCs w:val="22"/>
          <w:u w:val="single"/>
        </w:rPr>
      </w:pPr>
      <w:r w:rsidRPr="00183BE8">
        <w:rPr>
          <w:rFonts w:ascii="Arial" w:hAnsi="Arial" w:cs="Arial"/>
          <w:b/>
          <w:bCs/>
          <w:color w:val="000000" w:themeColor="text1"/>
          <w:sz w:val="22"/>
          <w:szCs w:val="22"/>
          <w:u w:val="single"/>
        </w:rPr>
        <w:t>CO-OPTION OF NEW MEMBER</w:t>
      </w:r>
    </w:p>
    <w:p w14:paraId="7B9487F3" w14:textId="59C1C60A" w:rsidR="00D762A1" w:rsidRPr="00183BE8" w:rsidRDefault="00D762A1" w:rsidP="002722D3">
      <w:pPr>
        <w:rPr>
          <w:rFonts w:ascii="Arial" w:hAnsi="Arial" w:cs="Arial"/>
          <w:b/>
          <w:bCs/>
          <w:color w:val="000000" w:themeColor="text1"/>
          <w:sz w:val="22"/>
          <w:szCs w:val="22"/>
          <w:u w:val="single"/>
        </w:rPr>
      </w:pPr>
    </w:p>
    <w:p w14:paraId="79D75D46" w14:textId="4761916B" w:rsidR="00D762A1" w:rsidRPr="00183BE8" w:rsidRDefault="00D762A1" w:rsidP="002722D3">
      <w:pPr>
        <w:rPr>
          <w:rFonts w:ascii="Arial" w:hAnsi="Arial" w:cs="Arial"/>
          <w:color w:val="000000" w:themeColor="text1"/>
          <w:sz w:val="22"/>
          <w:szCs w:val="22"/>
        </w:rPr>
      </w:pPr>
      <w:r w:rsidRPr="00183BE8">
        <w:rPr>
          <w:rFonts w:ascii="Arial" w:hAnsi="Arial" w:cs="Arial"/>
          <w:color w:val="000000" w:themeColor="text1"/>
          <w:sz w:val="22"/>
          <w:szCs w:val="22"/>
        </w:rPr>
        <w:t xml:space="preserve">Mr Paul </w:t>
      </w:r>
      <w:proofErr w:type="spellStart"/>
      <w:r w:rsidRPr="00183BE8">
        <w:rPr>
          <w:rFonts w:ascii="Arial" w:hAnsi="Arial" w:cs="Arial"/>
          <w:color w:val="000000" w:themeColor="text1"/>
          <w:sz w:val="22"/>
          <w:szCs w:val="22"/>
        </w:rPr>
        <w:t>Cobley</w:t>
      </w:r>
      <w:proofErr w:type="spellEnd"/>
      <w:r w:rsidRPr="00183BE8">
        <w:rPr>
          <w:rFonts w:ascii="Arial" w:hAnsi="Arial" w:cs="Arial"/>
          <w:color w:val="000000" w:themeColor="text1"/>
          <w:sz w:val="22"/>
          <w:szCs w:val="22"/>
        </w:rPr>
        <w:t xml:space="preserve"> was invited to tell the Parish Council about himself and his past experience. </w:t>
      </w:r>
    </w:p>
    <w:p w14:paraId="35E4A42B" w14:textId="70F274A7" w:rsidR="005E6FE8" w:rsidRPr="00183BE8" w:rsidRDefault="005E6FE8" w:rsidP="002722D3">
      <w:pPr>
        <w:rPr>
          <w:rFonts w:ascii="Arial" w:hAnsi="Arial" w:cs="Arial"/>
          <w:color w:val="000000" w:themeColor="text1"/>
          <w:sz w:val="22"/>
          <w:szCs w:val="22"/>
        </w:rPr>
      </w:pPr>
    </w:p>
    <w:p w14:paraId="08F60553" w14:textId="4BFE14CA" w:rsidR="005E6FE8" w:rsidRPr="00183BE8" w:rsidRDefault="00D762A1" w:rsidP="005E6FE8">
      <w:pPr>
        <w:rPr>
          <w:rFonts w:ascii="Arial" w:hAnsi="Arial" w:cs="Arial"/>
          <w:color w:val="000000" w:themeColor="text1"/>
          <w:sz w:val="22"/>
          <w:szCs w:val="22"/>
        </w:rPr>
      </w:pPr>
      <w:r w:rsidRPr="00183BE8">
        <w:rPr>
          <w:rFonts w:ascii="Arial" w:hAnsi="Arial" w:cs="Arial"/>
          <w:color w:val="000000" w:themeColor="text1"/>
          <w:sz w:val="22"/>
          <w:szCs w:val="22"/>
        </w:rPr>
        <w:t xml:space="preserve">It was </w:t>
      </w:r>
      <w:r w:rsidRPr="00183BE8">
        <w:rPr>
          <w:rFonts w:ascii="Arial" w:hAnsi="Arial" w:cs="Arial"/>
          <w:b/>
          <w:bCs/>
          <w:color w:val="000000" w:themeColor="text1"/>
          <w:sz w:val="22"/>
          <w:szCs w:val="22"/>
        </w:rPr>
        <w:t>RESOLVED</w:t>
      </w:r>
      <w:r w:rsidR="005E6FE8" w:rsidRPr="00183BE8">
        <w:rPr>
          <w:rFonts w:ascii="Arial" w:hAnsi="Arial" w:cs="Arial"/>
          <w:sz w:val="22"/>
          <w:szCs w:val="22"/>
        </w:rPr>
        <w:t xml:space="preserve"> that Mr P</w:t>
      </w:r>
      <w:r w:rsidRPr="00183BE8">
        <w:rPr>
          <w:rFonts w:ascii="Arial" w:hAnsi="Arial" w:cs="Arial"/>
          <w:sz w:val="22"/>
          <w:szCs w:val="22"/>
        </w:rPr>
        <w:t xml:space="preserve">aul </w:t>
      </w:r>
      <w:proofErr w:type="spellStart"/>
      <w:r w:rsidRPr="00183BE8">
        <w:rPr>
          <w:rFonts w:ascii="Arial" w:hAnsi="Arial" w:cs="Arial"/>
          <w:sz w:val="22"/>
          <w:szCs w:val="22"/>
        </w:rPr>
        <w:t>Cobley</w:t>
      </w:r>
      <w:proofErr w:type="spellEnd"/>
      <w:r w:rsidR="005E6FE8" w:rsidRPr="00183BE8">
        <w:rPr>
          <w:rFonts w:ascii="Arial" w:hAnsi="Arial" w:cs="Arial"/>
          <w:sz w:val="22"/>
          <w:szCs w:val="22"/>
        </w:rPr>
        <w:t xml:space="preserve"> be co-opted onto Lostock </w:t>
      </w:r>
      <w:proofErr w:type="spellStart"/>
      <w:r w:rsidR="005E6FE8" w:rsidRPr="00183BE8">
        <w:rPr>
          <w:rFonts w:ascii="Arial" w:hAnsi="Arial" w:cs="Arial"/>
          <w:sz w:val="22"/>
          <w:szCs w:val="22"/>
        </w:rPr>
        <w:t>Gralam</w:t>
      </w:r>
      <w:proofErr w:type="spellEnd"/>
      <w:r w:rsidR="005E6FE8" w:rsidRPr="00183BE8">
        <w:rPr>
          <w:rFonts w:ascii="Arial" w:hAnsi="Arial" w:cs="Arial"/>
          <w:sz w:val="22"/>
          <w:szCs w:val="22"/>
        </w:rPr>
        <w:t xml:space="preserve"> Parish Council.   Cllr </w:t>
      </w:r>
      <w:proofErr w:type="spellStart"/>
      <w:r w:rsidRPr="00183BE8">
        <w:rPr>
          <w:rFonts w:ascii="Arial" w:hAnsi="Arial" w:cs="Arial"/>
          <w:sz w:val="22"/>
          <w:szCs w:val="22"/>
        </w:rPr>
        <w:t>Cobley</w:t>
      </w:r>
      <w:proofErr w:type="spellEnd"/>
      <w:r w:rsidR="005E6FE8" w:rsidRPr="00183BE8">
        <w:rPr>
          <w:rFonts w:ascii="Arial" w:hAnsi="Arial" w:cs="Arial"/>
          <w:sz w:val="22"/>
          <w:szCs w:val="22"/>
        </w:rPr>
        <w:t xml:space="preserve"> joined the </w:t>
      </w:r>
      <w:r w:rsidRPr="00183BE8">
        <w:rPr>
          <w:rFonts w:ascii="Arial" w:hAnsi="Arial" w:cs="Arial"/>
          <w:sz w:val="22"/>
          <w:szCs w:val="22"/>
        </w:rPr>
        <w:t>Parish C</w:t>
      </w:r>
      <w:r w:rsidR="005E6FE8" w:rsidRPr="00183BE8">
        <w:rPr>
          <w:rFonts w:ascii="Arial" w:hAnsi="Arial" w:cs="Arial"/>
          <w:sz w:val="22"/>
          <w:szCs w:val="22"/>
        </w:rPr>
        <w:t>ouncil after making his declaration of office.</w:t>
      </w:r>
    </w:p>
    <w:p w14:paraId="41B1FF8D" w14:textId="77777777" w:rsidR="00076EEC" w:rsidRPr="00183BE8" w:rsidRDefault="00076EEC" w:rsidP="000A7D26">
      <w:pPr>
        <w:rPr>
          <w:rFonts w:ascii="Arial" w:hAnsi="Arial" w:cs="Arial"/>
          <w:color w:val="000000" w:themeColor="text1"/>
          <w:sz w:val="22"/>
          <w:szCs w:val="22"/>
        </w:rPr>
      </w:pPr>
    </w:p>
    <w:p w14:paraId="50C5849D" w14:textId="5E7C0CE0"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PROGRESS REPORT</w:t>
      </w:r>
    </w:p>
    <w:p w14:paraId="5806DA52" w14:textId="7B8C9D01" w:rsidR="00925BCF" w:rsidRPr="00183BE8" w:rsidRDefault="00925BCF" w:rsidP="000A7D26">
      <w:pPr>
        <w:rPr>
          <w:rFonts w:ascii="Arial" w:hAnsi="Arial" w:cs="Arial"/>
          <w:b/>
          <w:color w:val="000000" w:themeColor="text1"/>
          <w:sz w:val="22"/>
          <w:szCs w:val="22"/>
        </w:rPr>
      </w:pPr>
    </w:p>
    <w:p w14:paraId="5C7039FB" w14:textId="7A020382" w:rsidR="00A35530" w:rsidRPr="00183BE8" w:rsidRDefault="00A35530" w:rsidP="000A7D26">
      <w:pPr>
        <w:rPr>
          <w:rFonts w:ascii="Arial" w:hAnsi="Arial" w:cs="Arial"/>
          <w:bCs/>
          <w:color w:val="000000" w:themeColor="text1"/>
          <w:sz w:val="22"/>
          <w:szCs w:val="22"/>
        </w:rPr>
      </w:pPr>
      <w:r w:rsidRPr="00183BE8">
        <w:rPr>
          <w:rFonts w:ascii="Arial" w:hAnsi="Arial" w:cs="Arial"/>
          <w:bCs/>
          <w:color w:val="000000" w:themeColor="text1"/>
          <w:sz w:val="22"/>
          <w:szCs w:val="22"/>
        </w:rPr>
        <w:t xml:space="preserve">-The Clerk read out a response from CWAC Adrian Bowden with regards to the frequency of litter bin emptying in Lostock </w:t>
      </w:r>
      <w:proofErr w:type="spellStart"/>
      <w:r w:rsidRPr="00183BE8">
        <w:rPr>
          <w:rFonts w:ascii="Arial" w:hAnsi="Arial" w:cs="Arial"/>
          <w:bCs/>
          <w:color w:val="000000" w:themeColor="text1"/>
          <w:sz w:val="22"/>
          <w:szCs w:val="22"/>
        </w:rPr>
        <w:t>Gralam</w:t>
      </w:r>
      <w:proofErr w:type="spellEnd"/>
      <w:r w:rsidRPr="00183BE8">
        <w:rPr>
          <w:rFonts w:ascii="Arial" w:hAnsi="Arial" w:cs="Arial"/>
          <w:bCs/>
          <w:color w:val="000000" w:themeColor="text1"/>
          <w:sz w:val="22"/>
          <w:szCs w:val="22"/>
        </w:rPr>
        <w:t>. Cllr P Kelly disagreed with the response received and will take up the matter with Cllr M Stocks.</w:t>
      </w:r>
    </w:p>
    <w:p w14:paraId="3A4D894A" w14:textId="4B98A77C" w:rsidR="00A35530" w:rsidRPr="00183BE8" w:rsidRDefault="00A35530" w:rsidP="000A7D26">
      <w:pPr>
        <w:rPr>
          <w:rFonts w:ascii="Arial" w:hAnsi="Arial" w:cs="Arial"/>
          <w:bCs/>
          <w:color w:val="000000" w:themeColor="text1"/>
          <w:sz w:val="22"/>
          <w:szCs w:val="22"/>
        </w:rPr>
      </w:pPr>
    </w:p>
    <w:p w14:paraId="1AD739B4" w14:textId="4DAA7B0E" w:rsidR="00A35530" w:rsidRPr="00183BE8" w:rsidRDefault="00A35530" w:rsidP="00A35530">
      <w:pPr>
        <w:rPr>
          <w:rFonts w:ascii="Arial" w:hAnsi="Arial" w:cs="Arial"/>
          <w:sz w:val="22"/>
          <w:szCs w:val="22"/>
          <w:lang w:eastAsia="en-US"/>
        </w:rPr>
      </w:pPr>
      <w:r w:rsidRPr="00183BE8">
        <w:rPr>
          <w:rFonts w:ascii="Arial" w:hAnsi="Arial" w:cs="Arial"/>
          <w:b/>
          <w:bCs/>
          <w:sz w:val="22"/>
          <w:szCs w:val="22"/>
          <w:lang w:eastAsia="en-US"/>
        </w:rPr>
        <w:t>-</w:t>
      </w:r>
      <w:r w:rsidRPr="00183BE8">
        <w:rPr>
          <w:rFonts w:ascii="Arial" w:hAnsi="Arial" w:cs="Arial"/>
          <w:sz w:val="22"/>
          <w:szCs w:val="22"/>
          <w:lang w:eastAsia="en-US"/>
        </w:rPr>
        <w:t>Damaged manhole</w:t>
      </w:r>
      <w:r w:rsidRPr="00183BE8">
        <w:rPr>
          <w:rFonts w:ascii="Arial" w:hAnsi="Arial" w:cs="Arial"/>
          <w:b/>
          <w:bCs/>
          <w:sz w:val="22"/>
          <w:szCs w:val="22"/>
          <w:lang w:eastAsia="en-US"/>
        </w:rPr>
        <w:t xml:space="preserve"> </w:t>
      </w:r>
      <w:r w:rsidRPr="00183BE8">
        <w:rPr>
          <w:rFonts w:ascii="Arial" w:hAnsi="Arial" w:cs="Arial"/>
          <w:sz w:val="22"/>
          <w:szCs w:val="22"/>
          <w:lang w:eastAsia="en-US"/>
        </w:rPr>
        <w:t>-The damaged manhole outside Premier Stores on Manchester Road (originally thought to have been on Fryer Rd) has now been repaired.</w:t>
      </w:r>
    </w:p>
    <w:p w14:paraId="203FB050" w14:textId="0B4AABD1" w:rsidR="00A35530" w:rsidRPr="00183BE8" w:rsidRDefault="00A35530" w:rsidP="00A35530">
      <w:pPr>
        <w:rPr>
          <w:rFonts w:ascii="Arial" w:hAnsi="Arial" w:cs="Arial"/>
          <w:sz w:val="22"/>
          <w:szCs w:val="22"/>
          <w:lang w:eastAsia="en-US"/>
        </w:rPr>
      </w:pPr>
      <w:r w:rsidRPr="00183BE8">
        <w:rPr>
          <w:rFonts w:ascii="Arial" w:hAnsi="Arial" w:cs="Arial"/>
          <w:sz w:val="22"/>
          <w:szCs w:val="22"/>
          <w:lang w:eastAsia="en-US"/>
        </w:rPr>
        <w:lastRenderedPageBreak/>
        <w:t>-</w:t>
      </w:r>
      <w:r w:rsidR="00064DE5" w:rsidRPr="00183BE8">
        <w:rPr>
          <w:rFonts w:ascii="Arial" w:hAnsi="Arial" w:cs="Arial"/>
          <w:sz w:val="22"/>
          <w:szCs w:val="22"/>
          <w:lang w:eastAsia="en-US"/>
        </w:rPr>
        <w:t xml:space="preserve">The Clerk informed the </w:t>
      </w:r>
      <w:r w:rsidRPr="00183BE8">
        <w:rPr>
          <w:rFonts w:ascii="Arial" w:hAnsi="Arial" w:cs="Arial"/>
          <w:sz w:val="22"/>
          <w:szCs w:val="22"/>
          <w:lang w:eastAsia="en-US"/>
        </w:rPr>
        <w:t xml:space="preserve">PC </w:t>
      </w:r>
      <w:r w:rsidR="00064DE5" w:rsidRPr="00183BE8">
        <w:rPr>
          <w:rFonts w:ascii="Arial" w:hAnsi="Arial" w:cs="Arial"/>
          <w:sz w:val="22"/>
          <w:szCs w:val="22"/>
          <w:lang w:eastAsia="en-US"/>
        </w:rPr>
        <w:t xml:space="preserve">that they would need to request a speed limit review assessment should they wish to extend the current </w:t>
      </w:r>
      <w:r w:rsidRPr="00183BE8">
        <w:rPr>
          <w:rFonts w:ascii="Arial" w:hAnsi="Arial" w:cs="Arial"/>
          <w:sz w:val="22"/>
          <w:szCs w:val="22"/>
          <w:lang w:eastAsia="en-US"/>
        </w:rPr>
        <w:t>30mph zone on Manchester Road to the gyratory.</w:t>
      </w:r>
      <w:r w:rsidR="00064DE5" w:rsidRPr="00183BE8">
        <w:rPr>
          <w:rFonts w:ascii="Arial" w:hAnsi="Arial" w:cs="Arial"/>
          <w:sz w:val="22"/>
          <w:szCs w:val="22"/>
          <w:lang w:eastAsia="en-US"/>
        </w:rPr>
        <w:t xml:space="preserve"> The Clerk will obtain a quote for the assessment.</w:t>
      </w:r>
    </w:p>
    <w:p w14:paraId="33960182" w14:textId="1CC499A4" w:rsidR="00A35530" w:rsidRPr="00183BE8" w:rsidRDefault="00A35530" w:rsidP="00A35530">
      <w:pPr>
        <w:rPr>
          <w:rFonts w:ascii="Arial" w:hAnsi="Arial" w:cs="Arial"/>
          <w:sz w:val="22"/>
          <w:szCs w:val="22"/>
          <w:lang w:eastAsia="en-US"/>
        </w:rPr>
      </w:pPr>
    </w:p>
    <w:p w14:paraId="3D46F202" w14:textId="4F459FD1" w:rsidR="00A35530" w:rsidRPr="00183BE8" w:rsidRDefault="00A35530" w:rsidP="00A35530">
      <w:pPr>
        <w:rPr>
          <w:rFonts w:ascii="Arial" w:hAnsi="Arial" w:cs="Arial"/>
          <w:sz w:val="22"/>
          <w:szCs w:val="22"/>
          <w:lang w:eastAsia="en-US"/>
        </w:rPr>
      </w:pPr>
      <w:r w:rsidRPr="00183BE8">
        <w:rPr>
          <w:rFonts w:ascii="Arial" w:hAnsi="Arial" w:cs="Arial"/>
          <w:sz w:val="22"/>
          <w:szCs w:val="22"/>
          <w:lang w:eastAsia="en-US"/>
        </w:rPr>
        <w:t>-</w:t>
      </w:r>
      <w:r w:rsidR="00064DE5" w:rsidRPr="00183BE8">
        <w:rPr>
          <w:rFonts w:ascii="Arial" w:hAnsi="Arial" w:cs="Arial"/>
          <w:sz w:val="22"/>
          <w:szCs w:val="22"/>
          <w:lang w:eastAsia="en-US"/>
        </w:rPr>
        <w:t xml:space="preserve">The </w:t>
      </w:r>
      <w:r w:rsidRPr="00183BE8">
        <w:rPr>
          <w:rFonts w:ascii="Arial" w:hAnsi="Arial" w:cs="Arial"/>
          <w:sz w:val="22"/>
          <w:szCs w:val="22"/>
          <w:lang w:eastAsia="en-US"/>
        </w:rPr>
        <w:t>Clerk informed the PC that parish boundary signs would</w:t>
      </w:r>
      <w:r w:rsidR="00064DE5" w:rsidRPr="00183BE8">
        <w:rPr>
          <w:rFonts w:ascii="Arial" w:hAnsi="Arial" w:cs="Arial"/>
          <w:sz w:val="22"/>
          <w:szCs w:val="22"/>
          <w:lang w:eastAsia="en-US"/>
        </w:rPr>
        <w:t xml:space="preserve"> need to</w:t>
      </w:r>
      <w:r w:rsidRPr="00183BE8">
        <w:rPr>
          <w:rFonts w:ascii="Arial" w:hAnsi="Arial" w:cs="Arial"/>
          <w:sz w:val="22"/>
          <w:szCs w:val="22"/>
          <w:lang w:eastAsia="en-US"/>
        </w:rPr>
        <w:t xml:space="preserve"> be funded by the PC and that they would need to give a plan of where the sign should be located</w:t>
      </w:r>
      <w:r w:rsidR="00064DE5" w:rsidRPr="00183BE8">
        <w:rPr>
          <w:rFonts w:ascii="Arial" w:hAnsi="Arial" w:cs="Arial"/>
          <w:sz w:val="22"/>
          <w:szCs w:val="22"/>
          <w:lang w:eastAsia="en-US"/>
        </w:rPr>
        <w:t xml:space="preserve"> to CWAC</w:t>
      </w:r>
      <w:r w:rsidRPr="00183BE8">
        <w:rPr>
          <w:rFonts w:ascii="Arial" w:hAnsi="Arial" w:cs="Arial"/>
          <w:sz w:val="22"/>
          <w:szCs w:val="22"/>
          <w:lang w:eastAsia="en-US"/>
        </w:rPr>
        <w:t xml:space="preserve">. The Clerk will obtain a quote for a new sign for Hall Lane and possibly a replacement sign </w:t>
      </w:r>
      <w:r w:rsidR="00064DE5" w:rsidRPr="00183BE8">
        <w:rPr>
          <w:rFonts w:ascii="Arial" w:hAnsi="Arial" w:cs="Arial"/>
          <w:sz w:val="22"/>
          <w:szCs w:val="22"/>
          <w:lang w:eastAsia="en-US"/>
        </w:rPr>
        <w:t>opposite Griffiths Rd junction</w:t>
      </w:r>
      <w:r w:rsidRPr="00183BE8">
        <w:rPr>
          <w:rFonts w:ascii="Arial" w:hAnsi="Arial" w:cs="Arial"/>
          <w:sz w:val="22"/>
          <w:szCs w:val="22"/>
          <w:lang w:eastAsia="en-US"/>
        </w:rPr>
        <w:t xml:space="preserve"> on Manchester Rd.</w:t>
      </w:r>
    </w:p>
    <w:p w14:paraId="3D1106E4" w14:textId="51423D3B" w:rsidR="00E03F94" w:rsidRPr="00183BE8" w:rsidRDefault="00E03F94" w:rsidP="00A35530">
      <w:pPr>
        <w:rPr>
          <w:rFonts w:ascii="Arial" w:hAnsi="Arial" w:cs="Arial"/>
          <w:sz w:val="22"/>
          <w:szCs w:val="22"/>
          <w:lang w:eastAsia="en-US"/>
        </w:rPr>
      </w:pPr>
    </w:p>
    <w:p w14:paraId="2A86C44E" w14:textId="5EE36731" w:rsidR="00E03F94" w:rsidRPr="00183BE8" w:rsidRDefault="00E03F94" w:rsidP="00E03F94">
      <w:pPr>
        <w:rPr>
          <w:rFonts w:ascii="Arial" w:hAnsi="Arial" w:cs="Arial"/>
          <w:b/>
          <w:bCs/>
          <w:sz w:val="22"/>
          <w:szCs w:val="22"/>
          <w:lang w:eastAsia="en-US"/>
        </w:rPr>
      </w:pPr>
      <w:r w:rsidRPr="00183BE8">
        <w:rPr>
          <w:rFonts w:ascii="Arial" w:hAnsi="Arial" w:cs="Arial"/>
          <w:b/>
          <w:bCs/>
          <w:sz w:val="22"/>
          <w:szCs w:val="22"/>
          <w:lang w:eastAsia="en-US"/>
        </w:rPr>
        <w:t>-</w:t>
      </w:r>
      <w:r w:rsidRPr="00183BE8">
        <w:rPr>
          <w:rFonts w:ascii="Arial" w:hAnsi="Arial" w:cs="Arial"/>
          <w:sz w:val="22"/>
          <w:szCs w:val="22"/>
          <w:lang w:eastAsia="en-US"/>
        </w:rPr>
        <w:t>Public Bench-The Clerk</w:t>
      </w:r>
      <w:r w:rsidR="00AD6005" w:rsidRPr="00183BE8">
        <w:rPr>
          <w:rFonts w:ascii="Arial" w:hAnsi="Arial" w:cs="Arial"/>
          <w:sz w:val="22"/>
          <w:szCs w:val="22"/>
          <w:lang w:eastAsia="en-US"/>
        </w:rPr>
        <w:t xml:space="preserve"> informed the PC that a local resident was not in support of locating a public bench near to the flower planter on Stubbs Lane. CWAC Karl </w:t>
      </w:r>
      <w:proofErr w:type="spellStart"/>
      <w:r w:rsidR="00AD6005" w:rsidRPr="00183BE8">
        <w:rPr>
          <w:rFonts w:ascii="Arial" w:hAnsi="Arial" w:cs="Arial"/>
          <w:sz w:val="22"/>
          <w:szCs w:val="22"/>
          <w:lang w:eastAsia="en-US"/>
        </w:rPr>
        <w:t>Siteine</w:t>
      </w:r>
      <w:proofErr w:type="spellEnd"/>
      <w:r w:rsidR="00AD6005" w:rsidRPr="00183BE8">
        <w:rPr>
          <w:rFonts w:ascii="Arial" w:hAnsi="Arial" w:cs="Arial"/>
          <w:sz w:val="22"/>
          <w:szCs w:val="22"/>
          <w:lang w:eastAsia="en-US"/>
        </w:rPr>
        <w:t xml:space="preserve"> also had reservations over the proposed bench location. The Clerk </w:t>
      </w:r>
      <w:r w:rsidRPr="00183BE8">
        <w:rPr>
          <w:rFonts w:ascii="Arial" w:hAnsi="Arial" w:cs="Arial"/>
          <w:sz w:val="22"/>
          <w:szCs w:val="22"/>
          <w:lang w:eastAsia="en-US"/>
        </w:rPr>
        <w:t xml:space="preserve">will meet with CWAC Karl </w:t>
      </w:r>
      <w:proofErr w:type="spellStart"/>
      <w:r w:rsidRPr="00183BE8">
        <w:rPr>
          <w:rFonts w:ascii="Arial" w:hAnsi="Arial" w:cs="Arial"/>
          <w:sz w:val="22"/>
          <w:szCs w:val="22"/>
          <w:lang w:eastAsia="en-US"/>
        </w:rPr>
        <w:t>Siteine</w:t>
      </w:r>
      <w:proofErr w:type="spellEnd"/>
      <w:r w:rsidRPr="00183BE8">
        <w:rPr>
          <w:rFonts w:ascii="Arial" w:hAnsi="Arial" w:cs="Arial"/>
          <w:sz w:val="22"/>
          <w:szCs w:val="22"/>
          <w:lang w:eastAsia="en-US"/>
        </w:rPr>
        <w:t xml:space="preserve"> (Salty) on Wednesday 13</w:t>
      </w:r>
      <w:r w:rsidRPr="00183BE8">
        <w:rPr>
          <w:rFonts w:ascii="Arial" w:hAnsi="Arial" w:cs="Arial"/>
          <w:sz w:val="22"/>
          <w:szCs w:val="22"/>
          <w:vertAlign w:val="superscript"/>
          <w:lang w:eastAsia="en-US"/>
        </w:rPr>
        <w:t>th</w:t>
      </w:r>
      <w:r w:rsidRPr="00183BE8">
        <w:rPr>
          <w:rFonts w:ascii="Arial" w:hAnsi="Arial" w:cs="Arial"/>
          <w:sz w:val="22"/>
          <w:szCs w:val="22"/>
          <w:lang w:eastAsia="en-US"/>
        </w:rPr>
        <w:t xml:space="preserve"> January to discuss locating a public bench on the green area opposite the Community Centre.</w:t>
      </w:r>
      <w:r w:rsidR="00F3724D" w:rsidRPr="00183BE8">
        <w:rPr>
          <w:rFonts w:ascii="Arial" w:hAnsi="Arial" w:cs="Arial"/>
          <w:sz w:val="22"/>
          <w:szCs w:val="22"/>
          <w:lang w:eastAsia="en-US"/>
        </w:rPr>
        <w:t xml:space="preserve"> The PC had ideally wanted a bench near to the flower planter on Stubbs Lane so that those waiting for the bus could use it. Clerk to look into a bus shelter with seating as an alternative.</w:t>
      </w:r>
    </w:p>
    <w:p w14:paraId="0F25AE25" w14:textId="77777777" w:rsidR="00E03F94" w:rsidRPr="00183BE8" w:rsidRDefault="00E03F94" w:rsidP="00E03F94">
      <w:pPr>
        <w:ind w:left="643"/>
        <w:rPr>
          <w:rFonts w:ascii="Arial" w:hAnsi="Arial" w:cs="Arial"/>
          <w:sz w:val="22"/>
          <w:szCs w:val="22"/>
          <w:lang w:eastAsia="en-US"/>
        </w:rPr>
      </w:pPr>
    </w:p>
    <w:p w14:paraId="339671B2" w14:textId="5568FAE9" w:rsidR="00E03F94" w:rsidRPr="00183BE8" w:rsidRDefault="00E03F94" w:rsidP="00E03F94">
      <w:pPr>
        <w:rPr>
          <w:rFonts w:ascii="Arial" w:hAnsi="Arial" w:cs="Arial"/>
          <w:b/>
          <w:bCs/>
          <w:sz w:val="22"/>
          <w:szCs w:val="22"/>
          <w:lang w:eastAsia="en-US"/>
        </w:rPr>
      </w:pPr>
      <w:r w:rsidRPr="00183BE8">
        <w:rPr>
          <w:rFonts w:ascii="Arial" w:hAnsi="Arial" w:cs="Arial"/>
          <w:sz w:val="22"/>
          <w:szCs w:val="22"/>
          <w:lang w:eastAsia="en-US"/>
        </w:rPr>
        <w:t>-HGV Outside Care home</w:t>
      </w:r>
      <w:r w:rsidRPr="00183BE8">
        <w:rPr>
          <w:rFonts w:ascii="Arial" w:hAnsi="Arial" w:cs="Arial"/>
          <w:b/>
          <w:bCs/>
          <w:sz w:val="22"/>
          <w:szCs w:val="22"/>
          <w:lang w:eastAsia="en-US"/>
        </w:rPr>
        <w:t xml:space="preserve"> -</w:t>
      </w:r>
      <w:r w:rsidRPr="00183BE8">
        <w:rPr>
          <w:rFonts w:ascii="Arial" w:hAnsi="Arial" w:cs="Arial"/>
          <w:sz w:val="22"/>
          <w:szCs w:val="22"/>
          <w:lang w:eastAsia="en-US"/>
        </w:rPr>
        <w:t>There haven’t been any new reports of the yellow HGV parking outside the care home on Cheshire Avenue. The Clerk has asked that the care home staff take a photo next time it parks up for the evening to enable the clerk to make contact with the company.</w:t>
      </w:r>
    </w:p>
    <w:p w14:paraId="2D94929B" w14:textId="77777777" w:rsidR="00E03F94" w:rsidRPr="00183BE8" w:rsidRDefault="00E03F94" w:rsidP="00E03F94">
      <w:pPr>
        <w:ind w:left="643"/>
        <w:rPr>
          <w:rFonts w:ascii="Arial" w:hAnsi="Arial" w:cs="Arial"/>
          <w:sz w:val="22"/>
          <w:szCs w:val="22"/>
          <w:lang w:eastAsia="en-US"/>
        </w:rPr>
      </w:pPr>
    </w:p>
    <w:p w14:paraId="37C90F16" w14:textId="77777777" w:rsidR="00E03F94" w:rsidRPr="00183BE8" w:rsidRDefault="00E03F94" w:rsidP="00E03F94">
      <w:pPr>
        <w:rPr>
          <w:rFonts w:ascii="Arial" w:hAnsi="Arial" w:cs="Arial"/>
          <w:sz w:val="22"/>
          <w:szCs w:val="22"/>
          <w:lang w:eastAsia="en-US"/>
        </w:rPr>
      </w:pPr>
      <w:r w:rsidRPr="00183BE8">
        <w:rPr>
          <w:rFonts w:ascii="Arial" w:hAnsi="Arial" w:cs="Arial"/>
          <w:sz w:val="22"/>
          <w:szCs w:val="22"/>
          <w:lang w:eastAsia="en-US"/>
        </w:rPr>
        <w:t>-Overgrown hedge on Station Road (LG side</w:t>
      </w:r>
      <w:r w:rsidRPr="00183BE8">
        <w:rPr>
          <w:rFonts w:ascii="Arial" w:hAnsi="Arial" w:cs="Arial"/>
          <w:b/>
          <w:bCs/>
          <w:sz w:val="22"/>
          <w:szCs w:val="22"/>
          <w:lang w:eastAsia="en-US"/>
        </w:rPr>
        <w:t xml:space="preserve">) – </w:t>
      </w:r>
      <w:r w:rsidRPr="00183BE8">
        <w:rPr>
          <w:rFonts w:ascii="Arial" w:hAnsi="Arial" w:cs="Arial"/>
          <w:sz w:val="22"/>
          <w:szCs w:val="22"/>
          <w:lang w:eastAsia="en-US"/>
        </w:rPr>
        <w:t>The Clerk has reported the hedge to CWAC which is protruding onto Station Road just before the railway bridge.</w:t>
      </w:r>
    </w:p>
    <w:p w14:paraId="3754A379" w14:textId="77777777" w:rsidR="00E03F94" w:rsidRPr="00183BE8" w:rsidRDefault="00E03F94" w:rsidP="00E03F94">
      <w:pPr>
        <w:ind w:left="643"/>
        <w:rPr>
          <w:rFonts w:ascii="Arial" w:hAnsi="Arial" w:cs="Arial"/>
          <w:sz w:val="22"/>
          <w:szCs w:val="22"/>
          <w:lang w:eastAsia="en-US"/>
        </w:rPr>
      </w:pPr>
    </w:p>
    <w:p w14:paraId="451022B0" w14:textId="77777777" w:rsidR="00E03F94" w:rsidRPr="00183BE8" w:rsidRDefault="00E03F94" w:rsidP="00E03F94">
      <w:pPr>
        <w:rPr>
          <w:rFonts w:ascii="Arial" w:hAnsi="Arial" w:cs="Arial"/>
          <w:sz w:val="22"/>
          <w:szCs w:val="22"/>
          <w:lang w:eastAsia="en-US"/>
        </w:rPr>
      </w:pPr>
      <w:r w:rsidRPr="00183BE8">
        <w:rPr>
          <w:rFonts w:ascii="Arial" w:hAnsi="Arial" w:cs="Arial"/>
          <w:sz w:val="22"/>
          <w:szCs w:val="22"/>
          <w:lang w:eastAsia="en-US"/>
        </w:rPr>
        <w:t>-Pavements on Birches Lane-</w:t>
      </w:r>
      <w:r w:rsidRPr="00183BE8">
        <w:rPr>
          <w:rFonts w:ascii="Arial" w:hAnsi="Arial" w:cs="Arial"/>
          <w:b/>
          <w:bCs/>
          <w:sz w:val="22"/>
          <w:szCs w:val="22"/>
          <w:lang w:eastAsia="en-US"/>
        </w:rPr>
        <w:t xml:space="preserve"> </w:t>
      </w:r>
      <w:r w:rsidRPr="00183BE8">
        <w:rPr>
          <w:rFonts w:ascii="Arial" w:hAnsi="Arial" w:cs="Arial"/>
          <w:sz w:val="22"/>
          <w:szCs w:val="22"/>
          <w:lang w:eastAsia="en-US"/>
        </w:rPr>
        <w:t xml:space="preserve">The Clerk has asked the </w:t>
      </w:r>
      <w:proofErr w:type="spellStart"/>
      <w:r w:rsidRPr="00183BE8">
        <w:rPr>
          <w:rFonts w:ascii="Arial" w:hAnsi="Arial" w:cs="Arial"/>
          <w:sz w:val="22"/>
          <w:szCs w:val="22"/>
          <w:lang w:eastAsia="en-US"/>
        </w:rPr>
        <w:t>Lach</w:t>
      </w:r>
      <w:proofErr w:type="spellEnd"/>
      <w:r w:rsidRPr="00183BE8">
        <w:rPr>
          <w:rFonts w:ascii="Arial" w:hAnsi="Arial" w:cs="Arial"/>
          <w:sz w:val="22"/>
          <w:szCs w:val="22"/>
          <w:lang w:eastAsia="en-US"/>
        </w:rPr>
        <w:t xml:space="preserve"> Dennis Parish Council to report the pavements towards the A556 which have become overgrown.</w:t>
      </w:r>
    </w:p>
    <w:p w14:paraId="7533E98E" w14:textId="1497AF02" w:rsidR="00E03F94" w:rsidRPr="00183BE8" w:rsidRDefault="00E03F94" w:rsidP="00A35530">
      <w:pPr>
        <w:rPr>
          <w:rFonts w:ascii="Arial" w:hAnsi="Arial" w:cs="Arial"/>
          <w:b/>
          <w:bCs/>
          <w:sz w:val="22"/>
          <w:szCs w:val="22"/>
          <w:lang w:eastAsia="en-US"/>
        </w:rPr>
      </w:pPr>
    </w:p>
    <w:p w14:paraId="1A218B0A" w14:textId="44CDA2E5" w:rsidR="00EE23CC" w:rsidRPr="00183BE8" w:rsidRDefault="00EE23CC" w:rsidP="00A35530">
      <w:pPr>
        <w:rPr>
          <w:rFonts w:ascii="Arial" w:hAnsi="Arial" w:cs="Arial"/>
          <w:b/>
          <w:bCs/>
          <w:sz w:val="22"/>
          <w:szCs w:val="22"/>
          <w:u w:val="single"/>
          <w:lang w:eastAsia="en-US"/>
        </w:rPr>
      </w:pPr>
      <w:r w:rsidRPr="00183BE8">
        <w:rPr>
          <w:rFonts w:ascii="Arial" w:hAnsi="Arial" w:cs="Arial"/>
          <w:b/>
          <w:bCs/>
          <w:sz w:val="22"/>
          <w:szCs w:val="22"/>
          <w:u w:val="single"/>
          <w:lang w:eastAsia="en-US"/>
        </w:rPr>
        <w:t>HI-VIS JACKET &amp; VESTS</w:t>
      </w:r>
    </w:p>
    <w:p w14:paraId="1FEEF17A" w14:textId="2CB29755" w:rsidR="00EE23CC" w:rsidRPr="00183BE8" w:rsidRDefault="00EE23CC" w:rsidP="00A35530">
      <w:pPr>
        <w:rPr>
          <w:rFonts w:ascii="Arial" w:hAnsi="Arial" w:cs="Arial"/>
          <w:b/>
          <w:bCs/>
          <w:sz w:val="22"/>
          <w:szCs w:val="22"/>
          <w:u w:val="single"/>
          <w:lang w:eastAsia="en-US"/>
        </w:rPr>
      </w:pPr>
    </w:p>
    <w:p w14:paraId="5A6472B1" w14:textId="716FB619" w:rsidR="00EE23CC" w:rsidRPr="00183BE8" w:rsidRDefault="00EE23CC" w:rsidP="00A35530">
      <w:pPr>
        <w:rPr>
          <w:rFonts w:ascii="Arial" w:hAnsi="Arial" w:cs="Arial"/>
          <w:sz w:val="22"/>
          <w:szCs w:val="22"/>
          <w:lang w:eastAsia="en-US"/>
        </w:rPr>
      </w:pPr>
      <w:r w:rsidRPr="00183BE8">
        <w:rPr>
          <w:rFonts w:ascii="Arial" w:hAnsi="Arial" w:cs="Arial"/>
          <w:sz w:val="22"/>
          <w:szCs w:val="22"/>
          <w:lang w:eastAsia="en-US"/>
        </w:rPr>
        <w:t xml:space="preserve">-The PC </w:t>
      </w:r>
      <w:r w:rsidRPr="00183BE8">
        <w:rPr>
          <w:rFonts w:ascii="Arial" w:hAnsi="Arial" w:cs="Arial"/>
          <w:b/>
          <w:bCs/>
          <w:sz w:val="22"/>
          <w:szCs w:val="22"/>
          <w:lang w:eastAsia="en-US"/>
        </w:rPr>
        <w:t xml:space="preserve">RESOLVED </w:t>
      </w:r>
      <w:r w:rsidRPr="00183BE8">
        <w:rPr>
          <w:rFonts w:ascii="Arial" w:hAnsi="Arial" w:cs="Arial"/>
          <w:sz w:val="22"/>
          <w:szCs w:val="22"/>
          <w:lang w:eastAsia="en-US"/>
        </w:rPr>
        <w:t xml:space="preserve">to purchase Cllr P Kelly a Padded Hi-Vis Jacket in XXXL for the sum of £26.94 (Net) with Lostock </w:t>
      </w:r>
      <w:proofErr w:type="spellStart"/>
      <w:r w:rsidRPr="00183BE8">
        <w:rPr>
          <w:rFonts w:ascii="Arial" w:hAnsi="Arial" w:cs="Arial"/>
          <w:sz w:val="22"/>
          <w:szCs w:val="22"/>
          <w:lang w:eastAsia="en-US"/>
        </w:rPr>
        <w:t>Gralam</w:t>
      </w:r>
      <w:proofErr w:type="spellEnd"/>
      <w:r w:rsidRPr="00183BE8">
        <w:rPr>
          <w:rFonts w:ascii="Arial" w:hAnsi="Arial" w:cs="Arial"/>
          <w:sz w:val="22"/>
          <w:szCs w:val="22"/>
          <w:lang w:eastAsia="en-US"/>
        </w:rPr>
        <w:t xml:space="preserve"> Parish Council printed on back, supplied by </w:t>
      </w:r>
      <w:hyperlink r:id="rId8" w:history="1">
        <w:r w:rsidRPr="00183BE8">
          <w:rPr>
            <w:rStyle w:val="Hyperlink"/>
            <w:rFonts w:ascii="Arial" w:hAnsi="Arial" w:cs="Arial"/>
            <w:sz w:val="22"/>
            <w:szCs w:val="22"/>
            <w:lang w:eastAsia="en-US"/>
          </w:rPr>
          <w:t>www.hivis.co.uk</w:t>
        </w:r>
      </w:hyperlink>
      <w:r w:rsidRPr="00183BE8">
        <w:rPr>
          <w:rFonts w:ascii="Arial" w:hAnsi="Arial" w:cs="Arial"/>
          <w:sz w:val="22"/>
          <w:szCs w:val="22"/>
          <w:lang w:eastAsia="en-US"/>
        </w:rPr>
        <w:t>.</w:t>
      </w:r>
    </w:p>
    <w:p w14:paraId="37F1997C" w14:textId="0AE1A7BE" w:rsidR="00EE23CC" w:rsidRPr="00183BE8" w:rsidRDefault="00EE23CC" w:rsidP="00A35530">
      <w:pPr>
        <w:rPr>
          <w:rFonts w:ascii="Arial" w:hAnsi="Arial" w:cs="Arial"/>
          <w:sz w:val="22"/>
          <w:szCs w:val="22"/>
          <w:lang w:eastAsia="en-US"/>
        </w:rPr>
      </w:pPr>
    </w:p>
    <w:p w14:paraId="7D45EDFF" w14:textId="65A9C767" w:rsidR="00EE23CC" w:rsidRPr="00183BE8" w:rsidRDefault="00EE23CC" w:rsidP="00EE23CC">
      <w:pPr>
        <w:rPr>
          <w:rFonts w:ascii="Arial" w:hAnsi="Arial" w:cs="Arial"/>
          <w:sz w:val="22"/>
          <w:szCs w:val="22"/>
          <w:lang w:eastAsia="en-US"/>
        </w:rPr>
      </w:pPr>
      <w:r w:rsidRPr="00183BE8">
        <w:rPr>
          <w:rFonts w:ascii="Arial" w:hAnsi="Arial" w:cs="Arial"/>
          <w:sz w:val="22"/>
          <w:szCs w:val="22"/>
          <w:lang w:eastAsia="en-US"/>
        </w:rPr>
        <w:t xml:space="preserve">-The PC </w:t>
      </w:r>
      <w:r w:rsidRPr="00183BE8">
        <w:rPr>
          <w:rFonts w:ascii="Arial" w:hAnsi="Arial" w:cs="Arial"/>
          <w:b/>
          <w:bCs/>
          <w:sz w:val="22"/>
          <w:szCs w:val="22"/>
          <w:lang w:eastAsia="en-US"/>
        </w:rPr>
        <w:t xml:space="preserve">RESOLVED </w:t>
      </w:r>
      <w:r w:rsidRPr="00183BE8">
        <w:rPr>
          <w:rFonts w:ascii="Arial" w:hAnsi="Arial" w:cs="Arial"/>
          <w:sz w:val="22"/>
          <w:szCs w:val="22"/>
          <w:lang w:eastAsia="en-US"/>
        </w:rPr>
        <w:t xml:space="preserve">to purchase six XXL Hi-Vis vests for the sum of £4.94 each (Net) with Lostock </w:t>
      </w:r>
      <w:proofErr w:type="spellStart"/>
      <w:r w:rsidRPr="00183BE8">
        <w:rPr>
          <w:rFonts w:ascii="Arial" w:hAnsi="Arial" w:cs="Arial"/>
          <w:sz w:val="22"/>
          <w:szCs w:val="22"/>
          <w:lang w:eastAsia="en-US"/>
        </w:rPr>
        <w:t>Gralam</w:t>
      </w:r>
      <w:proofErr w:type="spellEnd"/>
      <w:r w:rsidRPr="00183BE8">
        <w:rPr>
          <w:rFonts w:ascii="Arial" w:hAnsi="Arial" w:cs="Arial"/>
          <w:sz w:val="22"/>
          <w:szCs w:val="22"/>
          <w:lang w:eastAsia="en-US"/>
        </w:rPr>
        <w:t xml:space="preserve"> Parish Council printed on back, supplied by </w:t>
      </w:r>
      <w:hyperlink r:id="rId9" w:history="1">
        <w:r w:rsidRPr="00183BE8">
          <w:rPr>
            <w:rStyle w:val="Hyperlink"/>
            <w:rFonts w:ascii="Arial" w:hAnsi="Arial" w:cs="Arial"/>
            <w:sz w:val="22"/>
            <w:szCs w:val="22"/>
            <w:lang w:eastAsia="en-US"/>
          </w:rPr>
          <w:t>www.hivis.co.uk</w:t>
        </w:r>
      </w:hyperlink>
      <w:r w:rsidRPr="00183BE8">
        <w:rPr>
          <w:rFonts w:ascii="Arial" w:hAnsi="Arial" w:cs="Arial"/>
          <w:sz w:val="22"/>
          <w:szCs w:val="22"/>
          <w:lang w:eastAsia="en-US"/>
        </w:rPr>
        <w:t>.</w:t>
      </w:r>
    </w:p>
    <w:p w14:paraId="3D53B108" w14:textId="4EBB47FD" w:rsidR="00EE23CC" w:rsidRPr="00183BE8" w:rsidRDefault="00EE23CC" w:rsidP="00EE23CC">
      <w:pPr>
        <w:rPr>
          <w:rFonts w:ascii="Arial" w:hAnsi="Arial" w:cs="Arial"/>
          <w:sz w:val="22"/>
          <w:szCs w:val="22"/>
          <w:lang w:eastAsia="en-US"/>
        </w:rPr>
      </w:pPr>
    </w:p>
    <w:p w14:paraId="01C584B7" w14:textId="355E8FD1" w:rsidR="00EE23CC" w:rsidRPr="00183BE8" w:rsidRDefault="00EE23CC" w:rsidP="00EE23CC">
      <w:pPr>
        <w:rPr>
          <w:rFonts w:ascii="Arial" w:hAnsi="Arial" w:cs="Arial"/>
          <w:b/>
          <w:bCs/>
          <w:sz w:val="22"/>
          <w:szCs w:val="22"/>
          <w:u w:val="single"/>
          <w:lang w:eastAsia="en-US"/>
        </w:rPr>
      </w:pPr>
      <w:r w:rsidRPr="00183BE8">
        <w:rPr>
          <w:rFonts w:ascii="Arial" w:hAnsi="Arial" w:cs="Arial"/>
          <w:b/>
          <w:bCs/>
          <w:sz w:val="22"/>
          <w:szCs w:val="22"/>
          <w:u w:val="single"/>
          <w:lang w:eastAsia="en-US"/>
        </w:rPr>
        <w:t>CLERKS HOURLY RATE OF PAY</w:t>
      </w:r>
    </w:p>
    <w:p w14:paraId="07C01614" w14:textId="6F1BA5E0" w:rsidR="00EE23CC" w:rsidRPr="00183BE8" w:rsidRDefault="00EE23CC" w:rsidP="00EE23CC">
      <w:pPr>
        <w:rPr>
          <w:rFonts w:ascii="Arial" w:hAnsi="Arial" w:cs="Arial"/>
          <w:b/>
          <w:bCs/>
          <w:sz w:val="22"/>
          <w:szCs w:val="22"/>
          <w:u w:val="single"/>
          <w:lang w:eastAsia="en-US"/>
        </w:rPr>
      </w:pPr>
    </w:p>
    <w:p w14:paraId="12B76D73" w14:textId="72855B09" w:rsidR="00EE23CC" w:rsidRPr="00183BE8" w:rsidRDefault="00EE23CC" w:rsidP="00EE23CC">
      <w:pPr>
        <w:rPr>
          <w:rFonts w:ascii="Arial" w:hAnsi="Arial" w:cs="Arial"/>
          <w:sz w:val="22"/>
          <w:szCs w:val="22"/>
          <w:lang w:eastAsia="en-US"/>
        </w:rPr>
      </w:pPr>
      <w:r w:rsidRPr="00183BE8">
        <w:rPr>
          <w:rFonts w:ascii="Arial" w:hAnsi="Arial" w:cs="Arial"/>
          <w:sz w:val="22"/>
          <w:szCs w:val="22"/>
          <w:lang w:eastAsia="en-US"/>
        </w:rPr>
        <w:t xml:space="preserve">The PC </w:t>
      </w:r>
      <w:r w:rsidRPr="00183BE8">
        <w:rPr>
          <w:rFonts w:ascii="Arial" w:hAnsi="Arial" w:cs="Arial"/>
          <w:b/>
          <w:bCs/>
          <w:sz w:val="22"/>
          <w:szCs w:val="22"/>
          <w:lang w:eastAsia="en-US"/>
        </w:rPr>
        <w:t xml:space="preserve">RESOLVED </w:t>
      </w:r>
      <w:r w:rsidRPr="00183BE8">
        <w:rPr>
          <w:rFonts w:ascii="Arial" w:hAnsi="Arial" w:cs="Arial"/>
          <w:sz w:val="22"/>
          <w:szCs w:val="22"/>
          <w:lang w:eastAsia="en-US"/>
        </w:rPr>
        <w:t>to accept NALC’s recommended pay scale increase from 1</w:t>
      </w:r>
      <w:r w:rsidRPr="00183BE8">
        <w:rPr>
          <w:rFonts w:ascii="Arial" w:hAnsi="Arial" w:cs="Arial"/>
          <w:sz w:val="22"/>
          <w:szCs w:val="22"/>
          <w:vertAlign w:val="superscript"/>
          <w:lang w:eastAsia="en-US"/>
        </w:rPr>
        <w:t>st</w:t>
      </w:r>
      <w:r w:rsidRPr="00183BE8">
        <w:rPr>
          <w:rFonts w:ascii="Arial" w:hAnsi="Arial" w:cs="Arial"/>
          <w:sz w:val="22"/>
          <w:szCs w:val="22"/>
          <w:lang w:eastAsia="en-US"/>
        </w:rPr>
        <w:t xml:space="preserve"> April 2019</w:t>
      </w:r>
      <w:r w:rsidR="00EC498E" w:rsidRPr="00183BE8">
        <w:rPr>
          <w:rFonts w:ascii="Arial" w:hAnsi="Arial" w:cs="Arial"/>
          <w:sz w:val="22"/>
          <w:szCs w:val="22"/>
          <w:lang w:eastAsia="en-US"/>
        </w:rPr>
        <w:t xml:space="preserve">. The Clerk who is on pay scale </w:t>
      </w:r>
      <w:r w:rsidRPr="00183BE8">
        <w:rPr>
          <w:rFonts w:ascii="Arial" w:hAnsi="Arial" w:cs="Arial"/>
          <w:sz w:val="22"/>
          <w:szCs w:val="22"/>
          <w:lang w:eastAsia="en-US"/>
        </w:rPr>
        <w:t xml:space="preserve">SCP12 </w:t>
      </w:r>
      <w:r w:rsidR="00EC498E" w:rsidRPr="00183BE8">
        <w:rPr>
          <w:rFonts w:ascii="Arial" w:hAnsi="Arial" w:cs="Arial"/>
          <w:sz w:val="22"/>
          <w:szCs w:val="22"/>
          <w:lang w:eastAsia="en-US"/>
        </w:rPr>
        <w:t xml:space="preserve">will increase from </w:t>
      </w:r>
      <w:r w:rsidRPr="00183BE8">
        <w:rPr>
          <w:rFonts w:ascii="Arial" w:hAnsi="Arial" w:cs="Arial"/>
          <w:sz w:val="22"/>
          <w:szCs w:val="22"/>
          <w:lang w:eastAsia="en-US"/>
        </w:rPr>
        <w:t>£10.953</w:t>
      </w:r>
      <w:r w:rsidR="00EC498E" w:rsidRPr="00183BE8">
        <w:rPr>
          <w:rFonts w:ascii="Arial" w:hAnsi="Arial" w:cs="Arial"/>
          <w:sz w:val="22"/>
          <w:szCs w:val="22"/>
          <w:lang w:eastAsia="en-US"/>
        </w:rPr>
        <w:t xml:space="preserve"> per hour to £11.22 per hour as at 1</w:t>
      </w:r>
      <w:r w:rsidR="00EC498E" w:rsidRPr="00183BE8">
        <w:rPr>
          <w:rFonts w:ascii="Arial" w:hAnsi="Arial" w:cs="Arial"/>
          <w:sz w:val="22"/>
          <w:szCs w:val="22"/>
          <w:vertAlign w:val="superscript"/>
          <w:lang w:eastAsia="en-US"/>
        </w:rPr>
        <w:t>st</w:t>
      </w:r>
      <w:r w:rsidR="00EC498E" w:rsidRPr="00183BE8">
        <w:rPr>
          <w:rFonts w:ascii="Arial" w:hAnsi="Arial" w:cs="Arial"/>
          <w:sz w:val="22"/>
          <w:szCs w:val="22"/>
          <w:lang w:eastAsia="en-US"/>
        </w:rPr>
        <w:t xml:space="preserve"> April 2019</w:t>
      </w:r>
      <w:r w:rsidRPr="00183BE8">
        <w:rPr>
          <w:rFonts w:ascii="Arial" w:hAnsi="Arial" w:cs="Arial"/>
          <w:sz w:val="22"/>
          <w:szCs w:val="22"/>
          <w:lang w:eastAsia="en-US"/>
        </w:rPr>
        <w:t>. The Clerk will be back paid to 1</w:t>
      </w:r>
      <w:r w:rsidRPr="00183BE8">
        <w:rPr>
          <w:rFonts w:ascii="Arial" w:hAnsi="Arial" w:cs="Arial"/>
          <w:sz w:val="22"/>
          <w:szCs w:val="22"/>
          <w:vertAlign w:val="superscript"/>
          <w:lang w:eastAsia="en-US"/>
        </w:rPr>
        <w:t>st</w:t>
      </w:r>
      <w:r w:rsidRPr="00183BE8">
        <w:rPr>
          <w:rFonts w:ascii="Arial" w:hAnsi="Arial" w:cs="Arial"/>
          <w:sz w:val="22"/>
          <w:szCs w:val="22"/>
          <w:lang w:eastAsia="en-US"/>
        </w:rPr>
        <w:t xml:space="preserve"> April 2019.</w:t>
      </w:r>
    </w:p>
    <w:p w14:paraId="0102700B" w14:textId="55910E91" w:rsidR="00EC498E" w:rsidRPr="00183BE8" w:rsidRDefault="00EC498E" w:rsidP="00EE23CC">
      <w:pPr>
        <w:rPr>
          <w:rFonts w:ascii="Arial" w:hAnsi="Arial" w:cs="Arial"/>
          <w:sz w:val="22"/>
          <w:szCs w:val="22"/>
          <w:lang w:eastAsia="en-US"/>
        </w:rPr>
      </w:pPr>
    </w:p>
    <w:p w14:paraId="38E8AFD6" w14:textId="481FA5D9" w:rsidR="00EC498E" w:rsidRPr="00183BE8" w:rsidRDefault="00EC498E" w:rsidP="00EE23CC">
      <w:pPr>
        <w:rPr>
          <w:rFonts w:ascii="Arial" w:hAnsi="Arial" w:cs="Arial"/>
          <w:b/>
          <w:bCs/>
          <w:sz w:val="22"/>
          <w:szCs w:val="22"/>
          <w:u w:val="single"/>
          <w:lang w:eastAsia="en-US"/>
        </w:rPr>
      </w:pPr>
      <w:r w:rsidRPr="00183BE8">
        <w:rPr>
          <w:rFonts w:ascii="Arial" w:hAnsi="Arial" w:cs="Arial"/>
          <w:b/>
          <w:bCs/>
          <w:sz w:val="22"/>
          <w:szCs w:val="22"/>
          <w:u w:val="single"/>
          <w:lang w:eastAsia="en-US"/>
        </w:rPr>
        <w:t>CHURCH BIN CONTRACT</w:t>
      </w:r>
    </w:p>
    <w:p w14:paraId="012A3E12" w14:textId="4C9BE08D" w:rsidR="00EC498E" w:rsidRPr="00183BE8" w:rsidRDefault="00EC498E" w:rsidP="00EE23CC">
      <w:pPr>
        <w:rPr>
          <w:rFonts w:ascii="Arial" w:hAnsi="Arial" w:cs="Arial"/>
          <w:b/>
          <w:bCs/>
          <w:sz w:val="22"/>
          <w:szCs w:val="22"/>
          <w:u w:val="single"/>
          <w:lang w:eastAsia="en-US"/>
        </w:rPr>
      </w:pPr>
    </w:p>
    <w:p w14:paraId="3EB9DCEE" w14:textId="3F676356" w:rsidR="00F179B8" w:rsidRPr="00183BE8" w:rsidRDefault="00EC498E" w:rsidP="008B3374">
      <w:pPr>
        <w:rPr>
          <w:rFonts w:ascii="Arial" w:hAnsi="Arial" w:cs="Arial"/>
          <w:color w:val="000000"/>
          <w:sz w:val="22"/>
          <w:szCs w:val="22"/>
        </w:rPr>
      </w:pPr>
      <w:r w:rsidRPr="00183BE8">
        <w:rPr>
          <w:rFonts w:ascii="Arial" w:hAnsi="Arial" w:cs="Arial"/>
          <w:color w:val="000000"/>
          <w:sz w:val="22"/>
          <w:szCs w:val="22"/>
        </w:rPr>
        <w:t>The SUEZ bin contract for the Church Yard bin will cease on 31/3/2020 with ASH Waste taking over the contract on 1/4/2020 (ASH Waste quote accepted 8</w:t>
      </w:r>
      <w:r w:rsidRPr="00183BE8">
        <w:rPr>
          <w:rFonts w:ascii="Arial" w:hAnsi="Arial" w:cs="Arial"/>
          <w:color w:val="000000"/>
          <w:sz w:val="22"/>
          <w:szCs w:val="22"/>
          <w:vertAlign w:val="superscript"/>
        </w:rPr>
        <w:t>th</w:t>
      </w:r>
      <w:r w:rsidRPr="00183BE8">
        <w:rPr>
          <w:rFonts w:ascii="Arial" w:hAnsi="Arial" w:cs="Arial"/>
          <w:color w:val="000000"/>
          <w:sz w:val="22"/>
          <w:szCs w:val="22"/>
        </w:rPr>
        <w:t xml:space="preserve"> April 2019).</w:t>
      </w:r>
    </w:p>
    <w:p w14:paraId="2131EFAB" w14:textId="77777777" w:rsidR="000449BF" w:rsidRPr="00183BE8" w:rsidRDefault="000449BF" w:rsidP="00580B92">
      <w:pPr>
        <w:rPr>
          <w:rFonts w:ascii="Arial" w:hAnsi="Arial" w:cs="Arial"/>
          <w:color w:val="000000" w:themeColor="text1"/>
          <w:sz w:val="22"/>
          <w:szCs w:val="22"/>
        </w:rPr>
      </w:pPr>
    </w:p>
    <w:p w14:paraId="50C5854D" w14:textId="5261623C" w:rsidR="00153667" w:rsidRPr="00183BE8" w:rsidRDefault="00845773"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POLICE</w:t>
      </w:r>
    </w:p>
    <w:p w14:paraId="7D027C92" w14:textId="6276C886" w:rsidR="00E84FC4" w:rsidRPr="00183BE8" w:rsidRDefault="00E84FC4" w:rsidP="00FA00E1">
      <w:pPr>
        <w:tabs>
          <w:tab w:val="left" w:pos="1800"/>
        </w:tabs>
        <w:rPr>
          <w:rFonts w:ascii="Arial" w:hAnsi="Arial" w:cs="Arial"/>
          <w:b/>
          <w:color w:val="000000" w:themeColor="text1"/>
          <w:sz w:val="22"/>
          <w:szCs w:val="22"/>
          <w:u w:val="single"/>
        </w:rPr>
      </w:pPr>
    </w:p>
    <w:p w14:paraId="3F326DFC" w14:textId="1AB47499" w:rsidR="0012439C" w:rsidRPr="00183BE8" w:rsidRDefault="0012439C" w:rsidP="0012439C">
      <w:pPr>
        <w:rPr>
          <w:rFonts w:ascii="Arial" w:hAnsi="Arial" w:cs="Arial"/>
          <w:color w:val="000000"/>
          <w:sz w:val="22"/>
          <w:szCs w:val="22"/>
        </w:rPr>
      </w:pPr>
      <w:r w:rsidRPr="00183BE8">
        <w:rPr>
          <w:rFonts w:ascii="Arial" w:hAnsi="Arial" w:cs="Arial"/>
          <w:color w:val="000000"/>
          <w:sz w:val="22"/>
          <w:szCs w:val="22"/>
        </w:rPr>
        <w:t xml:space="preserve">-As requested, the PCSO </w:t>
      </w:r>
      <w:r w:rsidR="00AE1519" w:rsidRPr="00183BE8">
        <w:rPr>
          <w:rFonts w:ascii="Arial" w:hAnsi="Arial" w:cs="Arial"/>
          <w:color w:val="000000"/>
          <w:sz w:val="22"/>
          <w:szCs w:val="22"/>
        </w:rPr>
        <w:t xml:space="preserve">will </w:t>
      </w:r>
      <w:r w:rsidRPr="00183BE8">
        <w:rPr>
          <w:rFonts w:ascii="Arial" w:hAnsi="Arial" w:cs="Arial"/>
          <w:color w:val="000000"/>
          <w:sz w:val="22"/>
          <w:szCs w:val="22"/>
        </w:rPr>
        <w:t>speak with</w:t>
      </w:r>
      <w:r w:rsidR="00AE1519" w:rsidRPr="00183BE8">
        <w:rPr>
          <w:rFonts w:ascii="Arial" w:hAnsi="Arial" w:cs="Arial"/>
          <w:color w:val="000000"/>
          <w:sz w:val="22"/>
          <w:szCs w:val="22"/>
        </w:rPr>
        <w:t xml:space="preserve"> owners of</w:t>
      </w:r>
      <w:r w:rsidRPr="00183BE8">
        <w:rPr>
          <w:rFonts w:ascii="Arial" w:hAnsi="Arial" w:cs="Arial"/>
          <w:color w:val="000000"/>
          <w:sz w:val="22"/>
          <w:szCs w:val="22"/>
        </w:rPr>
        <w:t xml:space="preserve"> illegally park</w:t>
      </w:r>
      <w:r w:rsidR="00AE1519" w:rsidRPr="00183BE8">
        <w:rPr>
          <w:rFonts w:ascii="Arial" w:hAnsi="Arial" w:cs="Arial"/>
          <w:color w:val="000000"/>
          <w:sz w:val="22"/>
          <w:szCs w:val="22"/>
        </w:rPr>
        <w:t>ed vehicles</w:t>
      </w:r>
      <w:r w:rsidRPr="00183BE8">
        <w:rPr>
          <w:rFonts w:ascii="Arial" w:hAnsi="Arial" w:cs="Arial"/>
          <w:color w:val="000000"/>
          <w:sz w:val="22"/>
          <w:szCs w:val="22"/>
        </w:rPr>
        <w:t xml:space="preserve"> on Townshend Rd.</w:t>
      </w:r>
    </w:p>
    <w:p w14:paraId="5186E600" w14:textId="77777777" w:rsidR="0012439C" w:rsidRPr="00183BE8" w:rsidRDefault="0012439C" w:rsidP="00E5560A">
      <w:pPr>
        <w:rPr>
          <w:rFonts w:ascii="Arial" w:hAnsi="Arial" w:cs="Arial"/>
          <w:color w:val="000000" w:themeColor="text1"/>
          <w:sz w:val="22"/>
          <w:szCs w:val="22"/>
        </w:rPr>
      </w:pPr>
    </w:p>
    <w:p w14:paraId="6E0B2CC3" w14:textId="17E9D34C" w:rsidR="00E5560A" w:rsidRPr="00183BE8" w:rsidRDefault="00E5560A" w:rsidP="00E5560A">
      <w:pPr>
        <w:rPr>
          <w:rFonts w:ascii="Arial" w:hAnsi="Arial" w:cs="Arial"/>
          <w:color w:val="000000" w:themeColor="text1"/>
          <w:sz w:val="22"/>
          <w:szCs w:val="22"/>
        </w:rPr>
      </w:pPr>
      <w:r w:rsidRPr="00183BE8">
        <w:rPr>
          <w:rFonts w:ascii="Arial" w:hAnsi="Arial" w:cs="Arial"/>
          <w:color w:val="000000" w:themeColor="text1"/>
          <w:sz w:val="22"/>
          <w:szCs w:val="22"/>
        </w:rPr>
        <w:t xml:space="preserve">-PCSO </w:t>
      </w:r>
      <w:r w:rsidR="00F179B8" w:rsidRPr="00183BE8">
        <w:rPr>
          <w:rFonts w:ascii="Arial" w:hAnsi="Arial" w:cs="Arial"/>
          <w:color w:val="000000" w:themeColor="text1"/>
          <w:sz w:val="22"/>
          <w:szCs w:val="22"/>
        </w:rPr>
        <w:t xml:space="preserve">Suzi </w:t>
      </w:r>
      <w:proofErr w:type="spellStart"/>
      <w:r w:rsidR="00F179B8" w:rsidRPr="00183BE8">
        <w:rPr>
          <w:rFonts w:ascii="Arial" w:hAnsi="Arial" w:cs="Arial"/>
          <w:color w:val="000000" w:themeColor="text1"/>
          <w:sz w:val="22"/>
          <w:szCs w:val="22"/>
        </w:rPr>
        <w:t>Wardzinski</w:t>
      </w:r>
      <w:proofErr w:type="spellEnd"/>
      <w:r w:rsidR="00F179B8" w:rsidRPr="00183BE8">
        <w:rPr>
          <w:rFonts w:ascii="Arial" w:hAnsi="Arial" w:cs="Arial"/>
          <w:color w:val="000000" w:themeColor="text1"/>
          <w:sz w:val="22"/>
          <w:szCs w:val="22"/>
        </w:rPr>
        <w:t xml:space="preserve"> sent the following report: -</w:t>
      </w:r>
    </w:p>
    <w:p w14:paraId="005BC98E" w14:textId="5C4FEFE0" w:rsidR="00AE1519" w:rsidRPr="00183BE8" w:rsidRDefault="00AE1519" w:rsidP="00E5560A">
      <w:pPr>
        <w:rPr>
          <w:rFonts w:ascii="Arial" w:hAnsi="Arial" w:cs="Arial"/>
          <w:color w:val="000000" w:themeColor="text1"/>
          <w:sz w:val="22"/>
          <w:szCs w:val="22"/>
        </w:rPr>
      </w:pPr>
    </w:p>
    <w:p w14:paraId="22BDEC8D" w14:textId="77777777" w:rsidR="00C314BD" w:rsidRPr="00183BE8" w:rsidRDefault="00C314BD" w:rsidP="00C314BD">
      <w:pPr>
        <w:rPr>
          <w:rFonts w:ascii="Arial" w:hAnsi="Arial" w:cs="Arial"/>
          <w:b/>
          <w:sz w:val="22"/>
          <w:szCs w:val="22"/>
        </w:rPr>
      </w:pPr>
      <w:r w:rsidRPr="00183BE8">
        <w:rPr>
          <w:rFonts w:ascii="Arial" w:hAnsi="Arial" w:cs="Arial"/>
          <w:b/>
          <w:sz w:val="22"/>
          <w:szCs w:val="22"/>
          <w:u w:val="single"/>
        </w:rPr>
        <w:t>ASB</w:t>
      </w:r>
    </w:p>
    <w:p w14:paraId="6B28987D" w14:textId="77777777" w:rsidR="00C314BD" w:rsidRPr="00183BE8" w:rsidRDefault="00C314BD" w:rsidP="00C314BD">
      <w:pPr>
        <w:pStyle w:val="ListParagraph"/>
        <w:numPr>
          <w:ilvl w:val="0"/>
          <w:numId w:val="42"/>
        </w:numPr>
        <w:spacing w:after="200"/>
        <w:contextualSpacing/>
        <w:rPr>
          <w:rFonts w:ascii="Arial" w:hAnsi="Arial" w:cs="Arial"/>
          <w:b/>
          <w:sz w:val="22"/>
          <w:szCs w:val="22"/>
        </w:rPr>
      </w:pPr>
      <w:r w:rsidRPr="00183BE8">
        <w:rPr>
          <w:rFonts w:ascii="Arial" w:hAnsi="Arial" w:cs="Arial"/>
          <w:sz w:val="22"/>
          <w:szCs w:val="22"/>
        </w:rPr>
        <w:t>No reports received.</w:t>
      </w:r>
    </w:p>
    <w:p w14:paraId="2CAA5532" w14:textId="77777777" w:rsidR="00C314BD" w:rsidRPr="00183BE8" w:rsidRDefault="00C314BD" w:rsidP="00C314BD">
      <w:pPr>
        <w:jc w:val="both"/>
        <w:rPr>
          <w:rFonts w:ascii="Arial" w:hAnsi="Arial" w:cs="Arial"/>
          <w:b/>
          <w:sz w:val="22"/>
          <w:szCs w:val="22"/>
          <w:u w:val="single"/>
        </w:rPr>
      </w:pPr>
      <w:r w:rsidRPr="00183BE8">
        <w:rPr>
          <w:rFonts w:ascii="Arial" w:hAnsi="Arial" w:cs="Arial"/>
          <w:b/>
          <w:sz w:val="22"/>
          <w:szCs w:val="22"/>
          <w:u w:val="single"/>
        </w:rPr>
        <w:t>Theft (including shoplifting)</w:t>
      </w:r>
    </w:p>
    <w:p w14:paraId="1D933BED" w14:textId="77777777" w:rsidR="00C314BD" w:rsidRPr="00183BE8" w:rsidRDefault="00C314BD" w:rsidP="00C314BD">
      <w:pPr>
        <w:pStyle w:val="ListParagraph"/>
        <w:numPr>
          <w:ilvl w:val="0"/>
          <w:numId w:val="42"/>
        </w:numPr>
        <w:spacing w:after="200"/>
        <w:contextualSpacing/>
        <w:rPr>
          <w:rFonts w:ascii="Arial" w:hAnsi="Arial" w:cs="Arial"/>
          <w:b/>
          <w:sz w:val="22"/>
          <w:szCs w:val="22"/>
          <w:u w:val="single"/>
        </w:rPr>
      </w:pPr>
      <w:r w:rsidRPr="00183BE8">
        <w:rPr>
          <w:rFonts w:ascii="Arial" w:hAnsi="Arial" w:cs="Arial"/>
          <w:sz w:val="22"/>
          <w:szCs w:val="22"/>
        </w:rPr>
        <w:t xml:space="preserve">No reports </w:t>
      </w:r>
      <w:proofErr w:type="spellStart"/>
      <w:r w:rsidRPr="00183BE8">
        <w:rPr>
          <w:rFonts w:ascii="Arial" w:hAnsi="Arial" w:cs="Arial"/>
          <w:sz w:val="22"/>
          <w:szCs w:val="22"/>
        </w:rPr>
        <w:t>recieved</w:t>
      </w:r>
      <w:proofErr w:type="spellEnd"/>
    </w:p>
    <w:p w14:paraId="18FB2D66" w14:textId="77777777" w:rsidR="00C314BD" w:rsidRPr="00183BE8" w:rsidRDefault="00C314BD" w:rsidP="00C314BD">
      <w:pPr>
        <w:rPr>
          <w:rFonts w:ascii="Arial" w:hAnsi="Arial" w:cs="Arial"/>
          <w:b/>
          <w:sz w:val="22"/>
          <w:szCs w:val="22"/>
          <w:u w:val="single"/>
        </w:rPr>
      </w:pPr>
      <w:r w:rsidRPr="00183BE8">
        <w:rPr>
          <w:rFonts w:ascii="Arial" w:hAnsi="Arial" w:cs="Arial"/>
          <w:b/>
          <w:sz w:val="22"/>
          <w:szCs w:val="22"/>
          <w:u w:val="single"/>
        </w:rPr>
        <w:t>Burglary</w:t>
      </w:r>
    </w:p>
    <w:p w14:paraId="77095886" w14:textId="77777777" w:rsidR="00C314BD" w:rsidRPr="00183BE8" w:rsidRDefault="00C314BD" w:rsidP="00C314BD">
      <w:pPr>
        <w:pStyle w:val="ListParagraph"/>
        <w:numPr>
          <w:ilvl w:val="0"/>
          <w:numId w:val="39"/>
        </w:numPr>
        <w:spacing w:after="200"/>
        <w:contextualSpacing/>
        <w:rPr>
          <w:rFonts w:ascii="Arial" w:hAnsi="Arial" w:cs="Arial"/>
          <w:sz w:val="22"/>
          <w:szCs w:val="22"/>
        </w:rPr>
      </w:pPr>
      <w:r w:rsidRPr="00183BE8">
        <w:rPr>
          <w:rFonts w:ascii="Arial" w:hAnsi="Arial" w:cs="Arial"/>
          <w:sz w:val="22"/>
          <w:szCs w:val="22"/>
        </w:rPr>
        <w:t>17/12/19 – Manchester Road. Door to door enquiries made, nothing seen or heard. No CCTV, no witnesses, no forensic recovery. Case finalised and closed.</w:t>
      </w:r>
    </w:p>
    <w:p w14:paraId="3C960EE8" w14:textId="77777777" w:rsidR="00C314BD" w:rsidRPr="00183BE8" w:rsidRDefault="00C314BD" w:rsidP="00C314BD">
      <w:pPr>
        <w:ind w:left="360"/>
        <w:rPr>
          <w:rFonts w:ascii="Arial" w:hAnsi="Arial" w:cs="Arial"/>
          <w:sz w:val="22"/>
          <w:szCs w:val="22"/>
        </w:rPr>
      </w:pPr>
    </w:p>
    <w:p w14:paraId="63C6A86E" w14:textId="77777777" w:rsidR="00C314BD" w:rsidRPr="00183BE8" w:rsidRDefault="00C314BD" w:rsidP="00C314BD">
      <w:pPr>
        <w:rPr>
          <w:rFonts w:ascii="Arial" w:hAnsi="Arial" w:cs="Arial"/>
          <w:b/>
          <w:sz w:val="22"/>
          <w:szCs w:val="22"/>
          <w:u w:val="single"/>
        </w:rPr>
      </w:pPr>
      <w:r w:rsidRPr="00183BE8">
        <w:rPr>
          <w:rFonts w:ascii="Arial" w:hAnsi="Arial" w:cs="Arial"/>
          <w:b/>
          <w:sz w:val="22"/>
          <w:szCs w:val="22"/>
          <w:u w:val="single"/>
        </w:rPr>
        <w:lastRenderedPageBreak/>
        <w:t>Vehicle / bicycle theft</w:t>
      </w:r>
    </w:p>
    <w:p w14:paraId="57386F1B" w14:textId="77777777" w:rsidR="00C314BD" w:rsidRPr="00183BE8" w:rsidRDefault="00C314BD" w:rsidP="00C314BD">
      <w:pPr>
        <w:pStyle w:val="ListParagraph"/>
        <w:numPr>
          <w:ilvl w:val="0"/>
          <w:numId w:val="39"/>
        </w:numPr>
        <w:spacing w:after="200"/>
        <w:contextualSpacing/>
        <w:jc w:val="both"/>
        <w:rPr>
          <w:rFonts w:ascii="Arial" w:hAnsi="Arial" w:cs="Arial"/>
          <w:b/>
          <w:sz w:val="22"/>
          <w:szCs w:val="22"/>
          <w:u w:val="single"/>
        </w:rPr>
      </w:pPr>
      <w:r w:rsidRPr="00183BE8">
        <w:rPr>
          <w:rFonts w:ascii="Arial" w:hAnsi="Arial" w:cs="Arial"/>
          <w:sz w:val="22"/>
          <w:szCs w:val="22"/>
        </w:rPr>
        <w:t>13/12/19 – Langford Road, theft from motor vehicle, currently being investigated</w:t>
      </w:r>
    </w:p>
    <w:p w14:paraId="2B0B5546" w14:textId="77777777" w:rsidR="00C314BD" w:rsidRPr="00183BE8" w:rsidRDefault="00C314BD" w:rsidP="00C314BD">
      <w:pPr>
        <w:pStyle w:val="ListParagraph"/>
        <w:numPr>
          <w:ilvl w:val="0"/>
          <w:numId w:val="39"/>
        </w:numPr>
        <w:spacing w:after="200"/>
        <w:contextualSpacing/>
        <w:jc w:val="both"/>
        <w:rPr>
          <w:rFonts w:ascii="Arial" w:hAnsi="Arial" w:cs="Arial"/>
          <w:b/>
          <w:sz w:val="22"/>
          <w:szCs w:val="22"/>
          <w:u w:val="single"/>
        </w:rPr>
      </w:pPr>
      <w:r w:rsidRPr="00183BE8">
        <w:rPr>
          <w:rFonts w:ascii="Arial" w:hAnsi="Arial" w:cs="Arial"/>
          <w:sz w:val="22"/>
          <w:szCs w:val="22"/>
        </w:rPr>
        <w:t xml:space="preserve">21/12/19 – Holford Avenue, theft from motor vehicle, currently being investigated </w:t>
      </w:r>
    </w:p>
    <w:p w14:paraId="6CD31892" w14:textId="77777777" w:rsidR="00C314BD" w:rsidRPr="00183BE8" w:rsidRDefault="00C314BD" w:rsidP="00C314BD">
      <w:pPr>
        <w:pStyle w:val="ListParagraph"/>
        <w:numPr>
          <w:ilvl w:val="0"/>
          <w:numId w:val="39"/>
        </w:numPr>
        <w:spacing w:after="200"/>
        <w:contextualSpacing/>
        <w:jc w:val="both"/>
        <w:rPr>
          <w:rFonts w:ascii="Arial" w:hAnsi="Arial" w:cs="Arial"/>
          <w:b/>
          <w:sz w:val="22"/>
          <w:szCs w:val="22"/>
          <w:u w:val="single"/>
        </w:rPr>
      </w:pPr>
      <w:r w:rsidRPr="00183BE8">
        <w:rPr>
          <w:rFonts w:ascii="Arial" w:hAnsi="Arial" w:cs="Arial"/>
          <w:sz w:val="22"/>
          <w:szCs w:val="22"/>
        </w:rPr>
        <w:t>21/12/19 – Langford Road, theft from motor vehicle, currently being investigated</w:t>
      </w:r>
    </w:p>
    <w:p w14:paraId="79629771" w14:textId="77777777" w:rsidR="00C314BD" w:rsidRPr="00183BE8" w:rsidRDefault="00C314BD" w:rsidP="00C314BD">
      <w:pPr>
        <w:rPr>
          <w:rFonts w:ascii="Arial" w:hAnsi="Arial" w:cs="Arial"/>
          <w:b/>
          <w:sz w:val="22"/>
          <w:szCs w:val="22"/>
          <w:u w:val="single"/>
        </w:rPr>
      </w:pPr>
    </w:p>
    <w:p w14:paraId="5658B45F" w14:textId="77777777" w:rsidR="00C314BD" w:rsidRPr="00183BE8" w:rsidRDefault="00C314BD" w:rsidP="00C314BD">
      <w:pPr>
        <w:rPr>
          <w:rFonts w:ascii="Arial" w:hAnsi="Arial" w:cs="Arial"/>
          <w:b/>
          <w:sz w:val="22"/>
          <w:szCs w:val="22"/>
          <w:u w:val="single"/>
        </w:rPr>
      </w:pPr>
      <w:r w:rsidRPr="00183BE8">
        <w:rPr>
          <w:rFonts w:ascii="Arial" w:hAnsi="Arial" w:cs="Arial"/>
          <w:b/>
          <w:sz w:val="22"/>
          <w:szCs w:val="22"/>
          <w:u w:val="single"/>
        </w:rPr>
        <w:t>Parking/Highway disruptions</w:t>
      </w:r>
    </w:p>
    <w:p w14:paraId="240C9720" w14:textId="77777777" w:rsidR="00C314BD" w:rsidRPr="00183BE8" w:rsidRDefault="00C314BD" w:rsidP="00C314BD">
      <w:pPr>
        <w:pStyle w:val="ListParagraph"/>
        <w:numPr>
          <w:ilvl w:val="0"/>
          <w:numId w:val="38"/>
        </w:numPr>
        <w:spacing w:after="200"/>
        <w:contextualSpacing/>
        <w:rPr>
          <w:rFonts w:ascii="Arial" w:hAnsi="Arial" w:cs="Arial"/>
          <w:b/>
          <w:sz w:val="22"/>
          <w:szCs w:val="22"/>
          <w:u w:val="single"/>
        </w:rPr>
      </w:pPr>
      <w:r w:rsidRPr="00183BE8">
        <w:rPr>
          <w:rFonts w:ascii="Arial" w:hAnsi="Arial" w:cs="Arial"/>
          <w:sz w:val="22"/>
          <w:szCs w:val="22"/>
        </w:rPr>
        <w:t>05/12/19 – Manchester Road, one vehicle RTC, no injuries</w:t>
      </w:r>
    </w:p>
    <w:p w14:paraId="120E6EB6" w14:textId="77777777" w:rsidR="00C314BD" w:rsidRPr="00183BE8" w:rsidRDefault="00C314BD" w:rsidP="00C314BD">
      <w:pPr>
        <w:pStyle w:val="ListParagraph"/>
        <w:numPr>
          <w:ilvl w:val="0"/>
          <w:numId w:val="38"/>
        </w:numPr>
        <w:spacing w:after="200"/>
        <w:contextualSpacing/>
        <w:rPr>
          <w:rFonts w:ascii="Arial" w:hAnsi="Arial" w:cs="Arial"/>
          <w:b/>
          <w:sz w:val="22"/>
          <w:szCs w:val="22"/>
          <w:u w:val="single"/>
        </w:rPr>
      </w:pPr>
      <w:r w:rsidRPr="00183BE8">
        <w:rPr>
          <w:rFonts w:ascii="Arial" w:hAnsi="Arial" w:cs="Arial"/>
          <w:sz w:val="22"/>
          <w:szCs w:val="22"/>
        </w:rPr>
        <w:t>17/12/19 – Birches Lane, telegraph pole damaged by a vehicle. Remains of a vehicle at scene, but nothing to I.D it</w:t>
      </w:r>
    </w:p>
    <w:p w14:paraId="4CA83D38" w14:textId="77777777" w:rsidR="00C314BD" w:rsidRPr="00183BE8" w:rsidRDefault="00C314BD" w:rsidP="00C314BD">
      <w:pPr>
        <w:rPr>
          <w:rFonts w:ascii="Arial" w:hAnsi="Arial" w:cs="Arial"/>
          <w:b/>
          <w:sz w:val="22"/>
          <w:szCs w:val="22"/>
          <w:u w:val="single"/>
        </w:rPr>
      </w:pPr>
      <w:r w:rsidRPr="00183BE8">
        <w:rPr>
          <w:rFonts w:ascii="Arial" w:hAnsi="Arial" w:cs="Arial"/>
          <w:b/>
          <w:sz w:val="22"/>
          <w:szCs w:val="22"/>
          <w:u w:val="single"/>
        </w:rPr>
        <w:t xml:space="preserve">Other </w:t>
      </w:r>
    </w:p>
    <w:p w14:paraId="6D4175DE" w14:textId="77777777" w:rsidR="00C314BD" w:rsidRPr="00183BE8" w:rsidRDefault="00C314BD" w:rsidP="00C314BD">
      <w:pPr>
        <w:pStyle w:val="ListParagraph"/>
        <w:rPr>
          <w:rFonts w:ascii="Arial" w:hAnsi="Arial" w:cs="Arial"/>
          <w:sz w:val="22"/>
          <w:szCs w:val="22"/>
        </w:rPr>
      </w:pPr>
      <w:r w:rsidRPr="00183BE8">
        <w:rPr>
          <w:rFonts w:ascii="Arial" w:hAnsi="Arial" w:cs="Arial"/>
          <w:sz w:val="22"/>
          <w:szCs w:val="22"/>
        </w:rPr>
        <w:t>Speed enforcement done on Manchester Road on 20/12/2019 from 11.30 to 12.00, 4 vehicles captured doing 35 mph or over and 29/12/2019 from 15.53 to 16.23, 3 vehicles captured doing 35 mph or over.</w:t>
      </w:r>
    </w:p>
    <w:p w14:paraId="0353AE67" w14:textId="77777777" w:rsidR="00C314BD" w:rsidRPr="00183BE8" w:rsidRDefault="00C314BD" w:rsidP="00C314BD">
      <w:pPr>
        <w:pStyle w:val="ListParagraph"/>
        <w:rPr>
          <w:rFonts w:ascii="Arial" w:hAnsi="Arial" w:cs="Arial"/>
          <w:sz w:val="22"/>
          <w:szCs w:val="22"/>
        </w:rPr>
      </w:pPr>
      <w:r w:rsidRPr="00183BE8">
        <w:rPr>
          <w:rFonts w:ascii="Arial" w:hAnsi="Arial" w:cs="Arial"/>
          <w:sz w:val="22"/>
          <w:szCs w:val="22"/>
        </w:rPr>
        <w:t xml:space="preserve">Two males have attended the Co-Op with fake notes on 20/12/19 and 01/01/20. Currently under investigation and CCTV being looked at. </w:t>
      </w:r>
    </w:p>
    <w:p w14:paraId="44B5B7C6" w14:textId="77777777" w:rsidR="00E5560A" w:rsidRPr="00183BE8" w:rsidRDefault="00E5560A" w:rsidP="004E188F">
      <w:pPr>
        <w:rPr>
          <w:rFonts w:ascii="Arial" w:hAnsi="Arial" w:cs="Arial"/>
          <w:b/>
          <w:color w:val="000000" w:themeColor="text1"/>
          <w:sz w:val="22"/>
          <w:szCs w:val="22"/>
          <w:u w:val="single"/>
        </w:rPr>
      </w:pPr>
    </w:p>
    <w:p w14:paraId="50C58552" w14:textId="77777777" w:rsidR="00437889" w:rsidRPr="00183BE8" w:rsidRDefault="00437889" w:rsidP="00437889">
      <w:pPr>
        <w:pStyle w:val="Heading6"/>
        <w:rPr>
          <w:rFonts w:cs="Arial"/>
          <w:b/>
          <w:color w:val="000000" w:themeColor="text1"/>
          <w:szCs w:val="22"/>
        </w:rPr>
      </w:pPr>
      <w:r w:rsidRPr="00183BE8">
        <w:rPr>
          <w:rFonts w:cs="Arial"/>
          <w:b/>
          <w:color w:val="000000" w:themeColor="text1"/>
          <w:szCs w:val="22"/>
        </w:rPr>
        <w:t>REPORT FROM CHESHIRE WEST AND CHESTER COUNCILLORS</w:t>
      </w:r>
    </w:p>
    <w:p w14:paraId="50C58553" w14:textId="77777777" w:rsidR="00437889" w:rsidRPr="00183BE8" w:rsidRDefault="00437889" w:rsidP="00437889">
      <w:pPr>
        <w:rPr>
          <w:rFonts w:ascii="Arial" w:hAnsi="Arial" w:cs="Arial"/>
          <w:b/>
          <w:color w:val="000000" w:themeColor="text1"/>
          <w:sz w:val="22"/>
          <w:szCs w:val="22"/>
        </w:rPr>
      </w:pPr>
    </w:p>
    <w:p w14:paraId="50C58555" w14:textId="7B0498AF" w:rsidR="00437889" w:rsidRPr="00183BE8" w:rsidRDefault="00437889" w:rsidP="00F6031F">
      <w:pPr>
        <w:rPr>
          <w:rFonts w:ascii="Arial" w:hAnsi="Arial" w:cs="Arial"/>
          <w:color w:val="000000" w:themeColor="text1"/>
          <w:sz w:val="22"/>
          <w:szCs w:val="22"/>
        </w:rPr>
      </w:pPr>
      <w:r w:rsidRPr="00183BE8">
        <w:rPr>
          <w:rFonts w:ascii="Arial" w:hAnsi="Arial" w:cs="Arial"/>
          <w:color w:val="000000" w:themeColor="text1"/>
          <w:sz w:val="22"/>
          <w:szCs w:val="22"/>
        </w:rPr>
        <w:t>Councillor Mark Stocks</w:t>
      </w:r>
      <w:r w:rsidR="00FE0D1C" w:rsidRPr="00183BE8">
        <w:rPr>
          <w:rFonts w:ascii="Arial" w:hAnsi="Arial" w:cs="Arial"/>
          <w:color w:val="000000" w:themeColor="text1"/>
          <w:sz w:val="22"/>
          <w:szCs w:val="22"/>
        </w:rPr>
        <w:t xml:space="preserve"> </w:t>
      </w:r>
      <w:r w:rsidR="007844F6" w:rsidRPr="00183BE8">
        <w:rPr>
          <w:rFonts w:ascii="Arial" w:hAnsi="Arial" w:cs="Arial"/>
          <w:color w:val="000000" w:themeColor="text1"/>
          <w:sz w:val="22"/>
          <w:szCs w:val="22"/>
        </w:rPr>
        <w:t>was absent</w:t>
      </w:r>
      <w:r w:rsidR="00C314BD" w:rsidRPr="00183BE8">
        <w:rPr>
          <w:rFonts w:ascii="Arial" w:hAnsi="Arial" w:cs="Arial"/>
          <w:color w:val="000000" w:themeColor="text1"/>
          <w:sz w:val="22"/>
          <w:szCs w:val="22"/>
        </w:rPr>
        <w:t>. Cllr Stocks will attend the February PC meeting.</w:t>
      </w:r>
    </w:p>
    <w:p w14:paraId="6382B644" w14:textId="77777777" w:rsidR="00356C9F" w:rsidRPr="00183BE8" w:rsidRDefault="00356C9F" w:rsidP="00F6031F">
      <w:pPr>
        <w:rPr>
          <w:rFonts w:ascii="Arial" w:hAnsi="Arial" w:cs="Arial"/>
          <w:color w:val="000000" w:themeColor="text1"/>
          <w:sz w:val="22"/>
          <w:szCs w:val="22"/>
        </w:rPr>
      </w:pPr>
    </w:p>
    <w:p w14:paraId="50C58556" w14:textId="77777777" w:rsidR="00437889" w:rsidRPr="00183BE8" w:rsidRDefault="00437889" w:rsidP="00437889">
      <w:pPr>
        <w:pStyle w:val="Heading5"/>
        <w:rPr>
          <w:rFonts w:cs="Arial"/>
          <w:color w:val="000000" w:themeColor="text1"/>
          <w:szCs w:val="22"/>
        </w:rPr>
      </w:pPr>
      <w:r w:rsidRPr="00183BE8">
        <w:rPr>
          <w:rFonts w:cs="Arial"/>
          <w:color w:val="000000" w:themeColor="text1"/>
          <w:szCs w:val="22"/>
        </w:rPr>
        <w:t>PLAY AREAS AND INSPECTIONS</w:t>
      </w:r>
    </w:p>
    <w:p w14:paraId="50C58557" w14:textId="29F0135A" w:rsidR="00437889" w:rsidRPr="00183BE8" w:rsidRDefault="00437889" w:rsidP="00437889">
      <w:pPr>
        <w:rPr>
          <w:rFonts w:ascii="Arial" w:hAnsi="Arial" w:cs="Arial"/>
          <w:color w:val="000000" w:themeColor="text1"/>
          <w:sz w:val="22"/>
          <w:szCs w:val="22"/>
        </w:rPr>
      </w:pPr>
    </w:p>
    <w:p w14:paraId="11102FDD" w14:textId="1FABF1C0" w:rsidR="00C314BD" w:rsidRPr="00183BE8" w:rsidRDefault="00C314BD" w:rsidP="00C314BD">
      <w:pPr>
        <w:rPr>
          <w:rFonts w:ascii="Arial" w:hAnsi="Arial" w:cs="Arial"/>
          <w:color w:val="000000" w:themeColor="text1"/>
          <w:sz w:val="22"/>
          <w:szCs w:val="22"/>
        </w:rPr>
      </w:pPr>
      <w:r w:rsidRPr="00183BE8">
        <w:rPr>
          <w:rFonts w:ascii="Arial" w:hAnsi="Arial" w:cs="Arial"/>
          <w:color w:val="000000" w:themeColor="text1"/>
          <w:sz w:val="22"/>
          <w:szCs w:val="22"/>
        </w:rPr>
        <w:t xml:space="preserve">-PC considered CG Services quote of £210.00 (Net) to remove soil from both planters and investigate why flooding, and drill hole if necessary and add drainage layer of stone, also incorporate new compost. </w:t>
      </w:r>
    </w:p>
    <w:p w14:paraId="22660A59" w14:textId="3FA7C9A1" w:rsidR="00C314BD" w:rsidRPr="00183BE8" w:rsidRDefault="00C314BD" w:rsidP="00C314BD">
      <w:pPr>
        <w:rPr>
          <w:rFonts w:ascii="Arial" w:hAnsi="Arial" w:cs="Arial"/>
          <w:color w:val="000000" w:themeColor="text1"/>
          <w:sz w:val="22"/>
          <w:szCs w:val="22"/>
        </w:rPr>
      </w:pPr>
    </w:p>
    <w:p w14:paraId="22EF0267" w14:textId="5BCEA992" w:rsidR="00C314BD" w:rsidRPr="00183BE8" w:rsidRDefault="00C314BD" w:rsidP="00C314BD">
      <w:pPr>
        <w:rPr>
          <w:rFonts w:ascii="Arial" w:hAnsi="Arial" w:cs="Arial"/>
          <w:color w:val="000000" w:themeColor="text1"/>
          <w:sz w:val="22"/>
          <w:szCs w:val="22"/>
        </w:rPr>
      </w:pPr>
      <w:r w:rsidRPr="00183BE8">
        <w:rPr>
          <w:rFonts w:ascii="Arial" w:hAnsi="Arial" w:cs="Arial"/>
          <w:color w:val="000000" w:themeColor="text1"/>
          <w:sz w:val="22"/>
          <w:szCs w:val="22"/>
        </w:rPr>
        <w:t xml:space="preserve">The PC recommended that the Clerk contact CWAC to query the flooding issue with the planters. Cllr P </w:t>
      </w:r>
      <w:proofErr w:type="spellStart"/>
      <w:r w:rsidRPr="00183BE8">
        <w:rPr>
          <w:rFonts w:ascii="Arial" w:hAnsi="Arial" w:cs="Arial"/>
          <w:color w:val="000000" w:themeColor="text1"/>
          <w:sz w:val="22"/>
          <w:szCs w:val="22"/>
        </w:rPr>
        <w:t>Cobley</w:t>
      </w:r>
      <w:proofErr w:type="spellEnd"/>
      <w:r w:rsidRPr="00183BE8">
        <w:rPr>
          <w:rFonts w:ascii="Arial" w:hAnsi="Arial" w:cs="Arial"/>
          <w:color w:val="000000" w:themeColor="text1"/>
          <w:sz w:val="22"/>
          <w:szCs w:val="22"/>
        </w:rPr>
        <w:t xml:space="preserve"> will also have a look at the planters</w:t>
      </w:r>
      <w:r w:rsidR="001C181B" w:rsidRPr="00183BE8">
        <w:rPr>
          <w:rFonts w:ascii="Arial" w:hAnsi="Arial" w:cs="Arial"/>
          <w:color w:val="000000" w:themeColor="text1"/>
          <w:sz w:val="22"/>
          <w:szCs w:val="22"/>
        </w:rPr>
        <w:t>.</w:t>
      </w:r>
    </w:p>
    <w:p w14:paraId="6F0DCDEB" w14:textId="7FA1A1E2" w:rsidR="00C314BD" w:rsidRPr="00183BE8" w:rsidRDefault="00C314BD" w:rsidP="00C314BD">
      <w:pPr>
        <w:rPr>
          <w:rFonts w:ascii="Arial" w:hAnsi="Arial" w:cs="Arial"/>
          <w:color w:val="000000" w:themeColor="text1"/>
          <w:sz w:val="22"/>
          <w:szCs w:val="22"/>
        </w:rPr>
      </w:pPr>
    </w:p>
    <w:p w14:paraId="1473CA41" w14:textId="77777777" w:rsidR="00F3724D" w:rsidRPr="00183BE8" w:rsidRDefault="00C314BD" w:rsidP="00F3724D">
      <w:pPr>
        <w:tabs>
          <w:tab w:val="left" w:pos="6960"/>
        </w:tabs>
        <w:rPr>
          <w:rFonts w:ascii="Arial" w:hAnsi="Arial" w:cs="Arial"/>
          <w:color w:val="000000" w:themeColor="text1"/>
          <w:sz w:val="22"/>
          <w:szCs w:val="22"/>
        </w:rPr>
      </w:pPr>
      <w:r w:rsidRPr="00183BE8">
        <w:rPr>
          <w:rFonts w:ascii="Arial" w:hAnsi="Arial" w:cs="Arial"/>
          <w:color w:val="000000" w:themeColor="text1"/>
          <w:sz w:val="22"/>
          <w:szCs w:val="22"/>
        </w:rPr>
        <w:t>The PC</w:t>
      </w:r>
      <w:r w:rsidRPr="00183BE8">
        <w:rPr>
          <w:rFonts w:ascii="Arial" w:hAnsi="Arial" w:cs="Arial"/>
          <w:b/>
          <w:bCs/>
          <w:color w:val="000000" w:themeColor="text1"/>
          <w:sz w:val="22"/>
          <w:szCs w:val="22"/>
        </w:rPr>
        <w:t xml:space="preserve"> RESOLVED </w:t>
      </w:r>
      <w:r w:rsidRPr="00183BE8">
        <w:rPr>
          <w:rFonts w:ascii="Arial" w:hAnsi="Arial" w:cs="Arial"/>
          <w:color w:val="000000" w:themeColor="text1"/>
          <w:sz w:val="22"/>
          <w:szCs w:val="22"/>
        </w:rPr>
        <w:t>not to accept CG Services quote at this time.</w:t>
      </w:r>
    </w:p>
    <w:p w14:paraId="0B47A5A8" w14:textId="77777777" w:rsidR="00F3724D" w:rsidRPr="00183BE8" w:rsidRDefault="00F3724D" w:rsidP="00F3724D">
      <w:pPr>
        <w:tabs>
          <w:tab w:val="left" w:pos="6960"/>
        </w:tabs>
        <w:rPr>
          <w:rFonts w:ascii="Arial" w:hAnsi="Arial" w:cs="Arial"/>
          <w:color w:val="000000" w:themeColor="text1"/>
          <w:sz w:val="22"/>
          <w:szCs w:val="22"/>
        </w:rPr>
      </w:pPr>
    </w:p>
    <w:p w14:paraId="76CC627E" w14:textId="037BEA33" w:rsidR="00C314BD" w:rsidRPr="00183BE8" w:rsidRDefault="00F3724D" w:rsidP="00F3724D">
      <w:pPr>
        <w:tabs>
          <w:tab w:val="left" w:pos="6960"/>
        </w:tabs>
        <w:rPr>
          <w:rFonts w:ascii="Arial" w:hAnsi="Arial" w:cs="Arial"/>
          <w:color w:val="000000" w:themeColor="text1"/>
          <w:sz w:val="22"/>
          <w:szCs w:val="22"/>
        </w:rPr>
      </w:pPr>
      <w:r w:rsidRPr="00183BE8">
        <w:rPr>
          <w:rFonts w:ascii="Arial" w:hAnsi="Arial" w:cs="Arial"/>
          <w:color w:val="000000" w:themeColor="text1"/>
          <w:sz w:val="22"/>
          <w:szCs w:val="22"/>
        </w:rPr>
        <w:t xml:space="preserve">-In light of the public bench </w:t>
      </w:r>
      <w:r w:rsidR="00AD6005" w:rsidRPr="00183BE8">
        <w:rPr>
          <w:rFonts w:ascii="Arial" w:hAnsi="Arial" w:cs="Arial"/>
          <w:color w:val="000000" w:themeColor="text1"/>
          <w:sz w:val="22"/>
          <w:szCs w:val="22"/>
        </w:rPr>
        <w:t xml:space="preserve">now </w:t>
      </w:r>
      <w:r w:rsidRPr="00183BE8">
        <w:rPr>
          <w:rFonts w:ascii="Arial" w:hAnsi="Arial" w:cs="Arial"/>
          <w:color w:val="000000" w:themeColor="text1"/>
          <w:sz w:val="22"/>
          <w:szCs w:val="22"/>
        </w:rPr>
        <w:t xml:space="preserve">not being located near the flower planter on Stubbs Lane, the PC </w:t>
      </w:r>
      <w:r w:rsidR="00AD6005" w:rsidRPr="00183BE8">
        <w:rPr>
          <w:rFonts w:ascii="Arial" w:hAnsi="Arial" w:cs="Arial"/>
          <w:b/>
          <w:bCs/>
          <w:color w:val="000000" w:themeColor="text1"/>
          <w:sz w:val="22"/>
          <w:szCs w:val="22"/>
        </w:rPr>
        <w:t>RESOLVED</w:t>
      </w:r>
      <w:r w:rsidRPr="00183BE8">
        <w:rPr>
          <w:rFonts w:ascii="Arial" w:hAnsi="Arial" w:cs="Arial"/>
          <w:color w:val="000000" w:themeColor="text1"/>
          <w:sz w:val="22"/>
          <w:szCs w:val="22"/>
        </w:rPr>
        <w:t xml:space="preserve"> that the Clerk should void cheque 300690 for £2,603.00 in payment of a public bench and two picnic benches</w:t>
      </w:r>
      <w:r w:rsidR="00AD6005" w:rsidRPr="00183BE8">
        <w:rPr>
          <w:rFonts w:ascii="Arial" w:hAnsi="Arial" w:cs="Arial"/>
          <w:color w:val="000000" w:themeColor="text1"/>
          <w:sz w:val="22"/>
          <w:szCs w:val="22"/>
        </w:rPr>
        <w:t xml:space="preserve"> (Chq still in Clerks possession)</w:t>
      </w:r>
      <w:r w:rsidRPr="00183BE8">
        <w:rPr>
          <w:rFonts w:ascii="Arial" w:hAnsi="Arial" w:cs="Arial"/>
          <w:color w:val="000000" w:themeColor="text1"/>
          <w:sz w:val="22"/>
          <w:szCs w:val="22"/>
        </w:rPr>
        <w:t xml:space="preserve">. The PC </w:t>
      </w:r>
      <w:r w:rsidRPr="00183BE8">
        <w:rPr>
          <w:rFonts w:ascii="Arial" w:hAnsi="Arial" w:cs="Arial"/>
          <w:b/>
          <w:bCs/>
          <w:color w:val="000000" w:themeColor="text1"/>
          <w:sz w:val="22"/>
          <w:szCs w:val="22"/>
        </w:rPr>
        <w:t>RESOLVED</w:t>
      </w:r>
      <w:r w:rsidRPr="00183BE8">
        <w:rPr>
          <w:rFonts w:ascii="Arial" w:hAnsi="Arial" w:cs="Arial"/>
          <w:color w:val="000000" w:themeColor="text1"/>
          <w:sz w:val="22"/>
          <w:szCs w:val="22"/>
        </w:rPr>
        <w:t xml:space="preserve"> that the Clerk should</w:t>
      </w:r>
      <w:r w:rsidR="00AD6005" w:rsidRPr="00183BE8">
        <w:rPr>
          <w:rFonts w:ascii="Arial" w:hAnsi="Arial" w:cs="Arial"/>
          <w:color w:val="000000" w:themeColor="text1"/>
          <w:sz w:val="22"/>
          <w:szCs w:val="22"/>
        </w:rPr>
        <w:t xml:space="preserve"> instead</w:t>
      </w:r>
      <w:r w:rsidRPr="00183BE8">
        <w:rPr>
          <w:rFonts w:ascii="Arial" w:hAnsi="Arial" w:cs="Arial"/>
          <w:color w:val="000000" w:themeColor="text1"/>
          <w:sz w:val="22"/>
          <w:szCs w:val="22"/>
        </w:rPr>
        <w:t xml:space="preserve"> raise a cheque for £2,000.00 in payment of the picnic benches</w:t>
      </w:r>
      <w:r w:rsidR="00AD6005" w:rsidRPr="00183BE8">
        <w:rPr>
          <w:rFonts w:ascii="Arial" w:hAnsi="Arial" w:cs="Arial"/>
          <w:color w:val="000000" w:themeColor="text1"/>
          <w:sz w:val="22"/>
          <w:szCs w:val="22"/>
        </w:rPr>
        <w:t xml:space="preserve"> which are</w:t>
      </w:r>
      <w:r w:rsidRPr="00183BE8">
        <w:rPr>
          <w:rFonts w:ascii="Arial" w:hAnsi="Arial" w:cs="Arial"/>
          <w:color w:val="000000" w:themeColor="text1"/>
          <w:sz w:val="22"/>
          <w:szCs w:val="22"/>
        </w:rPr>
        <w:t xml:space="preserve"> </w:t>
      </w:r>
      <w:r w:rsidR="00AD6005" w:rsidRPr="00183BE8">
        <w:rPr>
          <w:rFonts w:ascii="Arial" w:hAnsi="Arial" w:cs="Arial"/>
          <w:color w:val="000000" w:themeColor="text1"/>
          <w:sz w:val="22"/>
          <w:szCs w:val="22"/>
        </w:rPr>
        <w:t>for the PC’s play area.</w:t>
      </w:r>
      <w:r w:rsidRPr="00183BE8">
        <w:rPr>
          <w:rFonts w:ascii="Arial" w:hAnsi="Arial" w:cs="Arial"/>
          <w:color w:val="000000" w:themeColor="text1"/>
          <w:sz w:val="22"/>
          <w:szCs w:val="22"/>
        </w:rPr>
        <w:tab/>
      </w:r>
    </w:p>
    <w:p w14:paraId="7A241184" w14:textId="77777777" w:rsidR="00B57379" w:rsidRPr="00183BE8" w:rsidRDefault="00B57379" w:rsidP="00A9349D">
      <w:pPr>
        <w:rPr>
          <w:rFonts w:ascii="Arial" w:hAnsi="Arial" w:cs="Arial"/>
          <w:color w:val="000000" w:themeColor="text1"/>
          <w:sz w:val="22"/>
          <w:szCs w:val="22"/>
        </w:rPr>
      </w:pPr>
    </w:p>
    <w:p w14:paraId="67E68EC7" w14:textId="4BF0EB66" w:rsidR="00A3449C" w:rsidRPr="00183BE8" w:rsidRDefault="00A3449C" w:rsidP="00A9349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FOOTBALL PITCH PROGRESS</w:t>
      </w:r>
    </w:p>
    <w:p w14:paraId="4CC25F64" w14:textId="0EE05D56" w:rsidR="000A1581" w:rsidRPr="00183BE8" w:rsidRDefault="000A1581" w:rsidP="00A9349D">
      <w:pPr>
        <w:rPr>
          <w:rFonts w:ascii="Arial" w:hAnsi="Arial" w:cs="Arial"/>
          <w:color w:val="000000" w:themeColor="text1"/>
          <w:sz w:val="22"/>
          <w:szCs w:val="22"/>
        </w:rPr>
      </w:pPr>
    </w:p>
    <w:p w14:paraId="6F6C765A" w14:textId="2405BB18" w:rsidR="00E207C8" w:rsidRPr="00183BE8" w:rsidRDefault="00DD7719" w:rsidP="00DD7719">
      <w:pPr>
        <w:rPr>
          <w:rFonts w:ascii="Arial" w:hAnsi="Arial" w:cs="Arial"/>
          <w:color w:val="000000" w:themeColor="text1"/>
          <w:sz w:val="22"/>
          <w:szCs w:val="22"/>
        </w:rPr>
      </w:pPr>
      <w:r w:rsidRPr="00183BE8">
        <w:rPr>
          <w:rFonts w:ascii="Arial" w:hAnsi="Arial" w:cs="Arial"/>
          <w:color w:val="000000" w:themeColor="text1"/>
          <w:sz w:val="22"/>
          <w:szCs w:val="22"/>
        </w:rPr>
        <w:t>-</w:t>
      </w:r>
      <w:r w:rsidR="00E207C8" w:rsidRPr="00183BE8">
        <w:rPr>
          <w:rFonts w:ascii="Arial" w:hAnsi="Arial" w:cs="Arial"/>
          <w:color w:val="000000" w:themeColor="text1"/>
          <w:sz w:val="22"/>
          <w:szCs w:val="22"/>
        </w:rPr>
        <w:t>Awaiting the outcome of the MUGA Planning Application and dropped kerb.</w:t>
      </w:r>
    </w:p>
    <w:p w14:paraId="0AE75ECA" w14:textId="425AA8D5" w:rsidR="00E207C8" w:rsidRPr="00183BE8" w:rsidRDefault="00E207C8" w:rsidP="00DD7719">
      <w:pPr>
        <w:rPr>
          <w:rFonts w:ascii="Arial" w:hAnsi="Arial" w:cs="Arial"/>
          <w:color w:val="000000" w:themeColor="text1"/>
          <w:sz w:val="22"/>
          <w:szCs w:val="22"/>
        </w:rPr>
      </w:pPr>
      <w:r w:rsidRPr="00183BE8">
        <w:rPr>
          <w:rFonts w:ascii="Arial" w:hAnsi="Arial" w:cs="Arial"/>
          <w:color w:val="000000" w:themeColor="text1"/>
          <w:sz w:val="22"/>
          <w:szCs w:val="22"/>
        </w:rPr>
        <w:t>-</w:t>
      </w:r>
      <w:r w:rsidR="001C181B" w:rsidRPr="00183BE8">
        <w:rPr>
          <w:rFonts w:ascii="Arial" w:hAnsi="Arial" w:cs="Arial"/>
          <w:color w:val="000000" w:themeColor="text1"/>
          <w:sz w:val="22"/>
          <w:szCs w:val="22"/>
        </w:rPr>
        <w:t xml:space="preserve">Further information is required to complete the </w:t>
      </w:r>
      <w:r w:rsidRPr="00183BE8">
        <w:rPr>
          <w:rFonts w:ascii="Arial" w:hAnsi="Arial" w:cs="Arial"/>
          <w:color w:val="000000" w:themeColor="text1"/>
          <w:sz w:val="22"/>
          <w:szCs w:val="22"/>
        </w:rPr>
        <w:t>stage 2 Veolia grant application</w:t>
      </w:r>
      <w:r w:rsidR="001C181B" w:rsidRPr="00183BE8">
        <w:rPr>
          <w:rFonts w:ascii="Arial" w:hAnsi="Arial" w:cs="Arial"/>
          <w:color w:val="000000" w:themeColor="text1"/>
          <w:sz w:val="22"/>
          <w:szCs w:val="22"/>
        </w:rPr>
        <w:t>, the application is also dependant on receiving planning permission within January 2020 to be entered into current round of funding.</w:t>
      </w:r>
    </w:p>
    <w:p w14:paraId="6215EBDF" w14:textId="77777777" w:rsidR="00DD7719" w:rsidRPr="00183BE8" w:rsidRDefault="00DD7719" w:rsidP="002A6BC1">
      <w:pPr>
        <w:rPr>
          <w:rFonts w:ascii="Arial" w:hAnsi="Arial" w:cs="Arial"/>
          <w:b/>
          <w:bCs/>
          <w:color w:val="000000" w:themeColor="text1"/>
          <w:sz w:val="22"/>
          <w:szCs w:val="22"/>
          <w:u w:val="single"/>
        </w:rPr>
      </w:pPr>
    </w:p>
    <w:p w14:paraId="7D90D486" w14:textId="4D675E25" w:rsidR="006E0E0E" w:rsidRPr="00183BE8" w:rsidRDefault="006E0E0E" w:rsidP="004278A6">
      <w:pPr>
        <w:rPr>
          <w:rFonts w:ascii="Arial" w:hAnsi="Arial" w:cs="Arial"/>
          <w:b/>
          <w:bCs/>
          <w:color w:val="000000" w:themeColor="text1"/>
          <w:sz w:val="22"/>
          <w:szCs w:val="22"/>
          <w:u w:val="single"/>
        </w:rPr>
      </w:pPr>
      <w:r w:rsidRPr="00183BE8">
        <w:rPr>
          <w:rFonts w:ascii="Arial" w:hAnsi="Arial" w:cs="Arial"/>
          <w:b/>
          <w:bCs/>
          <w:color w:val="000000" w:themeColor="text1"/>
          <w:sz w:val="22"/>
          <w:szCs w:val="22"/>
          <w:u w:val="single"/>
        </w:rPr>
        <w:t>CHAIRMANS REPORT</w:t>
      </w:r>
    </w:p>
    <w:p w14:paraId="11938165" w14:textId="69100A6E" w:rsidR="006E0E0E" w:rsidRPr="00183BE8" w:rsidRDefault="006E0E0E" w:rsidP="004278A6">
      <w:pPr>
        <w:rPr>
          <w:rFonts w:ascii="Arial" w:hAnsi="Arial" w:cs="Arial"/>
          <w:b/>
          <w:bCs/>
          <w:color w:val="000000" w:themeColor="text1"/>
          <w:sz w:val="22"/>
          <w:szCs w:val="22"/>
          <w:u w:val="single"/>
        </w:rPr>
      </w:pPr>
    </w:p>
    <w:p w14:paraId="44F23952" w14:textId="77777777" w:rsidR="001C181B" w:rsidRPr="00183BE8" w:rsidRDefault="001C181B" w:rsidP="001C181B">
      <w:pPr>
        <w:ind w:left="284"/>
        <w:jc w:val="center"/>
        <w:rPr>
          <w:rFonts w:ascii="Arial" w:hAnsi="Arial" w:cs="Arial"/>
          <w:b/>
          <w:bCs/>
          <w:color w:val="000000"/>
          <w:sz w:val="22"/>
          <w:szCs w:val="22"/>
          <w:u w:val="single"/>
        </w:rPr>
      </w:pPr>
      <w:r w:rsidRPr="00183BE8">
        <w:rPr>
          <w:rFonts w:ascii="Arial" w:hAnsi="Arial" w:cs="Arial"/>
          <w:b/>
          <w:bCs/>
          <w:color w:val="000000"/>
          <w:sz w:val="22"/>
          <w:szCs w:val="22"/>
          <w:u w:val="single"/>
        </w:rPr>
        <w:t>Review of 2019</w:t>
      </w:r>
    </w:p>
    <w:p w14:paraId="1B8DEB10" w14:textId="77777777" w:rsidR="001C181B" w:rsidRPr="00183BE8" w:rsidRDefault="001C181B" w:rsidP="001C181B">
      <w:pPr>
        <w:ind w:left="284"/>
        <w:rPr>
          <w:rFonts w:ascii="Arial" w:hAnsi="Arial" w:cs="Arial"/>
          <w:b/>
          <w:bCs/>
          <w:color w:val="000000"/>
          <w:sz w:val="22"/>
          <w:szCs w:val="22"/>
          <w:u w:val="single"/>
        </w:rPr>
      </w:pPr>
    </w:p>
    <w:p w14:paraId="2E7F8A59" w14:textId="77777777" w:rsidR="001C181B" w:rsidRPr="00183BE8" w:rsidRDefault="001C181B" w:rsidP="001C181B">
      <w:pPr>
        <w:ind w:left="284"/>
        <w:rPr>
          <w:rFonts w:ascii="Arial" w:hAnsi="Arial" w:cs="Arial"/>
          <w:b/>
          <w:bCs/>
          <w:color w:val="000000"/>
          <w:sz w:val="22"/>
          <w:szCs w:val="22"/>
          <w:u w:val="single"/>
        </w:rPr>
      </w:pPr>
      <w:r w:rsidRPr="00183BE8">
        <w:rPr>
          <w:rFonts w:ascii="Arial" w:hAnsi="Arial" w:cs="Arial"/>
          <w:b/>
          <w:bCs/>
          <w:color w:val="000000"/>
          <w:sz w:val="22"/>
          <w:szCs w:val="22"/>
          <w:u w:val="single"/>
        </w:rPr>
        <w:t>Links to the Community</w:t>
      </w:r>
    </w:p>
    <w:p w14:paraId="6DEB4162" w14:textId="77777777" w:rsidR="001C181B" w:rsidRPr="00183BE8" w:rsidRDefault="001C181B" w:rsidP="001C181B">
      <w:pPr>
        <w:ind w:left="284"/>
        <w:rPr>
          <w:rFonts w:ascii="Arial" w:hAnsi="Arial" w:cs="Arial"/>
          <w:b/>
          <w:bCs/>
          <w:color w:val="000000"/>
          <w:sz w:val="22"/>
          <w:szCs w:val="22"/>
          <w:u w:val="single"/>
        </w:rPr>
      </w:pPr>
    </w:p>
    <w:p w14:paraId="7538509F"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Primary School</w:t>
      </w:r>
    </w:p>
    <w:p w14:paraId="0C79E611" w14:textId="77777777" w:rsidR="001C181B" w:rsidRPr="00183BE8" w:rsidRDefault="001C181B" w:rsidP="001C181B">
      <w:pPr>
        <w:ind w:left="284"/>
        <w:rPr>
          <w:rFonts w:ascii="Arial" w:hAnsi="Arial" w:cs="Arial"/>
          <w:b/>
          <w:bCs/>
          <w:color w:val="000000"/>
          <w:sz w:val="22"/>
          <w:szCs w:val="22"/>
          <w:u w:val="single"/>
        </w:rPr>
      </w:pPr>
    </w:p>
    <w:p w14:paraId="3B7BC8DB"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 xml:space="preserve">The Parish Council has continued to strengthen links with the Lostock </w:t>
      </w:r>
      <w:proofErr w:type="spellStart"/>
      <w:r w:rsidRPr="00183BE8">
        <w:rPr>
          <w:rFonts w:ascii="Arial" w:hAnsi="Arial" w:cs="Arial"/>
          <w:color w:val="000000"/>
          <w:sz w:val="22"/>
          <w:szCs w:val="22"/>
        </w:rPr>
        <w:t>Gralam</w:t>
      </w:r>
      <w:proofErr w:type="spellEnd"/>
      <w:r w:rsidRPr="00183BE8">
        <w:rPr>
          <w:rFonts w:ascii="Arial" w:hAnsi="Arial" w:cs="Arial"/>
          <w:color w:val="000000"/>
          <w:sz w:val="22"/>
          <w:szCs w:val="22"/>
        </w:rPr>
        <w:t xml:space="preserve"> Primary School with a logo competition, the school choir singing at the Christmas light switch on, continued support with the flower planters,  a donation towards a much needed sensory room, and Cllr Ross meeting with the school to discuss ways in which the Parish Council can support the school. </w:t>
      </w:r>
    </w:p>
    <w:p w14:paraId="16D5599F" w14:textId="77777777" w:rsidR="001C181B" w:rsidRPr="00183BE8" w:rsidRDefault="001C181B" w:rsidP="001C181B">
      <w:pPr>
        <w:ind w:left="284"/>
        <w:rPr>
          <w:rFonts w:ascii="Arial" w:hAnsi="Arial" w:cs="Arial"/>
          <w:color w:val="000000"/>
          <w:sz w:val="22"/>
          <w:szCs w:val="22"/>
        </w:rPr>
      </w:pPr>
    </w:p>
    <w:p w14:paraId="11DBD6FF"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Care Homes</w:t>
      </w:r>
    </w:p>
    <w:p w14:paraId="39D3AAE3" w14:textId="77777777" w:rsidR="001C181B" w:rsidRPr="00183BE8" w:rsidRDefault="001C181B" w:rsidP="001C181B">
      <w:pPr>
        <w:ind w:left="284"/>
        <w:rPr>
          <w:rFonts w:ascii="Arial" w:hAnsi="Arial" w:cs="Arial"/>
          <w:i/>
          <w:iCs/>
          <w:color w:val="000000"/>
          <w:sz w:val="22"/>
          <w:szCs w:val="22"/>
        </w:rPr>
      </w:pPr>
    </w:p>
    <w:p w14:paraId="084F8D6D"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lastRenderedPageBreak/>
        <w:t>The Lostock Lodge Care Home has become a regular friendly face at the Parish Council meetings with Nina Rogers regularly attending meetings and offering to get involved in community activities. It would be nice to see other Care Home representatives from the parish at Parish Council meetings in 2020.</w:t>
      </w:r>
    </w:p>
    <w:p w14:paraId="6EF14298" w14:textId="77777777" w:rsidR="001C181B" w:rsidRPr="00183BE8" w:rsidRDefault="001C181B" w:rsidP="001C181B">
      <w:pPr>
        <w:ind w:left="284"/>
        <w:rPr>
          <w:rFonts w:ascii="Arial" w:hAnsi="Arial" w:cs="Arial"/>
          <w:color w:val="000000"/>
          <w:sz w:val="22"/>
          <w:szCs w:val="22"/>
        </w:rPr>
      </w:pPr>
    </w:p>
    <w:p w14:paraId="3894C3AB"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Volunteer Activity</w:t>
      </w:r>
    </w:p>
    <w:p w14:paraId="3E235A1A" w14:textId="77777777" w:rsidR="001C181B" w:rsidRPr="00183BE8" w:rsidRDefault="001C181B" w:rsidP="001C181B">
      <w:pPr>
        <w:ind w:left="284"/>
        <w:rPr>
          <w:rFonts w:ascii="Arial" w:hAnsi="Arial" w:cs="Arial"/>
          <w:i/>
          <w:iCs/>
          <w:color w:val="000000"/>
          <w:sz w:val="22"/>
          <w:szCs w:val="22"/>
        </w:rPr>
      </w:pPr>
    </w:p>
    <w:p w14:paraId="6D446F42"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 xml:space="preserve">There have been two organised community litter picks in the year which have been organised by the group Drastic on Plastic, whilst the first litter pick had encouraging numbers of volunteers the second was not well attended. Better advertising of the community litter picks for 2020 may help with volunteer numbers. Cllr P Kelly has also continued to litter pick Manchester Road. </w:t>
      </w:r>
    </w:p>
    <w:p w14:paraId="756D32AE" w14:textId="77777777" w:rsidR="001C181B" w:rsidRPr="00183BE8" w:rsidRDefault="001C181B" w:rsidP="001C181B">
      <w:pPr>
        <w:ind w:left="284"/>
        <w:rPr>
          <w:rFonts w:ascii="Arial" w:hAnsi="Arial" w:cs="Arial"/>
          <w:color w:val="000000"/>
          <w:sz w:val="22"/>
          <w:szCs w:val="22"/>
        </w:rPr>
      </w:pPr>
    </w:p>
    <w:p w14:paraId="793E3937"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This year a new group of volunteers did a sterling job helping to run the Christmas light switch on kitchen which the Parish Council is very grateful for.</w:t>
      </w:r>
    </w:p>
    <w:p w14:paraId="6325E47F" w14:textId="77777777" w:rsidR="001C181B" w:rsidRPr="00183BE8" w:rsidRDefault="001C181B" w:rsidP="001C181B">
      <w:pPr>
        <w:ind w:left="284"/>
        <w:rPr>
          <w:rFonts w:ascii="Arial" w:hAnsi="Arial" w:cs="Arial"/>
          <w:color w:val="000000"/>
          <w:sz w:val="22"/>
          <w:szCs w:val="22"/>
        </w:rPr>
      </w:pPr>
    </w:p>
    <w:p w14:paraId="3FBBBD2B"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Community Centre</w:t>
      </w:r>
    </w:p>
    <w:p w14:paraId="2054FD14" w14:textId="77777777" w:rsidR="001C181B" w:rsidRPr="00183BE8" w:rsidRDefault="001C181B" w:rsidP="001C181B">
      <w:pPr>
        <w:ind w:left="284"/>
        <w:rPr>
          <w:rFonts w:ascii="Arial" w:hAnsi="Arial" w:cs="Arial"/>
          <w:i/>
          <w:iCs/>
          <w:color w:val="000000"/>
          <w:sz w:val="22"/>
          <w:szCs w:val="22"/>
        </w:rPr>
      </w:pPr>
    </w:p>
    <w:p w14:paraId="777DB5AA"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The Community Centre continues to be a well-used facility. The Community Centre Association is in desperate need of new Committee Members to take on the role of Treasurer, Maintenance Person, Volunteers to help open and close for bookings and a Communications / Website volunteer.</w:t>
      </w:r>
    </w:p>
    <w:p w14:paraId="2CAF2CF3" w14:textId="77777777" w:rsidR="001C181B" w:rsidRPr="00183BE8" w:rsidRDefault="001C181B" w:rsidP="001C181B">
      <w:pPr>
        <w:ind w:left="284"/>
        <w:rPr>
          <w:rFonts w:ascii="Arial" w:hAnsi="Arial" w:cs="Arial"/>
          <w:color w:val="000000"/>
          <w:sz w:val="22"/>
          <w:szCs w:val="22"/>
        </w:rPr>
      </w:pPr>
    </w:p>
    <w:p w14:paraId="575C3939"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MUGA/Football Pitch</w:t>
      </w:r>
    </w:p>
    <w:p w14:paraId="080C1C79" w14:textId="77777777" w:rsidR="001C181B" w:rsidRPr="00183BE8" w:rsidRDefault="001C181B" w:rsidP="001C181B">
      <w:pPr>
        <w:ind w:left="284"/>
        <w:rPr>
          <w:rFonts w:ascii="Arial" w:hAnsi="Arial" w:cs="Arial"/>
          <w:i/>
          <w:iCs/>
          <w:color w:val="000000"/>
          <w:sz w:val="22"/>
          <w:szCs w:val="22"/>
        </w:rPr>
      </w:pPr>
    </w:p>
    <w:p w14:paraId="53ACFC7D"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The MUGA Planning Application is awaiting a decision from CWAC Planning. Funding for the project is still ongoing with the PC waiting to hear back from the stage two Veolia Grant Application. Realistically it isn’t possible to put an end date on the project until funding and planning is secured. Unfortuanlty it looks like the grass football pitch is going to be in an unplayable condition for another year unless the PC decide to make temporary improvements.</w:t>
      </w:r>
    </w:p>
    <w:p w14:paraId="2E5F1988" w14:textId="77777777" w:rsidR="001C181B" w:rsidRPr="00183BE8" w:rsidRDefault="001C181B" w:rsidP="001C181B">
      <w:pPr>
        <w:ind w:left="284"/>
        <w:rPr>
          <w:rFonts w:ascii="Arial" w:hAnsi="Arial" w:cs="Arial"/>
          <w:i/>
          <w:iCs/>
          <w:color w:val="000000"/>
          <w:sz w:val="22"/>
          <w:szCs w:val="22"/>
        </w:rPr>
      </w:pPr>
    </w:p>
    <w:p w14:paraId="1163533F"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Christmas Light Switch On</w:t>
      </w:r>
    </w:p>
    <w:p w14:paraId="2A7D4D63" w14:textId="77777777" w:rsidR="001C181B" w:rsidRPr="00183BE8" w:rsidRDefault="001C181B" w:rsidP="001C181B">
      <w:pPr>
        <w:ind w:left="284"/>
        <w:rPr>
          <w:rFonts w:ascii="Arial" w:hAnsi="Arial" w:cs="Arial"/>
          <w:i/>
          <w:iCs/>
          <w:color w:val="000000"/>
          <w:sz w:val="22"/>
          <w:szCs w:val="22"/>
        </w:rPr>
      </w:pPr>
    </w:p>
    <w:p w14:paraId="240E9CF8"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The Light Switch on attendance seems to grow year on year with 2019 seeing a great attendance rate. It was nice to see the Primary School and Church Choirs come together to perform Christmas carols bolstering the community links. The event activities seem well received with something for everybody. For 2020 it would be nice to see some new companies contributing to the raffle prizes which is something the Clerk can work on next time.</w:t>
      </w:r>
    </w:p>
    <w:p w14:paraId="5FA88CF1" w14:textId="77777777" w:rsidR="001C181B" w:rsidRPr="00183BE8" w:rsidRDefault="001C181B" w:rsidP="001C181B">
      <w:pPr>
        <w:ind w:left="284"/>
        <w:rPr>
          <w:rFonts w:ascii="Arial" w:hAnsi="Arial" w:cs="Arial"/>
          <w:color w:val="000000"/>
          <w:sz w:val="22"/>
          <w:szCs w:val="22"/>
        </w:rPr>
      </w:pPr>
    </w:p>
    <w:p w14:paraId="6033D1E4"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Fete</w:t>
      </w:r>
    </w:p>
    <w:p w14:paraId="3F07F796" w14:textId="77777777" w:rsidR="001C181B" w:rsidRPr="00183BE8" w:rsidRDefault="001C181B" w:rsidP="001C181B">
      <w:pPr>
        <w:ind w:left="284"/>
        <w:rPr>
          <w:rFonts w:ascii="Arial" w:hAnsi="Arial" w:cs="Arial"/>
          <w:i/>
          <w:iCs/>
          <w:color w:val="000000"/>
          <w:sz w:val="22"/>
          <w:szCs w:val="22"/>
        </w:rPr>
      </w:pPr>
    </w:p>
    <w:p w14:paraId="2FB21494"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It was nice to see the return of the Community Centre Fun Day, which was enjoyed by many. It would be nice to see more community volunteers and a bigger attendance for 2020 which I’m sure we can all work together on.</w:t>
      </w:r>
    </w:p>
    <w:p w14:paraId="5DCC387F" w14:textId="77777777" w:rsidR="001C181B" w:rsidRPr="00183BE8" w:rsidRDefault="001C181B" w:rsidP="001C181B">
      <w:pPr>
        <w:ind w:left="284"/>
        <w:rPr>
          <w:rFonts w:ascii="Arial" w:hAnsi="Arial" w:cs="Arial"/>
          <w:color w:val="000000"/>
          <w:sz w:val="22"/>
          <w:szCs w:val="22"/>
        </w:rPr>
      </w:pPr>
    </w:p>
    <w:p w14:paraId="7EA04BF4"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Traffic</w:t>
      </w:r>
    </w:p>
    <w:p w14:paraId="668EDE74" w14:textId="77777777" w:rsidR="001C181B" w:rsidRPr="00183BE8" w:rsidRDefault="001C181B" w:rsidP="001C181B">
      <w:pPr>
        <w:ind w:left="284"/>
        <w:rPr>
          <w:rFonts w:ascii="Arial" w:hAnsi="Arial" w:cs="Arial"/>
          <w:i/>
          <w:iCs/>
          <w:color w:val="000000"/>
          <w:sz w:val="22"/>
          <w:szCs w:val="22"/>
        </w:rPr>
      </w:pPr>
    </w:p>
    <w:p w14:paraId="11F8EA13"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 xml:space="preserve">Cllr Pete Kelly has continued his focus on improving road safety with Community Speed checks using a CWAC loaned speed radar gun. The 2020 focus is likely to include a review of where the 30mph starts, continued pressure for average speed cameras, red light cameras and a right-hand filter lane at the Hall Lane traffic lights. It was disappointing that the traffic refuge island area did not qualify for a crossing however this is something which can possibly be revisited at a later date. </w:t>
      </w:r>
    </w:p>
    <w:p w14:paraId="15389DE4" w14:textId="77777777" w:rsidR="001C181B" w:rsidRPr="00183BE8" w:rsidRDefault="001C181B" w:rsidP="001C181B">
      <w:pPr>
        <w:ind w:left="284"/>
        <w:rPr>
          <w:rFonts w:ascii="Arial" w:hAnsi="Arial" w:cs="Arial"/>
          <w:color w:val="000000"/>
          <w:sz w:val="22"/>
          <w:szCs w:val="22"/>
        </w:rPr>
      </w:pPr>
    </w:p>
    <w:p w14:paraId="380DF624"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Crime</w:t>
      </w:r>
    </w:p>
    <w:p w14:paraId="0AA89368" w14:textId="77777777" w:rsidR="001C181B" w:rsidRPr="00183BE8" w:rsidRDefault="001C181B" w:rsidP="001C181B">
      <w:pPr>
        <w:ind w:left="284"/>
        <w:rPr>
          <w:rFonts w:ascii="Arial" w:hAnsi="Arial" w:cs="Arial"/>
          <w:i/>
          <w:iCs/>
          <w:color w:val="000000"/>
          <w:sz w:val="22"/>
          <w:szCs w:val="22"/>
        </w:rPr>
      </w:pPr>
    </w:p>
    <w:p w14:paraId="002BA579"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 xml:space="preserve">Whilst Lostock </w:t>
      </w:r>
      <w:proofErr w:type="spellStart"/>
      <w:r w:rsidRPr="00183BE8">
        <w:rPr>
          <w:rFonts w:ascii="Arial" w:hAnsi="Arial" w:cs="Arial"/>
          <w:color w:val="000000"/>
          <w:sz w:val="22"/>
          <w:szCs w:val="22"/>
        </w:rPr>
        <w:t>Gralam</w:t>
      </w:r>
      <w:proofErr w:type="spellEnd"/>
      <w:r w:rsidRPr="00183BE8">
        <w:rPr>
          <w:rFonts w:ascii="Arial" w:hAnsi="Arial" w:cs="Arial"/>
          <w:color w:val="000000"/>
          <w:sz w:val="22"/>
          <w:szCs w:val="22"/>
        </w:rPr>
        <w:t xml:space="preserve"> has a relatively low crime late, it would be prudent to keep up PCSO visibility to deter drug use and dealing, theft and anti-social behaviour in the Parish.  The Co-op has seen an unprecedented increase in theft in 2019. Reports of drug dealing along the Highfield Avenue alleyway should form part of the 2020 PCSO focus.</w:t>
      </w:r>
    </w:p>
    <w:p w14:paraId="2577B846" w14:textId="77777777" w:rsidR="001C181B" w:rsidRPr="00183BE8" w:rsidRDefault="001C181B" w:rsidP="001C181B">
      <w:pPr>
        <w:ind w:left="284"/>
        <w:rPr>
          <w:rFonts w:ascii="Arial" w:hAnsi="Arial" w:cs="Arial"/>
          <w:color w:val="000000"/>
          <w:sz w:val="22"/>
          <w:szCs w:val="22"/>
        </w:rPr>
      </w:pPr>
    </w:p>
    <w:p w14:paraId="7CE51A70" w14:textId="77777777" w:rsidR="001C181B" w:rsidRPr="00183BE8" w:rsidRDefault="001C181B" w:rsidP="001C181B">
      <w:pPr>
        <w:ind w:left="284"/>
        <w:rPr>
          <w:rFonts w:ascii="Arial" w:hAnsi="Arial" w:cs="Arial"/>
          <w:i/>
          <w:iCs/>
          <w:color w:val="000000"/>
          <w:sz w:val="22"/>
          <w:szCs w:val="22"/>
        </w:rPr>
      </w:pPr>
      <w:r w:rsidRPr="00183BE8">
        <w:rPr>
          <w:rFonts w:ascii="Arial" w:hAnsi="Arial" w:cs="Arial"/>
          <w:i/>
          <w:iCs/>
          <w:color w:val="000000"/>
          <w:sz w:val="22"/>
          <w:szCs w:val="22"/>
        </w:rPr>
        <w:t>Dog Fouling</w:t>
      </w:r>
    </w:p>
    <w:p w14:paraId="7C342E13" w14:textId="77777777" w:rsidR="001C181B" w:rsidRPr="00183BE8" w:rsidRDefault="001C181B" w:rsidP="001C181B">
      <w:pPr>
        <w:ind w:left="284"/>
        <w:rPr>
          <w:rFonts w:ascii="Arial" w:hAnsi="Arial" w:cs="Arial"/>
          <w:i/>
          <w:iCs/>
          <w:color w:val="000000"/>
          <w:sz w:val="22"/>
          <w:szCs w:val="22"/>
        </w:rPr>
      </w:pPr>
    </w:p>
    <w:p w14:paraId="78D8849D"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lastRenderedPageBreak/>
        <w:t>Reports of dog fouling along School Lane have been received over the Christmas break which is disappointing. The dog warden has been informed. Relocating a litter bin at the start of the footpath on Stubbs Lane which runs to the A556 seems to be well used by the dog walkers.</w:t>
      </w:r>
    </w:p>
    <w:p w14:paraId="256462AA" w14:textId="77777777" w:rsidR="001C181B" w:rsidRPr="00183BE8" w:rsidRDefault="001C181B" w:rsidP="001C181B">
      <w:pPr>
        <w:ind w:left="284"/>
        <w:rPr>
          <w:rFonts w:ascii="Arial" w:hAnsi="Arial" w:cs="Arial"/>
          <w:color w:val="000000"/>
          <w:sz w:val="22"/>
          <w:szCs w:val="22"/>
        </w:rPr>
      </w:pPr>
    </w:p>
    <w:p w14:paraId="1729CF54" w14:textId="77777777" w:rsidR="001C181B" w:rsidRPr="00183BE8" w:rsidRDefault="001C181B" w:rsidP="001C181B">
      <w:pPr>
        <w:ind w:left="284"/>
        <w:jc w:val="center"/>
        <w:rPr>
          <w:rFonts w:ascii="Arial" w:hAnsi="Arial" w:cs="Arial"/>
          <w:b/>
          <w:bCs/>
          <w:color w:val="000000"/>
          <w:sz w:val="22"/>
          <w:szCs w:val="22"/>
          <w:u w:val="single"/>
        </w:rPr>
      </w:pPr>
      <w:r w:rsidRPr="00183BE8">
        <w:rPr>
          <w:rFonts w:ascii="Arial" w:hAnsi="Arial" w:cs="Arial"/>
          <w:b/>
          <w:bCs/>
          <w:color w:val="000000"/>
          <w:sz w:val="22"/>
          <w:szCs w:val="22"/>
          <w:u w:val="single"/>
        </w:rPr>
        <w:t>Objectives for 2020</w:t>
      </w:r>
    </w:p>
    <w:p w14:paraId="3531F32D" w14:textId="77777777" w:rsidR="001C181B" w:rsidRPr="00183BE8" w:rsidRDefault="001C181B" w:rsidP="00AD6005">
      <w:pPr>
        <w:rPr>
          <w:rFonts w:ascii="Arial" w:hAnsi="Arial" w:cs="Arial"/>
          <w:color w:val="000000"/>
          <w:sz w:val="22"/>
          <w:szCs w:val="22"/>
        </w:rPr>
      </w:pPr>
    </w:p>
    <w:p w14:paraId="584AD5AB" w14:textId="77777777" w:rsidR="001C181B" w:rsidRPr="00183BE8" w:rsidRDefault="001C181B" w:rsidP="001C181B">
      <w:pPr>
        <w:ind w:left="284"/>
        <w:rPr>
          <w:rFonts w:ascii="Arial" w:hAnsi="Arial" w:cs="Arial"/>
          <w:color w:val="000000"/>
          <w:sz w:val="22"/>
          <w:szCs w:val="22"/>
        </w:rPr>
      </w:pPr>
      <w:r w:rsidRPr="00183BE8">
        <w:rPr>
          <w:rFonts w:ascii="Arial" w:hAnsi="Arial" w:cs="Arial"/>
          <w:color w:val="000000"/>
          <w:sz w:val="22"/>
          <w:szCs w:val="22"/>
        </w:rPr>
        <w:t>Possible objectives to be agreed by the Parish Council are as follows;</w:t>
      </w:r>
    </w:p>
    <w:p w14:paraId="2F45B173" w14:textId="77777777" w:rsidR="001C181B" w:rsidRPr="00183BE8" w:rsidRDefault="001C181B" w:rsidP="001C181B">
      <w:pPr>
        <w:rPr>
          <w:rFonts w:ascii="Arial" w:hAnsi="Arial" w:cs="Arial"/>
          <w:color w:val="000000"/>
          <w:sz w:val="22"/>
          <w:szCs w:val="22"/>
        </w:rPr>
      </w:pPr>
    </w:p>
    <w:p w14:paraId="1FB54DCA"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meet at least every 12 months with the Primary School to keep in touch and strengthen links between the Parish Council and Primary School.</w:t>
      </w:r>
    </w:p>
    <w:p w14:paraId="0975FD07" w14:textId="465F1499"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 xml:space="preserve">To establish a primary contact at all the Care Homes within the Parish and encourage representatives to attend Parish Council meetings. Clerk to write to the parishes care homes. </w:t>
      </w:r>
    </w:p>
    <w:p w14:paraId="0E78A354" w14:textId="1F1863C5"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 xml:space="preserve">To form a register of interested volunteers who would like to participate in community litter picks, family fun days and other community events. Clerk to set-up page on website where volunteers can register their interest. </w:t>
      </w:r>
    </w:p>
    <w:p w14:paraId="451E8051"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offer support where possible to the Community Centre Association especially for community events such as the family fun day.</w:t>
      </w:r>
    </w:p>
    <w:p w14:paraId="3E2D831C"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obtain planning permission for a MUGA and gain funding.</w:t>
      </w:r>
    </w:p>
    <w:p w14:paraId="730BA149"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 xml:space="preserve">To invite other companies within Lostock </w:t>
      </w:r>
      <w:proofErr w:type="spellStart"/>
      <w:r w:rsidRPr="00183BE8">
        <w:rPr>
          <w:rFonts w:ascii="Arial" w:hAnsi="Arial" w:cs="Arial"/>
          <w:color w:val="000000"/>
          <w:sz w:val="22"/>
          <w:szCs w:val="22"/>
        </w:rPr>
        <w:t>Gralam</w:t>
      </w:r>
      <w:proofErr w:type="spellEnd"/>
      <w:r w:rsidRPr="00183BE8">
        <w:rPr>
          <w:rFonts w:ascii="Arial" w:hAnsi="Arial" w:cs="Arial"/>
          <w:color w:val="000000"/>
          <w:sz w:val="22"/>
          <w:szCs w:val="22"/>
        </w:rPr>
        <w:t xml:space="preserve"> to support the Christmas light switch on event.</w:t>
      </w:r>
    </w:p>
    <w:p w14:paraId="20375EBD"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campaign for a filter lane at the Hall Lane traffic lights, to conduct regular speed checks using the CWAC speed radar and work with the local Police and PCSO to help improve road safety within the Parish.</w:t>
      </w:r>
    </w:p>
    <w:p w14:paraId="073A3DD3" w14:textId="77777777"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 xml:space="preserve"> To increase PCSO visibility to reduce theft, anti-social behaviour and drug dealing.</w:t>
      </w:r>
    </w:p>
    <w:p w14:paraId="60626DDD" w14:textId="6DB0CBFC"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meet with the CWAC dog warden to identify possible deterrents for persistent dog fouling.</w:t>
      </w:r>
    </w:p>
    <w:p w14:paraId="328E6D05" w14:textId="66A2E2C1" w:rsidR="001C181B" w:rsidRPr="00183BE8" w:rsidRDefault="001C181B" w:rsidP="001C181B">
      <w:pPr>
        <w:numPr>
          <w:ilvl w:val="1"/>
          <w:numId w:val="46"/>
        </w:numPr>
        <w:rPr>
          <w:rFonts w:ascii="Arial" w:hAnsi="Arial" w:cs="Arial"/>
          <w:color w:val="000000"/>
          <w:sz w:val="22"/>
          <w:szCs w:val="22"/>
        </w:rPr>
      </w:pPr>
      <w:r w:rsidRPr="00183BE8">
        <w:rPr>
          <w:rFonts w:ascii="Arial" w:hAnsi="Arial" w:cs="Arial"/>
          <w:color w:val="000000"/>
          <w:sz w:val="22"/>
          <w:szCs w:val="22"/>
        </w:rPr>
        <w:t>To monitor the condition of the Train Station which is a great asset to the parish.</w:t>
      </w:r>
    </w:p>
    <w:p w14:paraId="72481A81" w14:textId="719233D0" w:rsidR="005D7103" w:rsidRPr="00183BE8" w:rsidRDefault="005D7103" w:rsidP="00F6031F">
      <w:pPr>
        <w:rPr>
          <w:rFonts w:ascii="Arial" w:hAnsi="Arial" w:cs="Arial"/>
          <w:color w:val="000000" w:themeColor="text1"/>
          <w:sz w:val="22"/>
          <w:szCs w:val="22"/>
        </w:rPr>
      </w:pPr>
    </w:p>
    <w:p w14:paraId="10DA9685" w14:textId="14440199" w:rsidR="00843F1D" w:rsidRPr="00183BE8" w:rsidRDefault="00843F1D" w:rsidP="00F6031F">
      <w:pPr>
        <w:rPr>
          <w:rFonts w:ascii="Arial" w:hAnsi="Arial" w:cs="Arial"/>
          <w:color w:val="000000" w:themeColor="text1"/>
          <w:sz w:val="22"/>
          <w:szCs w:val="22"/>
        </w:rPr>
      </w:pPr>
      <w:r w:rsidRPr="00183BE8">
        <w:rPr>
          <w:rFonts w:ascii="Arial" w:hAnsi="Arial" w:cs="Arial"/>
          <w:color w:val="000000" w:themeColor="text1"/>
          <w:sz w:val="22"/>
          <w:szCs w:val="22"/>
        </w:rPr>
        <w:t>The PC</w:t>
      </w:r>
      <w:r w:rsidRPr="00183BE8">
        <w:rPr>
          <w:rFonts w:ascii="Arial" w:hAnsi="Arial" w:cs="Arial"/>
          <w:b/>
          <w:bCs/>
          <w:color w:val="000000" w:themeColor="text1"/>
          <w:sz w:val="22"/>
          <w:szCs w:val="22"/>
        </w:rPr>
        <w:t xml:space="preserve"> RESOLVED </w:t>
      </w:r>
      <w:r w:rsidRPr="00183BE8">
        <w:rPr>
          <w:rFonts w:ascii="Arial" w:hAnsi="Arial" w:cs="Arial"/>
          <w:color w:val="000000" w:themeColor="text1"/>
          <w:sz w:val="22"/>
          <w:szCs w:val="22"/>
        </w:rPr>
        <w:t>to accept the above objectives for 2020.</w:t>
      </w:r>
    </w:p>
    <w:p w14:paraId="5C47D49C" w14:textId="77777777" w:rsidR="001C181B" w:rsidRPr="00183BE8" w:rsidRDefault="001C181B" w:rsidP="00F6031F">
      <w:pPr>
        <w:rPr>
          <w:rFonts w:ascii="Arial" w:hAnsi="Arial" w:cs="Arial"/>
          <w:color w:val="000000" w:themeColor="text1"/>
          <w:sz w:val="22"/>
          <w:szCs w:val="22"/>
        </w:rPr>
      </w:pPr>
    </w:p>
    <w:p w14:paraId="50C5855E" w14:textId="77777777" w:rsidR="00F62BB1" w:rsidRPr="00183BE8" w:rsidRDefault="00F62BB1"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CLERKS REPORT</w:t>
      </w:r>
    </w:p>
    <w:p w14:paraId="50C5855F" w14:textId="02FAF26B" w:rsidR="00F62BB1" w:rsidRPr="00183BE8" w:rsidRDefault="00F62BB1" w:rsidP="00BD7ADA">
      <w:pPr>
        <w:rPr>
          <w:rFonts w:ascii="Arial" w:hAnsi="Arial" w:cs="Arial"/>
          <w:color w:val="000000" w:themeColor="text1"/>
          <w:sz w:val="22"/>
          <w:szCs w:val="22"/>
        </w:rPr>
      </w:pPr>
    </w:p>
    <w:p w14:paraId="2187F85C" w14:textId="77777777"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-Cllr Mark Stocks would like to contribute £250.00 to next year’s light switch on.</w:t>
      </w:r>
    </w:p>
    <w:p w14:paraId="784FB424" w14:textId="77777777"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 xml:space="preserve">-The Clerk will attend the next </w:t>
      </w:r>
      <w:proofErr w:type="spellStart"/>
      <w:r w:rsidRPr="00183BE8">
        <w:rPr>
          <w:rFonts w:ascii="Arial" w:hAnsi="Arial" w:cs="Arial"/>
          <w:bCs/>
          <w:color w:val="000000"/>
          <w:sz w:val="22"/>
          <w:szCs w:val="22"/>
        </w:rPr>
        <w:t>Orsted</w:t>
      </w:r>
      <w:proofErr w:type="spellEnd"/>
      <w:r w:rsidRPr="00183BE8">
        <w:rPr>
          <w:rFonts w:ascii="Arial" w:hAnsi="Arial" w:cs="Arial"/>
          <w:bCs/>
          <w:color w:val="000000"/>
          <w:sz w:val="22"/>
          <w:szCs w:val="22"/>
        </w:rPr>
        <w:t xml:space="preserve"> </w:t>
      </w:r>
      <w:proofErr w:type="spellStart"/>
      <w:r w:rsidRPr="00183BE8">
        <w:rPr>
          <w:rFonts w:ascii="Arial" w:hAnsi="Arial" w:cs="Arial"/>
          <w:bCs/>
          <w:color w:val="000000"/>
          <w:sz w:val="22"/>
          <w:szCs w:val="22"/>
        </w:rPr>
        <w:t>Renescience</w:t>
      </w:r>
      <w:proofErr w:type="spellEnd"/>
      <w:r w:rsidRPr="00183BE8">
        <w:rPr>
          <w:rFonts w:ascii="Arial" w:hAnsi="Arial" w:cs="Arial"/>
          <w:bCs/>
          <w:color w:val="000000"/>
          <w:sz w:val="22"/>
          <w:szCs w:val="22"/>
        </w:rPr>
        <w:t xml:space="preserve"> meeting on Tuesday 11</w:t>
      </w:r>
      <w:r w:rsidRPr="00183BE8">
        <w:rPr>
          <w:rFonts w:ascii="Arial" w:hAnsi="Arial" w:cs="Arial"/>
          <w:bCs/>
          <w:color w:val="000000"/>
          <w:sz w:val="22"/>
          <w:szCs w:val="22"/>
          <w:vertAlign w:val="superscript"/>
        </w:rPr>
        <w:t>th</w:t>
      </w:r>
      <w:r w:rsidRPr="00183BE8">
        <w:rPr>
          <w:rFonts w:ascii="Arial" w:hAnsi="Arial" w:cs="Arial"/>
          <w:bCs/>
          <w:color w:val="000000"/>
          <w:sz w:val="22"/>
          <w:szCs w:val="22"/>
        </w:rPr>
        <w:t xml:space="preserve"> February.</w:t>
      </w:r>
    </w:p>
    <w:p w14:paraId="24BEB74D" w14:textId="77777777"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 xml:space="preserve">-Complaint received with regards to dog fouling along School Lane which the Clerk reported to the  </w:t>
      </w:r>
    </w:p>
    <w:p w14:paraId="438ABFF1" w14:textId="77777777"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CWAC dog warden.</w:t>
      </w:r>
    </w:p>
    <w:p w14:paraId="3CF25884" w14:textId="72728B8B"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 xml:space="preserve">-NALC guidance has been received with regards to Disciplinary and Grievance Arrangements. </w:t>
      </w:r>
    </w:p>
    <w:p w14:paraId="383AA33C" w14:textId="0A7981BB"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 xml:space="preserve">The new policy was circulated with the summons and it was </w:t>
      </w:r>
      <w:r w:rsidRPr="00183BE8">
        <w:rPr>
          <w:rFonts w:ascii="Arial" w:hAnsi="Arial" w:cs="Arial"/>
          <w:b/>
          <w:color w:val="000000"/>
          <w:sz w:val="22"/>
          <w:szCs w:val="22"/>
        </w:rPr>
        <w:t>RESOLVED</w:t>
      </w:r>
      <w:r w:rsidRPr="00183BE8">
        <w:rPr>
          <w:rFonts w:ascii="Arial" w:hAnsi="Arial" w:cs="Arial"/>
          <w:bCs/>
          <w:color w:val="000000"/>
          <w:sz w:val="22"/>
          <w:szCs w:val="22"/>
        </w:rPr>
        <w:t xml:space="preserve"> to adopted the policy.</w:t>
      </w:r>
    </w:p>
    <w:p w14:paraId="3C950220" w14:textId="678F636D"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-The PC received a logo update from a local resident, the logo is still ongoing.</w:t>
      </w:r>
    </w:p>
    <w:p w14:paraId="3B7F4A7C" w14:textId="5CB28B75"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-The Clerk informed the PC that the original Planning Application for the Community Centre has now been located. The Clerk confirmed that the Parish Council submitted the planning application in 1992. Minutes from 1992 also confirmed that the Community Centre Association raised the funds to build the current Community Centre building and that their lease should be for the land only.</w:t>
      </w:r>
    </w:p>
    <w:p w14:paraId="1D594E1E" w14:textId="6BB4F747" w:rsidR="00843F1D" w:rsidRPr="00183BE8" w:rsidRDefault="00843F1D" w:rsidP="00843F1D">
      <w:pPr>
        <w:rPr>
          <w:rFonts w:ascii="Arial" w:hAnsi="Arial" w:cs="Arial"/>
          <w:bCs/>
          <w:color w:val="000000"/>
          <w:sz w:val="22"/>
          <w:szCs w:val="22"/>
        </w:rPr>
      </w:pPr>
      <w:r w:rsidRPr="00183BE8">
        <w:rPr>
          <w:rFonts w:ascii="Arial" w:hAnsi="Arial" w:cs="Arial"/>
          <w:bCs/>
          <w:color w:val="000000"/>
          <w:sz w:val="22"/>
          <w:szCs w:val="22"/>
        </w:rPr>
        <w:t>-PC discussed new</w:t>
      </w:r>
      <w:r w:rsidR="007A2E69" w:rsidRPr="00183BE8">
        <w:rPr>
          <w:rFonts w:ascii="Arial" w:hAnsi="Arial" w:cs="Arial"/>
          <w:bCs/>
          <w:color w:val="000000"/>
          <w:sz w:val="22"/>
          <w:szCs w:val="22"/>
        </w:rPr>
        <w:t xml:space="preserve"> Parish Council </w:t>
      </w:r>
      <w:r w:rsidRPr="00183BE8">
        <w:rPr>
          <w:rFonts w:ascii="Arial" w:hAnsi="Arial" w:cs="Arial"/>
          <w:bCs/>
          <w:color w:val="000000"/>
          <w:sz w:val="22"/>
          <w:szCs w:val="22"/>
        </w:rPr>
        <w:t>Facebook</w:t>
      </w:r>
      <w:r w:rsidR="007A2E69" w:rsidRPr="00183BE8">
        <w:rPr>
          <w:rFonts w:ascii="Arial" w:hAnsi="Arial" w:cs="Arial"/>
          <w:bCs/>
          <w:color w:val="000000"/>
          <w:sz w:val="22"/>
          <w:szCs w:val="22"/>
        </w:rPr>
        <w:t xml:space="preserve"> page</w:t>
      </w:r>
      <w:r w:rsidRPr="00183BE8">
        <w:rPr>
          <w:rFonts w:ascii="Arial" w:hAnsi="Arial" w:cs="Arial"/>
          <w:bCs/>
          <w:color w:val="000000"/>
          <w:sz w:val="22"/>
          <w:szCs w:val="22"/>
        </w:rPr>
        <w:t xml:space="preserve"> and confirmed that it should be used for advertising events and sharing information. It was also agreed that the PC would not need to accept friend requests, </w:t>
      </w:r>
      <w:r w:rsidR="007A2E69" w:rsidRPr="00183BE8">
        <w:rPr>
          <w:rFonts w:ascii="Arial" w:hAnsi="Arial" w:cs="Arial"/>
          <w:bCs/>
          <w:color w:val="000000"/>
          <w:sz w:val="22"/>
          <w:szCs w:val="22"/>
        </w:rPr>
        <w:t xml:space="preserve">instead </w:t>
      </w:r>
      <w:r w:rsidRPr="00183BE8">
        <w:rPr>
          <w:rFonts w:ascii="Arial" w:hAnsi="Arial" w:cs="Arial"/>
          <w:bCs/>
          <w:color w:val="000000"/>
          <w:sz w:val="22"/>
          <w:szCs w:val="22"/>
        </w:rPr>
        <w:t>those who liked the page would receive the PC’s posts.</w:t>
      </w:r>
      <w:r w:rsidR="007A2E69" w:rsidRPr="00183BE8">
        <w:rPr>
          <w:rFonts w:ascii="Arial" w:hAnsi="Arial" w:cs="Arial"/>
          <w:bCs/>
          <w:color w:val="000000"/>
          <w:sz w:val="22"/>
          <w:szCs w:val="22"/>
        </w:rPr>
        <w:t xml:space="preserve"> The Clerk will produce a media policy to reflect this.</w:t>
      </w:r>
    </w:p>
    <w:p w14:paraId="06168AED" w14:textId="4CDC54D6" w:rsidR="00843F1D" w:rsidRPr="00183BE8" w:rsidRDefault="00843F1D" w:rsidP="00843F1D">
      <w:pPr>
        <w:rPr>
          <w:rFonts w:ascii="Arial" w:hAnsi="Arial" w:cs="Arial"/>
          <w:color w:val="000000"/>
          <w:sz w:val="22"/>
          <w:szCs w:val="22"/>
        </w:rPr>
      </w:pPr>
      <w:r w:rsidRPr="00183BE8">
        <w:rPr>
          <w:rFonts w:ascii="Arial" w:hAnsi="Arial" w:cs="Arial"/>
          <w:color w:val="000000"/>
          <w:sz w:val="22"/>
          <w:szCs w:val="22"/>
        </w:rPr>
        <w:t>-</w:t>
      </w:r>
      <w:r w:rsidR="007A2E69" w:rsidRPr="00183BE8">
        <w:rPr>
          <w:rFonts w:ascii="Arial" w:hAnsi="Arial" w:cs="Arial"/>
          <w:color w:val="000000"/>
          <w:sz w:val="22"/>
          <w:szCs w:val="22"/>
        </w:rPr>
        <w:t>The PC c</w:t>
      </w:r>
      <w:r w:rsidRPr="00183BE8">
        <w:rPr>
          <w:rFonts w:ascii="Arial" w:hAnsi="Arial" w:cs="Arial"/>
          <w:color w:val="000000"/>
          <w:sz w:val="22"/>
          <w:szCs w:val="22"/>
        </w:rPr>
        <w:t>onsider</w:t>
      </w:r>
      <w:r w:rsidR="007A2E69" w:rsidRPr="00183BE8">
        <w:rPr>
          <w:rFonts w:ascii="Arial" w:hAnsi="Arial" w:cs="Arial"/>
          <w:color w:val="000000"/>
          <w:sz w:val="22"/>
          <w:szCs w:val="22"/>
        </w:rPr>
        <w:t>ed</w:t>
      </w:r>
      <w:r w:rsidRPr="00183BE8">
        <w:rPr>
          <w:rFonts w:ascii="Arial" w:hAnsi="Arial" w:cs="Arial"/>
          <w:color w:val="000000"/>
          <w:sz w:val="22"/>
          <w:szCs w:val="22"/>
        </w:rPr>
        <w:t xml:space="preserve"> moving</w:t>
      </w:r>
      <w:r w:rsidR="007A2E69" w:rsidRPr="00183BE8">
        <w:rPr>
          <w:rFonts w:ascii="Arial" w:hAnsi="Arial" w:cs="Arial"/>
          <w:color w:val="000000"/>
          <w:sz w:val="22"/>
          <w:szCs w:val="22"/>
        </w:rPr>
        <w:t xml:space="preserve"> the litter</w:t>
      </w:r>
      <w:r w:rsidRPr="00183BE8">
        <w:rPr>
          <w:rFonts w:ascii="Arial" w:hAnsi="Arial" w:cs="Arial"/>
          <w:color w:val="000000"/>
          <w:sz w:val="22"/>
          <w:szCs w:val="22"/>
        </w:rPr>
        <w:t xml:space="preserve"> bin at the 30mph closer to the Business Park entrance</w:t>
      </w:r>
      <w:r w:rsidR="007A2E69" w:rsidRPr="00183BE8">
        <w:rPr>
          <w:rFonts w:ascii="Arial" w:hAnsi="Arial" w:cs="Arial"/>
          <w:color w:val="000000"/>
          <w:sz w:val="22"/>
          <w:szCs w:val="22"/>
        </w:rPr>
        <w:t xml:space="preserve">, it was </w:t>
      </w:r>
      <w:r w:rsidR="007A2E69" w:rsidRPr="00183BE8">
        <w:rPr>
          <w:rFonts w:ascii="Arial" w:hAnsi="Arial" w:cs="Arial"/>
          <w:b/>
          <w:bCs/>
          <w:color w:val="000000"/>
          <w:sz w:val="22"/>
          <w:szCs w:val="22"/>
        </w:rPr>
        <w:t>RESOLVED</w:t>
      </w:r>
      <w:r w:rsidR="007A2E69" w:rsidRPr="00183BE8">
        <w:rPr>
          <w:rFonts w:ascii="Arial" w:hAnsi="Arial" w:cs="Arial"/>
          <w:color w:val="000000"/>
          <w:sz w:val="22"/>
          <w:szCs w:val="22"/>
        </w:rPr>
        <w:t xml:space="preserve"> not to relocate the bin as the increased litter issue appears to be temporary problem whilst construction work is taking place on the </w:t>
      </w:r>
      <w:proofErr w:type="gramStart"/>
      <w:r w:rsidR="007A2E69" w:rsidRPr="00183BE8">
        <w:rPr>
          <w:rFonts w:ascii="Arial" w:hAnsi="Arial" w:cs="Arial"/>
          <w:color w:val="000000"/>
          <w:sz w:val="22"/>
          <w:szCs w:val="22"/>
        </w:rPr>
        <w:t>65 bed</w:t>
      </w:r>
      <w:proofErr w:type="gramEnd"/>
      <w:r w:rsidR="007A2E69" w:rsidRPr="00183BE8">
        <w:rPr>
          <w:rFonts w:ascii="Arial" w:hAnsi="Arial" w:cs="Arial"/>
          <w:color w:val="000000"/>
          <w:sz w:val="22"/>
          <w:szCs w:val="22"/>
        </w:rPr>
        <w:t xml:space="preserve"> care home.</w:t>
      </w:r>
    </w:p>
    <w:p w14:paraId="29DC5827" w14:textId="77777777" w:rsidR="00843F1D" w:rsidRPr="00183BE8" w:rsidRDefault="00843F1D" w:rsidP="00843F1D">
      <w:pPr>
        <w:rPr>
          <w:rFonts w:ascii="Arial" w:hAnsi="Arial" w:cs="Arial"/>
          <w:color w:val="000000"/>
          <w:sz w:val="22"/>
          <w:szCs w:val="22"/>
        </w:rPr>
      </w:pPr>
      <w:r w:rsidRPr="00183BE8">
        <w:rPr>
          <w:rFonts w:ascii="Arial" w:hAnsi="Arial" w:cs="Arial"/>
          <w:color w:val="000000"/>
          <w:sz w:val="22"/>
          <w:szCs w:val="22"/>
        </w:rPr>
        <w:t xml:space="preserve">-Chairman T Hodges would like to be entered into a draw to attend a Royal Garden Party through  </w:t>
      </w:r>
    </w:p>
    <w:p w14:paraId="052E9089" w14:textId="1CDB6F30" w:rsidR="00843F1D" w:rsidRPr="00183BE8" w:rsidRDefault="00843F1D" w:rsidP="00843F1D">
      <w:pPr>
        <w:rPr>
          <w:rFonts w:ascii="Arial" w:hAnsi="Arial" w:cs="Arial"/>
          <w:color w:val="000000"/>
          <w:sz w:val="22"/>
          <w:szCs w:val="22"/>
        </w:rPr>
      </w:pPr>
      <w:r w:rsidRPr="00183BE8">
        <w:rPr>
          <w:rFonts w:ascii="Arial" w:hAnsi="Arial" w:cs="Arial"/>
          <w:color w:val="000000"/>
          <w:sz w:val="22"/>
          <w:szCs w:val="22"/>
        </w:rPr>
        <w:t>CHALC</w:t>
      </w:r>
      <w:r w:rsidR="007A2E69" w:rsidRPr="00183BE8">
        <w:rPr>
          <w:rFonts w:ascii="Arial" w:hAnsi="Arial" w:cs="Arial"/>
          <w:color w:val="000000"/>
          <w:sz w:val="22"/>
          <w:szCs w:val="22"/>
        </w:rPr>
        <w:t xml:space="preserve"> – No objections received.</w:t>
      </w:r>
    </w:p>
    <w:p w14:paraId="666B8C5E" w14:textId="47A08C64" w:rsidR="00843F1D" w:rsidRPr="00183BE8" w:rsidRDefault="00843F1D" w:rsidP="00843F1D">
      <w:pPr>
        <w:rPr>
          <w:rFonts w:ascii="Arial" w:hAnsi="Arial" w:cs="Arial"/>
          <w:color w:val="000000"/>
          <w:sz w:val="22"/>
          <w:szCs w:val="22"/>
        </w:rPr>
      </w:pPr>
      <w:r w:rsidRPr="00183BE8">
        <w:rPr>
          <w:rFonts w:ascii="Arial" w:hAnsi="Arial" w:cs="Arial"/>
          <w:color w:val="000000"/>
          <w:sz w:val="22"/>
          <w:szCs w:val="22"/>
        </w:rPr>
        <w:t xml:space="preserve">-The Clerk has two tickets for Swedish </w:t>
      </w:r>
      <w:proofErr w:type="spellStart"/>
      <w:r w:rsidRPr="00183BE8">
        <w:rPr>
          <w:rFonts w:ascii="Arial" w:hAnsi="Arial" w:cs="Arial"/>
          <w:color w:val="000000"/>
          <w:sz w:val="22"/>
          <w:szCs w:val="22"/>
        </w:rPr>
        <w:t>Philharmonia</w:t>
      </w:r>
      <w:proofErr w:type="spellEnd"/>
      <w:r w:rsidRPr="00183BE8">
        <w:rPr>
          <w:rFonts w:ascii="Arial" w:hAnsi="Arial" w:cs="Arial"/>
          <w:color w:val="000000"/>
          <w:sz w:val="22"/>
          <w:szCs w:val="22"/>
        </w:rPr>
        <w:t xml:space="preserve"> – Mon 9</w:t>
      </w:r>
      <w:r w:rsidRPr="00183BE8">
        <w:rPr>
          <w:rFonts w:ascii="Arial" w:hAnsi="Arial" w:cs="Arial"/>
          <w:color w:val="000000"/>
          <w:sz w:val="22"/>
          <w:szCs w:val="22"/>
          <w:vertAlign w:val="superscript"/>
        </w:rPr>
        <w:t>th</w:t>
      </w:r>
      <w:r w:rsidRPr="00183BE8">
        <w:rPr>
          <w:rFonts w:ascii="Arial" w:hAnsi="Arial" w:cs="Arial"/>
          <w:color w:val="000000"/>
          <w:sz w:val="22"/>
          <w:szCs w:val="22"/>
        </w:rPr>
        <w:t xml:space="preserve"> March 2020 at 7.30pm. Chairman T Hodges was the only councillor to register an interest in attending.</w:t>
      </w:r>
      <w:r w:rsidR="007A2E69" w:rsidRPr="00183BE8">
        <w:rPr>
          <w:rFonts w:ascii="Arial" w:hAnsi="Arial" w:cs="Arial"/>
          <w:color w:val="000000"/>
          <w:sz w:val="22"/>
          <w:szCs w:val="22"/>
        </w:rPr>
        <w:t xml:space="preserve"> No objection to Cllr T Hodges having the tickets was received.</w:t>
      </w:r>
    </w:p>
    <w:p w14:paraId="23DE9B0D" w14:textId="77777777" w:rsidR="006B4936" w:rsidRPr="00183BE8" w:rsidRDefault="006B4936" w:rsidP="00BD7ADA">
      <w:pPr>
        <w:rPr>
          <w:rFonts w:ascii="Arial" w:hAnsi="Arial" w:cs="Arial"/>
          <w:color w:val="000000" w:themeColor="text1"/>
          <w:sz w:val="22"/>
          <w:szCs w:val="22"/>
        </w:rPr>
      </w:pPr>
    </w:p>
    <w:p w14:paraId="50C5856C" w14:textId="77777777" w:rsidR="00153667" w:rsidRPr="00183BE8" w:rsidRDefault="00153667"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PLANNING</w:t>
      </w:r>
    </w:p>
    <w:p w14:paraId="50C5856D" w14:textId="77777777" w:rsidR="00C81088" w:rsidRPr="00183BE8" w:rsidRDefault="00C81088" w:rsidP="00F6031F">
      <w:pPr>
        <w:rPr>
          <w:rFonts w:ascii="Arial" w:hAnsi="Arial" w:cs="Arial"/>
          <w:b/>
          <w:color w:val="000000" w:themeColor="text1"/>
          <w:sz w:val="22"/>
          <w:szCs w:val="22"/>
          <w:u w:val="single"/>
        </w:rPr>
      </w:pPr>
    </w:p>
    <w:p w14:paraId="50C5856E" w14:textId="77777777" w:rsidR="00C81088" w:rsidRPr="00183BE8" w:rsidRDefault="00C81088" w:rsidP="00C81088">
      <w:pPr>
        <w:rPr>
          <w:rFonts w:ascii="Arial" w:hAnsi="Arial" w:cs="Arial"/>
          <w:color w:val="000000" w:themeColor="text1"/>
          <w:sz w:val="22"/>
          <w:szCs w:val="22"/>
        </w:rPr>
      </w:pPr>
      <w:r w:rsidRPr="00183BE8">
        <w:rPr>
          <w:rFonts w:ascii="Arial" w:hAnsi="Arial" w:cs="Arial"/>
          <w:color w:val="000000" w:themeColor="text1"/>
          <w:sz w:val="22"/>
          <w:szCs w:val="22"/>
        </w:rPr>
        <w:t xml:space="preserve">The Council considered the following planning applications and </w:t>
      </w:r>
      <w:r w:rsidRPr="00183BE8">
        <w:rPr>
          <w:rFonts w:ascii="Arial" w:hAnsi="Arial" w:cs="Arial"/>
          <w:b/>
          <w:color w:val="000000" w:themeColor="text1"/>
          <w:sz w:val="22"/>
          <w:szCs w:val="22"/>
        </w:rPr>
        <w:t>RESOLVED</w:t>
      </w:r>
      <w:r w:rsidRPr="00183BE8">
        <w:rPr>
          <w:rFonts w:ascii="Arial" w:hAnsi="Arial" w:cs="Arial"/>
          <w:color w:val="000000" w:themeColor="text1"/>
          <w:sz w:val="22"/>
          <w:szCs w:val="22"/>
        </w:rPr>
        <w:t xml:space="preserve"> to respond as below:</w:t>
      </w:r>
    </w:p>
    <w:p w14:paraId="50C5856F" w14:textId="77777777" w:rsidR="00C81088" w:rsidRPr="00183BE8"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183BE8" w14:paraId="50C58571" w14:textId="77777777" w:rsidTr="00B45D8E">
        <w:trPr>
          <w:cantSplit/>
          <w:trHeight w:val="279"/>
        </w:trPr>
        <w:tc>
          <w:tcPr>
            <w:tcW w:w="8897" w:type="dxa"/>
            <w:gridSpan w:val="2"/>
            <w:shd w:val="pct5" w:color="auto" w:fill="FFFFFF"/>
          </w:tcPr>
          <w:p w14:paraId="50C58570" w14:textId="77777777" w:rsidR="00C81088" w:rsidRPr="00183BE8" w:rsidRDefault="00C81088" w:rsidP="00B45D8E">
            <w:pPr>
              <w:rPr>
                <w:rFonts w:ascii="Arial" w:hAnsi="Arial" w:cs="Arial"/>
                <w:color w:val="000000" w:themeColor="text1"/>
                <w:sz w:val="22"/>
                <w:szCs w:val="22"/>
              </w:rPr>
            </w:pPr>
            <w:r w:rsidRPr="00183BE8">
              <w:rPr>
                <w:rFonts w:ascii="Arial" w:hAnsi="Arial" w:cs="Arial"/>
                <w:color w:val="000000" w:themeColor="text1"/>
                <w:sz w:val="22"/>
                <w:szCs w:val="22"/>
              </w:rPr>
              <w:lastRenderedPageBreak/>
              <w:t>APPLICATIONS</w:t>
            </w:r>
          </w:p>
        </w:tc>
      </w:tr>
      <w:tr w:rsidR="00E602B6" w:rsidRPr="00183BE8" w14:paraId="3AE8AB1A" w14:textId="77777777" w:rsidTr="00B45D8E">
        <w:trPr>
          <w:trHeight w:val="224"/>
        </w:trPr>
        <w:tc>
          <w:tcPr>
            <w:tcW w:w="2075" w:type="dxa"/>
            <w:tcBorders>
              <w:bottom w:val="nil"/>
            </w:tcBorders>
          </w:tcPr>
          <w:p w14:paraId="37FC5B37" w14:textId="7945AD84" w:rsidR="00E602B6" w:rsidRPr="00183BE8" w:rsidRDefault="00E602B6" w:rsidP="00E602B6">
            <w:pPr>
              <w:jc w:val="both"/>
              <w:rPr>
                <w:rFonts w:ascii="Arial" w:hAnsi="Arial" w:cs="Arial"/>
                <w:color w:val="000000" w:themeColor="text1"/>
                <w:sz w:val="22"/>
                <w:szCs w:val="22"/>
              </w:rPr>
            </w:pPr>
            <w:r w:rsidRPr="00183BE8">
              <w:rPr>
                <w:rFonts w:ascii="Arial" w:hAnsi="Arial" w:cs="Arial"/>
                <w:color w:val="000000"/>
                <w:sz w:val="22"/>
                <w:szCs w:val="22"/>
              </w:rPr>
              <w:t>19/04387/TPO</w:t>
            </w:r>
          </w:p>
        </w:tc>
        <w:tc>
          <w:tcPr>
            <w:tcW w:w="6822" w:type="dxa"/>
            <w:tcBorders>
              <w:bottom w:val="nil"/>
            </w:tcBorders>
          </w:tcPr>
          <w:p w14:paraId="10F12111" w14:textId="77777777" w:rsidR="00E602B6" w:rsidRPr="00183BE8" w:rsidRDefault="00E602B6" w:rsidP="00E602B6">
            <w:pPr>
              <w:pStyle w:val="DefaultText"/>
              <w:widowControl/>
              <w:autoSpaceDE/>
              <w:autoSpaceDN/>
              <w:adjustRightInd/>
              <w:rPr>
                <w:rFonts w:ascii="Arial" w:hAnsi="Arial" w:cs="Arial"/>
                <w:color w:val="000000"/>
                <w:sz w:val="22"/>
                <w:szCs w:val="22"/>
              </w:rPr>
            </w:pPr>
            <w:r w:rsidRPr="00183BE8">
              <w:rPr>
                <w:rFonts w:ascii="Arial" w:hAnsi="Arial" w:cs="Arial"/>
                <w:color w:val="000000"/>
                <w:sz w:val="22"/>
                <w:szCs w:val="22"/>
              </w:rPr>
              <w:t xml:space="preserve">-St Johns Church, Station Road Lostock </w:t>
            </w:r>
            <w:proofErr w:type="spellStart"/>
            <w:r w:rsidRPr="00183BE8">
              <w:rPr>
                <w:rFonts w:ascii="Arial" w:hAnsi="Arial" w:cs="Arial"/>
                <w:color w:val="000000"/>
                <w:sz w:val="22"/>
                <w:szCs w:val="22"/>
              </w:rPr>
              <w:t>Gralam</w:t>
            </w:r>
            <w:proofErr w:type="spellEnd"/>
            <w:r w:rsidRPr="00183BE8">
              <w:rPr>
                <w:rFonts w:ascii="Arial" w:hAnsi="Arial" w:cs="Arial"/>
                <w:color w:val="000000"/>
                <w:sz w:val="22"/>
                <w:szCs w:val="22"/>
              </w:rPr>
              <w:t>, CW9 7PT</w:t>
            </w:r>
          </w:p>
          <w:p w14:paraId="0D8E32B1" w14:textId="77777777" w:rsidR="00E602B6" w:rsidRPr="00183BE8" w:rsidRDefault="00E602B6" w:rsidP="00E602B6">
            <w:pPr>
              <w:pStyle w:val="DefaultText"/>
              <w:widowControl/>
              <w:autoSpaceDE/>
              <w:autoSpaceDN/>
              <w:adjustRightInd/>
              <w:rPr>
                <w:rFonts w:ascii="Arial" w:hAnsi="Arial" w:cs="Arial"/>
                <w:color w:val="000000"/>
                <w:sz w:val="22"/>
                <w:szCs w:val="22"/>
              </w:rPr>
            </w:pPr>
            <w:r w:rsidRPr="00183BE8">
              <w:rPr>
                <w:rFonts w:ascii="Arial" w:hAnsi="Arial" w:cs="Arial"/>
                <w:color w:val="000000"/>
                <w:sz w:val="22"/>
                <w:szCs w:val="22"/>
              </w:rPr>
              <w:t xml:space="preserve">-Proposed tree works: - 1 &amp; 2 </w:t>
            </w:r>
            <w:proofErr w:type="gramStart"/>
            <w:r w:rsidRPr="00183BE8">
              <w:rPr>
                <w:rFonts w:ascii="Arial" w:hAnsi="Arial" w:cs="Arial"/>
                <w:color w:val="000000"/>
                <w:sz w:val="22"/>
                <w:szCs w:val="22"/>
              </w:rPr>
              <w:t>Cherrie  (</w:t>
            </w:r>
            <w:proofErr w:type="gramEnd"/>
            <w:r w:rsidRPr="00183BE8">
              <w:rPr>
                <w:rFonts w:ascii="Arial" w:hAnsi="Arial" w:cs="Arial"/>
                <w:color w:val="000000"/>
                <w:sz w:val="22"/>
                <w:szCs w:val="22"/>
              </w:rPr>
              <w:t>both trees are in poor condition with poor form. Pruning would do little to improve their form) - Fell to low stumps to allow for replacement 3 Lime - Reduce to give approximately 3m lychgate clearance and 6m highway clearance 4 Group of four Limes - Crown lift to give 6m highway and churchyard clearance to satisfy highway requirements and improve the view of the church 5 Lime (too close to building causing significant damage to structures and gutters) - Fell to low stump 6 Holly - Reduce to 3.5m (</w:t>
            </w:r>
            <w:proofErr w:type="spellStart"/>
            <w:r w:rsidRPr="00183BE8">
              <w:rPr>
                <w:rFonts w:ascii="Arial" w:hAnsi="Arial" w:cs="Arial"/>
                <w:color w:val="000000"/>
                <w:sz w:val="22"/>
                <w:szCs w:val="22"/>
              </w:rPr>
              <w:t>approx</w:t>
            </w:r>
            <w:proofErr w:type="spellEnd"/>
            <w:r w:rsidRPr="00183BE8">
              <w:rPr>
                <w:rFonts w:ascii="Arial" w:hAnsi="Arial" w:cs="Arial"/>
                <w:color w:val="000000"/>
                <w:sz w:val="22"/>
                <w:szCs w:val="22"/>
              </w:rPr>
              <w:t>) to reduce damage to wall and drain Remaining Limes bordering site - Crown lift to give 3 to 5m ground clearance as appropriate for amenity and access to maintain churchyard</w:t>
            </w:r>
          </w:p>
          <w:p w14:paraId="233B558B" w14:textId="77777777" w:rsidR="00E602B6" w:rsidRPr="00183BE8" w:rsidRDefault="00E602B6" w:rsidP="00E602B6">
            <w:pPr>
              <w:pStyle w:val="DefaultText"/>
              <w:widowControl/>
              <w:autoSpaceDE/>
              <w:autoSpaceDN/>
              <w:adjustRightInd/>
              <w:rPr>
                <w:rFonts w:ascii="Arial" w:hAnsi="Arial" w:cs="Arial"/>
                <w:color w:val="000000"/>
                <w:sz w:val="22"/>
                <w:szCs w:val="22"/>
              </w:rPr>
            </w:pPr>
          </w:p>
          <w:p w14:paraId="67441BBA" w14:textId="287F910C" w:rsidR="00E602B6" w:rsidRPr="00183BE8" w:rsidRDefault="00E602B6" w:rsidP="00E602B6">
            <w:pPr>
              <w:pStyle w:val="DefaultText"/>
              <w:widowControl/>
              <w:autoSpaceDE/>
              <w:autoSpaceDN/>
              <w:adjustRightInd/>
              <w:rPr>
                <w:rFonts w:ascii="Arial" w:hAnsi="Arial" w:cs="Arial"/>
                <w:b/>
                <w:bCs/>
                <w:color w:val="000000"/>
                <w:sz w:val="22"/>
                <w:szCs w:val="22"/>
              </w:rPr>
            </w:pPr>
            <w:r w:rsidRPr="00183BE8">
              <w:rPr>
                <w:rFonts w:ascii="Arial" w:hAnsi="Arial" w:cs="Arial"/>
                <w:b/>
                <w:bCs/>
                <w:color w:val="000000"/>
                <w:sz w:val="22"/>
                <w:szCs w:val="22"/>
              </w:rPr>
              <w:t>-No Objection</w:t>
            </w:r>
          </w:p>
        </w:tc>
      </w:tr>
      <w:tr w:rsidR="00E602B6" w:rsidRPr="00183BE8" w14:paraId="6607672B" w14:textId="77777777" w:rsidTr="00B45D8E">
        <w:trPr>
          <w:trHeight w:val="224"/>
        </w:trPr>
        <w:tc>
          <w:tcPr>
            <w:tcW w:w="2075" w:type="dxa"/>
            <w:tcBorders>
              <w:bottom w:val="nil"/>
            </w:tcBorders>
          </w:tcPr>
          <w:p w14:paraId="7F80A073" w14:textId="0D4BD18E" w:rsidR="00E602B6" w:rsidRPr="00183BE8" w:rsidRDefault="00E602B6" w:rsidP="00E602B6">
            <w:pPr>
              <w:jc w:val="both"/>
              <w:rPr>
                <w:rFonts w:ascii="Arial" w:hAnsi="Arial" w:cs="Arial"/>
                <w:color w:val="000000" w:themeColor="text1"/>
                <w:sz w:val="22"/>
                <w:szCs w:val="22"/>
              </w:rPr>
            </w:pPr>
            <w:r w:rsidRPr="00183BE8">
              <w:rPr>
                <w:rFonts w:ascii="Arial" w:hAnsi="Arial" w:cs="Arial"/>
                <w:color w:val="000000" w:themeColor="text1"/>
                <w:sz w:val="22"/>
                <w:szCs w:val="22"/>
              </w:rPr>
              <w:t>19/04460/FUL</w:t>
            </w:r>
          </w:p>
        </w:tc>
        <w:tc>
          <w:tcPr>
            <w:tcW w:w="6822" w:type="dxa"/>
            <w:tcBorders>
              <w:bottom w:val="nil"/>
            </w:tcBorders>
          </w:tcPr>
          <w:p w14:paraId="468C4B03" w14:textId="77777777" w:rsidR="00E602B6" w:rsidRPr="00183BE8" w:rsidRDefault="000323E6" w:rsidP="00E602B6">
            <w:pPr>
              <w:pStyle w:val="DefaultText"/>
              <w:widowControl/>
              <w:autoSpaceDE/>
              <w:autoSpaceDN/>
              <w:adjustRightInd/>
              <w:rPr>
                <w:rFonts w:ascii="Arial" w:hAnsi="Arial" w:cs="Arial"/>
                <w:color w:val="000000" w:themeColor="text1"/>
                <w:sz w:val="22"/>
                <w:szCs w:val="22"/>
              </w:rPr>
            </w:pPr>
            <w:r w:rsidRPr="00183BE8">
              <w:rPr>
                <w:rFonts w:ascii="Arial" w:hAnsi="Arial" w:cs="Arial"/>
                <w:color w:val="000000" w:themeColor="text1"/>
                <w:sz w:val="22"/>
                <w:szCs w:val="22"/>
              </w:rPr>
              <w:t>-38 Wells Avenue Northwich CW9 7XR.</w:t>
            </w:r>
          </w:p>
          <w:p w14:paraId="1550F0CD" w14:textId="18C20193" w:rsidR="000323E6" w:rsidRPr="00183BE8" w:rsidRDefault="000323E6" w:rsidP="00E602B6">
            <w:pPr>
              <w:pStyle w:val="DefaultText"/>
              <w:widowControl/>
              <w:autoSpaceDE/>
              <w:autoSpaceDN/>
              <w:adjustRightInd/>
              <w:rPr>
                <w:rFonts w:ascii="Arial" w:hAnsi="Arial" w:cs="Arial"/>
                <w:color w:val="000000" w:themeColor="text1"/>
                <w:sz w:val="22"/>
                <w:szCs w:val="22"/>
              </w:rPr>
            </w:pPr>
            <w:r w:rsidRPr="00183BE8">
              <w:rPr>
                <w:rFonts w:ascii="Arial" w:hAnsi="Arial" w:cs="Arial"/>
                <w:color w:val="000000" w:themeColor="text1"/>
                <w:sz w:val="22"/>
                <w:szCs w:val="22"/>
              </w:rPr>
              <w:t>-Extension to garage to join house</w:t>
            </w:r>
          </w:p>
          <w:p w14:paraId="7A870015" w14:textId="77777777" w:rsidR="000323E6" w:rsidRPr="00183BE8" w:rsidRDefault="000323E6" w:rsidP="00E602B6">
            <w:pPr>
              <w:pStyle w:val="DefaultText"/>
              <w:widowControl/>
              <w:autoSpaceDE/>
              <w:autoSpaceDN/>
              <w:adjustRightInd/>
              <w:rPr>
                <w:rFonts w:ascii="Arial" w:hAnsi="Arial" w:cs="Arial"/>
                <w:color w:val="000000" w:themeColor="text1"/>
                <w:sz w:val="22"/>
                <w:szCs w:val="22"/>
              </w:rPr>
            </w:pPr>
          </w:p>
          <w:p w14:paraId="0498692C" w14:textId="193B7346" w:rsidR="000323E6" w:rsidRPr="00183BE8" w:rsidRDefault="000323E6" w:rsidP="00E602B6">
            <w:pPr>
              <w:pStyle w:val="DefaultText"/>
              <w:widowControl/>
              <w:autoSpaceDE/>
              <w:autoSpaceDN/>
              <w:adjustRightInd/>
              <w:rPr>
                <w:rFonts w:ascii="Arial" w:hAnsi="Arial" w:cs="Arial"/>
                <w:b/>
                <w:bCs/>
                <w:color w:val="000000" w:themeColor="text1"/>
                <w:sz w:val="22"/>
                <w:szCs w:val="22"/>
              </w:rPr>
            </w:pPr>
            <w:r w:rsidRPr="00183BE8">
              <w:rPr>
                <w:rFonts w:ascii="Arial" w:hAnsi="Arial" w:cs="Arial"/>
                <w:color w:val="000000" w:themeColor="text1"/>
                <w:sz w:val="22"/>
                <w:szCs w:val="22"/>
              </w:rPr>
              <w:t>-</w:t>
            </w:r>
            <w:r w:rsidRPr="00183BE8">
              <w:rPr>
                <w:rFonts w:ascii="Arial" w:hAnsi="Arial" w:cs="Arial"/>
                <w:b/>
                <w:bCs/>
                <w:color w:val="000000" w:themeColor="text1"/>
                <w:sz w:val="22"/>
                <w:szCs w:val="22"/>
              </w:rPr>
              <w:t>No Objection</w:t>
            </w:r>
          </w:p>
        </w:tc>
      </w:tr>
      <w:tr w:rsidR="00E602B6" w:rsidRPr="00183BE8"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E602B6" w:rsidRPr="00183BE8" w:rsidRDefault="00E602B6" w:rsidP="00E602B6">
            <w:pPr>
              <w:rPr>
                <w:rFonts w:ascii="Arial" w:hAnsi="Arial" w:cs="Arial"/>
                <w:color w:val="000000" w:themeColor="text1"/>
                <w:sz w:val="22"/>
                <w:szCs w:val="22"/>
              </w:rPr>
            </w:pPr>
            <w:r w:rsidRPr="00183BE8">
              <w:rPr>
                <w:rFonts w:ascii="Arial" w:hAnsi="Arial" w:cs="Arial"/>
                <w:color w:val="000000" w:themeColor="text1"/>
                <w:sz w:val="22"/>
                <w:szCs w:val="22"/>
              </w:rPr>
              <w:t>DECISIONS</w:t>
            </w:r>
          </w:p>
        </w:tc>
      </w:tr>
      <w:tr w:rsidR="00E602B6" w:rsidRPr="00183BE8"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257505A1" w:rsidR="00E602B6" w:rsidRPr="00183BE8" w:rsidRDefault="00E602B6" w:rsidP="00E602B6">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25B82BCC" w:rsidR="00E602B6" w:rsidRPr="00183BE8" w:rsidRDefault="00E602B6" w:rsidP="00E602B6">
            <w:pPr>
              <w:pStyle w:val="DefaultText"/>
              <w:widowControl/>
              <w:autoSpaceDE/>
              <w:autoSpaceDN/>
              <w:adjustRightInd/>
              <w:rPr>
                <w:rFonts w:ascii="Arial" w:hAnsi="Arial" w:cs="Arial"/>
                <w:bCs/>
                <w:color w:val="000000" w:themeColor="text1"/>
                <w:sz w:val="22"/>
                <w:szCs w:val="22"/>
              </w:rPr>
            </w:pPr>
          </w:p>
        </w:tc>
      </w:tr>
    </w:tbl>
    <w:p w14:paraId="50C5857D" w14:textId="3950BD4A" w:rsidR="001A428D" w:rsidRPr="00183BE8" w:rsidRDefault="001A428D" w:rsidP="00CD2F3D">
      <w:pPr>
        <w:rPr>
          <w:rFonts w:ascii="Arial" w:hAnsi="Arial" w:cs="Arial"/>
          <w:color w:val="000000" w:themeColor="text1"/>
          <w:sz w:val="22"/>
          <w:szCs w:val="22"/>
        </w:rPr>
      </w:pPr>
    </w:p>
    <w:p w14:paraId="5F567D7A" w14:textId="21FA35A7" w:rsidR="000323E6" w:rsidRPr="00183BE8" w:rsidRDefault="000323E6" w:rsidP="000323E6">
      <w:pPr>
        <w:rPr>
          <w:rFonts w:ascii="Arial" w:hAnsi="Arial" w:cs="Arial"/>
          <w:bCs/>
          <w:color w:val="000000"/>
          <w:sz w:val="22"/>
          <w:szCs w:val="22"/>
        </w:rPr>
      </w:pPr>
      <w:r w:rsidRPr="00183BE8">
        <w:rPr>
          <w:rFonts w:ascii="Arial" w:hAnsi="Arial" w:cs="Arial"/>
          <w:bCs/>
          <w:color w:val="000000"/>
          <w:sz w:val="22"/>
          <w:szCs w:val="22"/>
        </w:rPr>
        <w:t>-PC discussed response received from LSEP consultants with regards to the PC’s objection to</w:t>
      </w:r>
    </w:p>
    <w:p w14:paraId="1418A516" w14:textId="6E1CC5E6" w:rsidR="000323E6" w:rsidRPr="00183BE8" w:rsidRDefault="000323E6" w:rsidP="000323E6">
      <w:pPr>
        <w:rPr>
          <w:rFonts w:ascii="Arial" w:hAnsi="Arial" w:cs="Arial"/>
          <w:bCs/>
          <w:color w:val="000000"/>
          <w:sz w:val="22"/>
          <w:szCs w:val="22"/>
        </w:rPr>
      </w:pPr>
      <w:r w:rsidRPr="00183BE8">
        <w:rPr>
          <w:rFonts w:ascii="Arial" w:hAnsi="Arial" w:cs="Arial"/>
          <w:bCs/>
          <w:color w:val="000000"/>
          <w:sz w:val="22"/>
          <w:szCs w:val="22"/>
        </w:rPr>
        <w:t>19/04057/FUL. The PC remains concerned about traffic disruption for 18/24 months on Manchester Road and the impact of diversion routes on the Parish. The Parish Council’s decision to object to the planning application is to remain.</w:t>
      </w:r>
    </w:p>
    <w:p w14:paraId="37AB3940" w14:textId="77777777" w:rsidR="000323E6" w:rsidRPr="00183BE8" w:rsidRDefault="000323E6" w:rsidP="00CD2F3D">
      <w:pPr>
        <w:rPr>
          <w:rFonts w:ascii="Arial" w:hAnsi="Arial" w:cs="Arial"/>
          <w:color w:val="000000" w:themeColor="text1"/>
          <w:sz w:val="22"/>
          <w:szCs w:val="22"/>
        </w:rPr>
      </w:pPr>
    </w:p>
    <w:p w14:paraId="50C5857E" w14:textId="653D7A75" w:rsidR="00F475F0" w:rsidRPr="00183BE8" w:rsidRDefault="00F475F0" w:rsidP="00CD2F3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FINANCE</w:t>
      </w:r>
    </w:p>
    <w:p w14:paraId="6B92D80F" w14:textId="77777777" w:rsidR="000323E6" w:rsidRPr="00183BE8" w:rsidRDefault="000323E6" w:rsidP="000323E6">
      <w:pPr>
        <w:rPr>
          <w:rFonts w:ascii="Arial" w:hAnsi="Arial" w:cs="Arial"/>
          <w:bCs/>
          <w:color w:val="000000"/>
          <w:sz w:val="22"/>
          <w:szCs w:val="22"/>
        </w:rPr>
      </w:pPr>
    </w:p>
    <w:p w14:paraId="3132B9D7" w14:textId="40C200E4" w:rsidR="000323E6" w:rsidRPr="00183BE8" w:rsidRDefault="000323E6" w:rsidP="000323E6">
      <w:pPr>
        <w:rPr>
          <w:rFonts w:ascii="Arial" w:hAnsi="Arial" w:cs="Arial"/>
          <w:bCs/>
          <w:color w:val="000000"/>
          <w:sz w:val="22"/>
          <w:szCs w:val="22"/>
        </w:rPr>
      </w:pPr>
      <w:r w:rsidRPr="00183BE8">
        <w:rPr>
          <w:rFonts w:ascii="Arial" w:hAnsi="Arial" w:cs="Arial"/>
          <w:bCs/>
          <w:color w:val="000000"/>
          <w:sz w:val="22"/>
          <w:szCs w:val="22"/>
        </w:rPr>
        <w:t xml:space="preserve">-The PC </w:t>
      </w:r>
      <w:r w:rsidRPr="00183BE8">
        <w:rPr>
          <w:rFonts w:ascii="Arial" w:hAnsi="Arial" w:cs="Arial"/>
          <w:b/>
          <w:color w:val="000000"/>
          <w:sz w:val="22"/>
          <w:szCs w:val="22"/>
        </w:rPr>
        <w:t>RESOLVED</w:t>
      </w:r>
      <w:r w:rsidRPr="00183BE8">
        <w:rPr>
          <w:rFonts w:ascii="Arial" w:hAnsi="Arial" w:cs="Arial"/>
          <w:bCs/>
          <w:color w:val="000000"/>
          <w:sz w:val="22"/>
          <w:szCs w:val="22"/>
        </w:rPr>
        <w:t xml:space="preserve"> to accept the proposed budget for 2020/21 which would result in a 0% increase, keeping the band D charge at £33.47 which would result in a precept of £25,471.</w:t>
      </w:r>
    </w:p>
    <w:p w14:paraId="02103677" w14:textId="77777777" w:rsidR="000323E6" w:rsidRPr="00183BE8" w:rsidRDefault="000323E6" w:rsidP="000323E6">
      <w:pPr>
        <w:ind w:left="567" w:firstLine="153"/>
        <w:rPr>
          <w:rFonts w:ascii="Arial" w:hAnsi="Arial" w:cs="Arial"/>
          <w:bCs/>
          <w:color w:val="000000"/>
          <w:sz w:val="22"/>
          <w:szCs w:val="22"/>
        </w:rPr>
      </w:pPr>
    </w:p>
    <w:p w14:paraId="4306200A" w14:textId="212066A1" w:rsidR="000323E6" w:rsidRPr="00183BE8" w:rsidRDefault="000323E6" w:rsidP="000323E6">
      <w:pPr>
        <w:rPr>
          <w:rFonts w:ascii="Arial" w:hAnsi="Arial" w:cs="Arial"/>
          <w:bCs/>
          <w:color w:val="000000"/>
          <w:sz w:val="22"/>
          <w:szCs w:val="22"/>
        </w:rPr>
      </w:pPr>
      <w:r w:rsidRPr="00183BE8">
        <w:rPr>
          <w:rFonts w:ascii="Arial" w:hAnsi="Arial" w:cs="Arial"/>
          <w:bCs/>
          <w:color w:val="000000"/>
          <w:sz w:val="22"/>
          <w:szCs w:val="22"/>
        </w:rPr>
        <w:t xml:space="preserve">-The PC </w:t>
      </w:r>
      <w:r w:rsidRPr="00183BE8">
        <w:rPr>
          <w:rFonts w:ascii="Arial" w:hAnsi="Arial" w:cs="Arial"/>
          <w:b/>
          <w:color w:val="000000"/>
          <w:sz w:val="22"/>
          <w:szCs w:val="22"/>
        </w:rPr>
        <w:t>RESOLVED</w:t>
      </w:r>
      <w:r w:rsidRPr="00183BE8">
        <w:rPr>
          <w:rFonts w:ascii="Arial" w:hAnsi="Arial" w:cs="Arial"/>
          <w:bCs/>
          <w:color w:val="000000"/>
          <w:sz w:val="22"/>
          <w:szCs w:val="22"/>
        </w:rPr>
        <w:t xml:space="preserve"> to renew the MCRUA Membership for 2020 at a cost of £20.00.</w:t>
      </w:r>
    </w:p>
    <w:p w14:paraId="50C5857F" w14:textId="005576FC" w:rsidR="00F475F0" w:rsidRPr="00183BE8" w:rsidRDefault="00F475F0" w:rsidP="00CD2F3D">
      <w:pPr>
        <w:rPr>
          <w:rFonts w:ascii="Arial" w:hAnsi="Arial" w:cs="Arial"/>
          <w:b/>
          <w:color w:val="000000" w:themeColor="text1"/>
          <w:sz w:val="22"/>
          <w:szCs w:val="22"/>
          <w:u w:val="single"/>
        </w:rPr>
      </w:pPr>
    </w:p>
    <w:p w14:paraId="6006ED97" w14:textId="325232F4" w:rsidR="00373EE9" w:rsidRPr="00183BE8" w:rsidRDefault="00FD09E4" w:rsidP="008E4569">
      <w:pPr>
        <w:rPr>
          <w:rFonts w:ascii="Arial" w:hAnsi="Arial" w:cs="Arial"/>
          <w:color w:val="000000" w:themeColor="text1"/>
          <w:sz w:val="22"/>
          <w:szCs w:val="22"/>
        </w:rPr>
      </w:pPr>
      <w:r w:rsidRPr="00183BE8">
        <w:rPr>
          <w:rFonts w:ascii="Arial" w:hAnsi="Arial" w:cs="Arial"/>
          <w:color w:val="000000" w:themeColor="text1"/>
          <w:sz w:val="22"/>
          <w:szCs w:val="22"/>
        </w:rPr>
        <w:t>-</w:t>
      </w:r>
      <w:r w:rsidR="00373EE9" w:rsidRPr="00183BE8">
        <w:rPr>
          <w:rFonts w:ascii="Arial" w:hAnsi="Arial" w:cs="Arial"/>
          <w:color w:val="000000" w:themeColor="text1"/>
          <w:sz w:val="22"/>
          <w:szCs w:val="22"/>
        </w:rPr>
        <w:t>T</w:t>
      </w:r>
      <w:r w:rsidR="008E4569" w:rsidRPr="00183BE8">
        <w:rPr>
          <w:rFonts w:ascii="Arial" w:hAnsi="Arial" w:cs="Arial"/>
          <w:color w:val="000000" w:themeColor="text1"/>
          <w:sz w:val="22"/>
          <w:szCs w:val="22"/>
        </w:rPr>
        <w:t xml:space="preserve">he current account bank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w:t>
      </w:r>
      <w:r w:rsidR="000323E6" w:rsidRPr="00183BE8">
        <w:rPr>
          <w:rFonts w:ascii="Arial" w:hAnsi="Arial" w:cs="Arial"/>
          <w:color w:val="000000" w:themeColor="text1"/>
          <w:sz w:val="22"/>
          <w:szCs w:val="22"/>
        </w:rPr>
        <w:t>13,761.63</w:t>
      </w:r>
      <w:r w:rsidR="00217503" w:rsidRPr="00183BE8">
        <w:rPr>
          <w:rFonts w:ascii="Arial" w:hAnsi="Arial" w:cs="Arial"/>
          <w:color w:val="000000" w:themeColor="text1"/>
          <w:sz w:val="22"/>
          <w:szCs w:val="22"/>
        </w:rPr>
        <w:t>1</w:t>
      </w:r>
      <w:r w:rsidR="008E4569"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 xml:space="preserve">and the </w:t>
      </w:r>
      <w:r w:rsidR="008E4569" w:rsidRPr="00183BE8">
        <w:rPr>
          <w:rFonts w:ascii="Arial" w:hAnsi="Arial" w:cs="Arial"/>
          <w:color w:val="000000" w:themeColor="text1"/>
          <w:sz w:val="22"/>
          <w:szCs w:val="22"/>
        </w:rPr>
        <w:t xml:space="preserve">deposit account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8E4569" w:rsidRPr="00183BE8">
        <w:rPr>
          <w:rFonts w:ascii="Arial" w:hAnsi="Arial" w:cs="Arial"/>
          <w:color w:val="000000" w:themeColor="text1"/>
          <w:sz w:val="22"/>
          <w:szCs w:val="22"/>
        </w:rPr>
        <w:t>£</w:t>
      </w:r>
      <w:r w:rsidR="000323E6" w:rsidRPr="00183BE8">
        <w:rPr>
          <w:rFonts w:ascii="Arial" w:hAnsi="Arial" w:cs="Arial"/>
          <w:color w:val="000000" w:themeColor="text1"/>
          <w:sz w:val="22"/>
          <w:szCs w:val="22"/>
        </w:rPr>
        <w:t>4</w:t>
      </w:r>
      <w:r w:rsidR="0006248A" w:rsidRPr="00183BE8">
        <w:rPr>
          <w:rFonts w:ascii="Arial" w:hAnsi="Arial" w:cs="Arial"/>
          <w:color w:val="000000" w:themeColor="text1"/>
          <w:sz w:val="22"/>
          <w:szCs w:val="22"/>
        </w:rPr>
        <w:t>0,</w:t>
      </w:r>
      <w:r w:rsidR="003A5553" w:rsidRPr="00183BE8">
        <w:rPr>
          <w:rFonts w:ascii="Arial" w:hAnsi="Arial" w:cs="Arial"/>
          <w:color w:val="000000" w:themeColor="text1"/>
          <w:sz w:val="22"/>
          <w:szCs w:val="22"/>
        </w:rPr>
        <w:t>823.45.</w:t>
      </w:r>
    </w:p>
    <w:p w14:paraId="50C58583" w14:textId="77777777" w:rsidR="00717C48" w:rsidRPr="00183BE8" w:rsidRDefault="00717C48" w:rsidP="0038339D">
      <w:pPr>
        <w:rPr>
          <w:rFonts w:ascii="Arial" w:hAnsi="Arial" w:cs="Arial"/>
          <w:color w:val="000000" w:themeColor="text1"/>
          <w:sz w:val="22"/>
          <w:szCs w:val="22"/>
        </w:rPr>
      </w:pPr>
    </w:p>
    <w:p w14:paraId="50C58584" w14:textId="77777777" w:rsidR="00425BC8" w:rsidRPr="00183BE8" w:rsidRDefault="00CD2F3D" w:rsidP="00CD2F3D">
      <w:pPr>
        <w:rPr>
          <w:rFonts w:ascii="Arial" w:hAnsi="Arial" w:cs="Arial"/>
          <w:color w:val="000000" w:themeColor="text1"/>
          <w:sz w:val="22"/>
          <w:szCs w:val="22"/>
        </w:rPr>
      </w:pPr>
      <w:r w:rsidRPr="00183BE8">
        <w:rPr>
          <w:rFonts w:ascii="Arial" w:hAnsi="Arial" w:cs="Arial"/>
          <w:color w:val="000000" w:themeColor="text1"/>
          <w:sz w:val="22"/>
          <w:szCs w:val="22"/>
        </w:rPr>
        <w:t>-</w:t>
      </w:r>
      <w:r w:rsidR="00425BC8" w:rsidRPr="00183BE8">
        <w:rPr>
          <w:rFonts w:ascii="Arial" w:hAnsi="Arial" w:cs="Arial"/>
          <w:color w:val="000000" w:themeColor="text1"/>
          <w:sz w:val="22"/>
          <w:szCs w:val="22"/>
        </w:rPr>
        <w:t xml:space="preserve">It was </w:t>
      </w:r>
      <w:r w:rsidR="00425BC8" w:rsidRPr="00183BE8">
        <w:rPr>
          <w:rFonts w:ascii="Arial" w:hAnsi="Arial" w:cs="Arial"/>
          <w:b/>
          <w:color w:val="000000" w:themeColor="text1"/>
          <w:sz w:val="22"/>
          <w:szCs w:val="22"/>
          <w:u w:val="single"/>
        </w:rPr>
        <w:t>RESOLVED</w:t>
      </w:r>
      <w:r w:rsidR="00425BC8" w:rsidRPr="00183BE8">
        <w:rPr>
          <w:rFonts w:ascii="Arial" w:hAnsi="Arial" w:cs="Arial"/>
          <w:b/>
          <w:color w:val="000000" w:themeColor="text1"/>
          <w:sz w:val="22"/>
          <w:szCs w:val="22"/>
        </w:rPr>
        <w:t xml:space="preserve"> </w:t>
      </w:r>
      <w:r w:rsidR="00425BC8" w:rsidRPr="00183BE8">
        <w:rPr>
          <w:rFonts w:ascii="Arial" w:hAnsi="Arial" w:cs="Arial"/>
          <w:color w:val="000000" w:themeColor="text1"/>
          <w:sz w:val="22"/>
          <w:szCs w:val="22"/>
        </w:rPr>
        <w:t>to accept payment of the following accounts.</w:t>
      </w:r>
    </w:p>
    <w:p w14:paraId="50C58585" w14:textId="77777777" w:rsidR="006A4201" w:rsidRPr="00183BE8"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183BE8" w14:paraId="50C58589" w14:textId="77777777" w:rsidTr="00802844">
        <w:tc>
          <w:tcPr>
            <w:tcW w:w="2410" w:type="dxa"/>
          </w:tcPr>
          <w:p w14:paraId="50C58586"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 xml:space="preserve">Chq no. </w:t>
            </w:r>
          </w:p>
        </w:tc>
        <w:tc>
          <w:tcPr>
            <w:tcW w:w="4482" w:type="dxa"/>
          </w:tcPr>
          <w:p w14:paraId="50C58587"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Payee</w:t>
            </w:r>
          </w:p>
        </w:tc>
        <w:tc>
          <w:tcPr>
            <w:tcW w:w="1614" w:type="dxa"/>
          </w:tcPr>
          <w:p w14:paraId="50C58588"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Amount</w:t>
            </w:r>
          </w:p>
        </w:tc>
      </w:tr>
      <w:tr w:rsidR="00217503" w:rsidRPr="00183BE8" w14:paraId="0AF4A347" w14:textId="77777777" w:rsidTr="00802844">
        <w:tc>
          <w:tcPr>
            <w:tcW w:w="2410" w:type="dxa"/>
          </w:tcPr>
          <w:p w14:paraId="2ECD9075" w14:textId="73EFB801" w:rsidR="00217503" w:rsidRPr="00183BE8" w:rsidRDefault="00217503" w:rsidP="00217503">
            <w:pPr>
              <w:rPr>
                <w:rFonts w:ascii="Arial" w:hAnsi="Arial" w:cs="Arial"/>
                <w:color w:val="000000" w:themeColor="text1"/>
                <w:sz w:val="22"/>
                <w:szCs w:val="22"/>
              </w:rPr>
            </w:pPr>
            <w:r w:rsidRPr="00183BE8">
              <w:rPr>
                <w:rFonts w:ascii="Arial" w:hAnsi="Arial" w:cs="Arial"/>
                <w:color w:val="000000" w:themeColor="text1"/>
                <w:sz w:val="22"/>
                <w:szCs w:val="22"/>
              </w:rPr>
              <w:t>3006</w:t>
            </w:r>
            <w:r w:rsidR="000323E6" w:rsidRPr="00183BE8">
              <w:rPr>
                <w:rFonts w:ascii="Arial" w:hAnsi="Arial" w:cs="Arial"/>
                <w:color w:val="000000" w:themeColor="text1"/>
                <w:sz w:val="22"/>
                <w:szCs w:val="22"/>
              </w:rPr>
              <w:t>91</w:t>
            </w:r>
          </w:p>
        </w:tc>
        <w:tc>
          <w:tcPr>
            <w:tcW w:w="4482" w:type="dxa"/>
          </w:tcPr>
          <w:p w14:paraId="1F2BA7DB" w14:textId="5AEFB975" w:rsidR="00217503" w:rsidRPr="00183BE8" w:rsidRDefault="00217503" w:rsidP="00217503">
            <w:pPr>
              <w:rPr>
                <w:rFonts w:ascii="Arial" w:hAnsi="Arial" w:cs="Arial"/>
                <w:color w:val="000000" w:themeColor="text1"/>
                <w:sz w:val="22"/>
                <w:szCs w:val="22"/>
              </w:rPr>
            </w:pPr>
            <w:r w:rsidRPr="00183BE8">
              <w:rPr>
                <w:rFonts w:ascii="Arial" w:hAnsi="Arial" w:cs="Arial"/>
                <w:color w:val="000000"/>
                <w:sz w:val="22"/>
                <w:szCs w:val="22"/>
              </w:rPr>
              <w:t>Lyndsey Sandison</w:t>
            </w:r>
          </w:p>
        </w:tc>
        <w:tc>
          <w:tcPr>
            <w:tcW w:w="1614" w:type="dxa"/>
          </w:tcPr>
          <w:p w14:paraId="68D33DBE" w14:textId="3CC2D689" w:rsidR="00217503" w:rsidRPr="005469AC" w:rsidRDefault="00217503" w:rsidP="00217503">
            <w:pPr>
              <w:jc w:val="right"/>
              <w:rPr>
                <w:rFonts w:ascii="Arial" w:hAnsi="Arial" w:cs="Arial"/>
                <w:color w:val="000000" w:themeColor="text1"/>
                <w:sz w:val="22"/>
                <w:szCs w:val="22"/>
              </w:rPr>
            </w:pPr>
            <w:r w:rsidRPr="005469AC">
              <w:rPr>
                <w:rFonts w:ascii="Arial" w:hAnsi="Arial" w:cs="Arial"/>
                <w:color w:val="000000"/>
                <w:sz w:val="22"/>
                <w:szCs w:val="22"/>
              </w:rPr>
              <w:t>£</w:t>
            </w:r>
            <w:r w:rsidR="005469AC" w:rsidRPr="005469AC">
              <w:rPr>
                <w:rFonts w:ascii="Arial" w:hAnsi="Arial" w:cs="Arial"/>
                <w:sz w:val="22"/>
                <w:szCs w:val="22"/>
                <w:lang w:eastAsia="en-US"/>
              </w:rPr>
              <w:t>2,322.26</w:t>
            </w:r>
          </w:p>
        </w:tc>
      </w:tr>
      <w:tr w:rsidR="00217503" w:rsidRPr="00183BE8" w14:paraId="50C58599" w14:textId="77777777" w:rsidTr="00802844">
        <w:tc>
          <w:tcPr>
            <w:tcW w:w="2410" w:type="dxa"/>
          </w:tcPr>
          <w:p w14:paraId="50C58596" w14:textId="0032E1C8" w:rsidR="00217503" w:rsidRPr="00183BE8" w:rsidRDefault="00217503" w:rsidP="00217503">
            <w:pPr>
              <w:rPr>
                <w:rFonts w:ascii="Arial" w:hAnsi="Arial" w:cs="Arial"/>
                <w:color w:val="000000" w:themeColor="text1"/>
                <w:sz w:val="22"/>
                <w:szCs w:val="22"/>
              </w:rPr>
            </w:pPr>
            <w:r w:rsidRPr="00183BE8">
              <w:rPr>
                <w:rFonts w:ascii="Arial" w:hAnsi="Arial" w:cs="Arial"/>
                <w:color w:val="000000" w:themeColor="text1"/>
                <w:sz w:val="22"/>
                <w:szCs w:val="22"/>
              </w:rPr>
              <w:t>3006</w:t>
            </w:r>
            <w:r w:rsidR="000323E6" w:rsidRPr="00183BE8">
              <w:rPr>
                <w:rFonts w:ascii="Arial" w:hAnsi="Arial" w:cs="Arial"/>
                <w:color w:val="000000" w:themeColor="text1"/>
                <w:sz w:val="22"/>
                <w:szCs w:val="22"/>
              </w:rPr>
              <w:t>92</w:t>
            </w:r>
          </w:p>
        </w:tc>
        <w:tc>
          <w:tcPr>
            <w:tcW w:w="4482" w:type="dxa"/>
          </w:tcPr>
          <w:p w14:paraId="50C58597" w14:textId="39AA9E89" w:rsidR="00217503" w:rsidRPr="00183BE8" w:rsidRDefault="00217503" w:rsidP="00217503">
            <w:pPr>
              <w:rPr>
                <w:rFonts w:ascii="Arial" w:hAnsi="Arial" w:cs="Arial"/>
                <w:color w:val="000000" w:themeColor="text1"/>
                <w:sz w:val="22"/>
                <w:szCs w:val="22"/>
              </w:rPr>
            </w:pPr>
            <w:r w:rsidRPr="00183BE8">
              <w:rPr>
                <w:rFonts w:ascii="Arial" w:hAnsi="Arial" w:cs="Arial"/>
                <w:color w:val="000000"/>
                <w:sz w:val="22"/>
                <w:szCs w:val="22"/>
              </w:rPr>
              <w:t>CG Services Cheshire Ltd</w:t>
            </w:r>
          </w:p>
        </w:tc>
        <w:tc>
          <w:tcPr>
            <w:tcW w:w="1614" w:type="dxa"/>
          </w:tcPr>
          <w:p w14:paraId="50C58598" w14:textId="45AC4ED3" w:rsidR="00217503" w:rsidRPr="00183BE8" w:rsidRDefault="00217503" w:rsidP="00217503">
            <w:pPr>
              <w:jc w:val="right"/>
              <w:rPr>
                <w:rFonts w:ascii="Arial" w:hAnsi="Arial" w:cs="Arial"/>
                <w:color w:val="000000" w:themeColor="text1"/>
                <w:sz w:val="22"/>
                <w:szCs w:val="22"/>
              </w:rPr>
            </w:pPr>
            <w:r w:rsidRPr="00183BE8">
              <w:rPr>
                <w:rFonts w:ascii="Arial" w:hAnsi="Arial" w:cs="Arial"/>
                <w:color w:val="000000"/>
                <w:sz w:val="22"/>
                <w:szCs w:val="22"/>
              </w:rPr>
              <w:t>£</w:t>
            </w:r>
            <w:r w:rsidR="000323E6" w:rsidRPr="00183BE8">
              <w:rPr>
                <w:rFonts w:ascii="Arial" w:hAnsi="Arial" w:cs="Arial"/>
                <w:color w:val="000000"/>
                <w:sz w:val="22"/>
                <w:szCs w:val="22"/>
              </w:rPr>
              <w:t>212.00</w:t>
            </w:r>
          </w:p>
        </w:tc>
      </w:tr>
      <w:tr w:rsidR="00217503" w:rsidRPr="00183BE8" w14:paraId="53C1942C" w14:textId="77777777" w:rsidTr="00802844">
        <w:tc>
          <w:tcPr>
            <w:tcW w:w="2410" w:type="dxa"/>
          </w:tcPr>
          <w:p w14:paraId="738FC39E" w14:textId="311D0615" w:rsidR="00217503" w:rsidRPr="00183BE8" w:rsidRDefault="00217503" w:rsidP="00217503">
            <w:pPr>
              <w:rPr>
                <w:rFonts w:ascii="Arial" w:hAnsi="Arial" w:cs="Arial"/>
                <w:color w:val="000000" w:themeColor="text1"/>
                <w:sz w:val="22"/>
                <w:szCs w:val="22"/>
              </w:rPr>
            </w:pPr>
            <w:r w:rsidRPr="00183BE8">
              <w:rPr>
                <w:rFonts w:ascii="Arial" w:hAnsi="Arial" w:cs="Arial"/>
                <w:color w:val="000000" w:themeColor="text1"/>
                <w:sz w:val="22"/>
                <w:szCs w:val="22"/>
              </w:rPr>
              <w:t>3006</w:t>
            </w:r>
            <w:r w:rsidR="000323E6" w:rsidRPr="00183BE8">
              <w:rPr>
                <w:rFonts w:ascii="Arial" w:hAnsi="Arial" w:cs="Arial"/>
                <w:color w:val="000000" w:themeColor="text1"/>
                <w:sz w:val="22"/>
                <w:szCs w:val="22"/>
              </w:rPr>
              <w:t>93</w:t>
            </w:r>
          </w:p>
        </w:tc>
        <w:tc>
          <w:tcPr>
            <w:tcW w:w="4482" w:type="dxa"/>
          </w:tcPr>
          <w:p w14:paraId="6D50844C" w14:textId="51B4A03D" w:rsidR="00217503" w:rsidRPr="00183BE8" w:rsidRDefault="000323E6" w:rsidP="00217503">
            <w:pPr>
              <w:rPr>
                <w:rFonts w:ascii="Arial" w:hAnsi="Arial" w:cs="Arial"/>
                <w:color w:val="000000" w:themeColor="text1"/>
                <w:sz w:val="22"/>
                <w:szCs w:val="22"/>
              </w:rPr>
            </w:pPr>
            <w:r w:rsidRPr="00183BE8">
              <w:rPr>
                <w:rFonts w:ascii="Arial" w:hAnsi="Arial" w:cs="Arial"/>
                <w:color w:val="000000"/>
                <w:sz w:val="22"/>
                <w:szCs w:val="22"/>
              </w:rPr>
              <w:t>HMRC</w:t>
            </w:r>
            <w:bookmarkStart w:id="0" w:name="_GoBack"/>
            <w:bookmarkEnd w:id="0"/>
          </w:p>
        </w:tc>
        <w:tc>
          <w:tcPr>
            <w:tcW w:w="1614" w:type="dxa"/>
          </w:tcPr>
          <w:p w14:paraId="44F05A36" w14:textId="6521967D" w:rsidR="00217503" w:rsidRPr="00183BE8" w:rsidRDefault="00217503" w:rsidP="00217503">
            <w:pPr>
              <w:jc w:val="right"/>
              <w:rPr>
                <w:rFonts w:ascii="Arial" w:hAnsi="Arial" w:cs="Arial"/>
                <w:color w:val="000000" w:themeColor="text1"/>
                <w:sz w:val="22"/>
                <w:szCs w:val="22"/>
              </w:rPr>
            </w:pPr>
            <w:r w:rsidRPr="00183BE8">
              <w:rPr>
                <w:rFonts w:ascii="Arial" w:hAnsi="Arial" w:cs="Arial"/>
                <w:color w:val="000000"/>
                <w:sz w:val="22"/>
                <w:szCs w:val="22"/>
              </w:rPr>
              <w:t>£</w:t>
            </w:r>
            <w:r w:rsidR="000323E6" w:rsidRPr="00183BE8">
              <w:rPr>
                <w:rFonts w:ascii="Arial" w:hAnsi="Arial" w:cs="Arial"/>
                <w:color w:val="000000"/>
                <w:sz w:val="22"/>
                <w:szCs w:val="22"/>
              </w:rPr>
              <w:t>8.52</w:t>
            </w:r>
          </w:p>
        </w:tc>
      </w:tr>
      <w:tr w:rsidR="000323E6" w:rsidRPr="00183BE8" w14:paraId="39323FDA" w14:textId="77777777" w:rsidTr="00802844">
        <w:tc>
          <w:tcPr>
            <w:tcW w:w="2410" w:type="dxa"/>
          </w:tcPr>
          <w:p w14:paraId="61A8AB82" w14:textId="2983E44D" w:rsidR="000323E6" w:rsidRPr="00183BE8" w:rsidRDefault="000323E6" w:rsidP="000323E6">
            <w:pPr>
              <w:rPr>
                <w:rFonts w:ascii="Arial" w:hAnsi="Arial" w:cs="Arial"/>
                <w:color w:val="000000" w:themeColor="text1"/>
                <w:sz w:val="22"/>
                <w:szCs w:val="22"/>
              </w:rPr>
            </w:pPr>
            <w:r w:rsidRPr="00183BE8">
              <w:rPr>
                <w:rFonts w:ascii="Arial" w:hAnsi="Arial" w:cs="Arial"/>
                <w:color w:val="000000" w:themeColor="text1"/>
                <w:sz w:val="22"/>
                <w:szCs w:val="22"/>
              </w:rPr>
              <w:t>3006</w:t>
            </w:r>
            <w:r w:rsidR="00F3724D" w:rsidRPr="00183BE8">
              <w:rPr>
                <w:rFonts w:ascii="Arial" w:hAnsi="Arial" w:cs="Arial"/>
                <w:color w:val="000000" w:themeColor="text1"/>
                <w:sz w:val="22"/>
                <w:szCs w:val="22"/>
              </w:rPr>
              <w:t>94</w:t>
            </w:r>
          </w:p>
        </w:tc>
        <w:tc>
          <w:tcPr>
            <w:tcW w:w="4482" w:type="dxa"/>
          </w:tcPr>
          <w:p w14:paraId="1EC87BDC" w14:textId="61779217" w:rsidR="000323E6" w:rsidRPr="00183BE8" w:rsidRDefault="00F3724D" w:rsidP="000323E6">
            <w:pPr>
              <w:rPr>
                <w:rFonts w:ascii="Arial" w:hAnsi="Arial" w:cs="Arial"/>
                <w:color w:val="000000" w:themeColor="text1"/>
                <w:sz w:val="22"/>
                <w:szCs w:val="22"/>
              </w:rPr>
            </w:pPr>
            <w:r w:rsidRPr="00183BE8">
              <w:rPr>
                <w:rFonts w:ascii="Arial" w:hAnsi="Arial" w:cs="Arial"/>
                <w:color w:val="000000"/>
                <w:sz w:val="22"/>
                <w:szCs w:val="22"/>
              </w:rPr>
              <w:t>Royal Mail Group Ltd</w:t>
            </w:r>
          </w:p>
        </w:tc>
        <w:tc>
          <w:tcPr>
            <w:tcW w:w="1614" w:type="dxa"/>
          </w:tcPr>
          <w:p w14:paraId="0C447467" w14:textId="5029D854" w:rsidR="000323E6" w:rsidRPr="00183BE8" w:rsidRDefault="000323E6" w:rsidP="000323E6">
            <w:pPr>
              <w:jc w:val="right"/>
              <w:rPr>
                <w:rFonts w:ascii="Arial" w:hAnsi="Arial" w:cs="Arial"/>
                <w:color w:val="000000" w:themeColor="text1"/>
                <w:sz w:val="22"/>
                <w:szCs w:val="22"/>
              </w:rPr>
            </w:pPr>
            <w:r w:rsidRPr="00183BE8">
              <w:rPr>
                <w:rFonts w:ascii="Arial" w:hAnsi="Arial" w:cs="Arial"/>
                <w:color w:val="000000"/>
                <w:sz w:val="22"/>
                <w:szCs w:val="22"/>
              </w:rPr>
              <w:t>£3</w:t>
            </w:r>
            <w:r w:rsidR="00F3724D" w:rsidRPr="00183BE8">
              <w:rPr>
                <w:rFonts w:ascii="Arial" w:hAnsi="Arial" w:cs="Arial"/>
                <w:color w:val="000000"/>
                <w:sz w:val="22"/>
                <w:szCs w:val="22"/>
              </w:rPr>
              <w:t>42.00</w:t>
            </w:r>
          </w:p>
        </w:tc>
      </w:tr>
      <w:tr w:rsidR="000323E6" w:rsidRPr="00183BE8" w14:paraId="683394E0" w14:textId="77777777" w:rsidTr="00F3724D">
        <w:trPr>
          <w:trHeight w:val="296"/>
        </w:trPr>
        <w:tc>
          <w:tcPr>
            <w:tcW w:w="2410" w:type="dxa"/>
          </w:tcPr>
          <w:p w14:paraId="1886D116" w14:textId="0EA03F30" w:rsidR="000323E6" w:rsidRPr="00183BE8" w:rsidRDefault="000323E6" w:rsidP="000323E6">
            <w:pPr>
              <w:rPr>
                <w:rFonts w:ascii="Arial" w:hAnsi="Arial" w:cs="Arial"/>
                <w:color w:val="000000" w:themeColor="text1"/>
                <w:sz w:val="22"/>
                <w:szCs w:val="22"/>
              </w:rPr>
            </w:pPr>
            <w:r w:rsidRPr="00183BE8">
              <w:rPr>
                <w:rFonts w:ascii="Arial" w:hAnsi="Arial" w:cs="Arial"/>
                <w:color w:val="000000" w:themeColor="text1"/>
                <w:sz w:val="22"/>
                <w:szCs w:val="22"/>
              </w:rPr>
              <w:t>3006</w:t>
            </w:r>
            <w:r w:rsidR="00F3724D" w:rsidRPr="00183BE8">
              <w:rPr>
                <w:rFonts w:ascii="Arial" w:hAnsi="Arial" w:cs="Arial"/>
                <w:color w:val="000000" w:themeColor="text1"/>
                <w:sz w:val="22"/>
                <w:szCs w:val="22"/>
              </w:rPr>
              <w:t>95</w:t>
            </w:r>
          </w:p>
        </w:tc>
        <w:tc>
          <w:tcPr>
            <w:tcW w:w="4482" w:type="dxa"/>
          </w:tcPr>
          <w:p w14:paraId="070FF636" w14:textId="35BB4276" w:rsidR="000323E6" w:rsidRPr="00183BE8" w:rsidRDefault="00F3724D" w:rsidP="00F3724D">
            <w:pPr>
              <w:rPr>
                <w:rFonts w:ascii="Arial" w:hAnsi="Arial" w:cs="Arial"/>
                <w:color w:val="000000" w:themeColor="text1"/>
                <w:sz w:val="22"/>
                <w:szCs w:val="22"/>
              </w:rPr>
            </w:pPr>
            <w:r w:rsidRPr="00183BE8">
              <w:rPr>
                <w:rFonts w:ascii="Arial" w:hAnsi="Arial" w:cs="Arial"/>
                <w:sz w:val="22"/>
                <w:szCs w:val="22"/>
              </w:rPr>
              <w:t>SUEZ Recycling &amp; Recovery Ltd</w:t>
            </w:r>
          </w:p>
        </w:tc>
        <w:tc>
          <w:tcPr>
            <w:tcW w:w="1614" w:type="dxa"/>
          </w:tcPr>
          <w:p w14:paraId="0A653875" w14:textId="219DB372" w:rsidR="000323E6" w:rsidRPr="00183BE8" w:rsidRDefault="000323E6" w:rsidP="000323E6">
            <w:pPr>
              <w:jc w:val="right"/>
              <w:rPr>
                <w:rFonts w:ascii="Arial" w:hAnsi="Arial" w:cs="Arial"/>
                <w:color w:val="000000" w:themeColor="text1"/>
                <w:sz w:val="22"/>
                <w:szCs w:val="22"/>
              </w:rPr>
            </w:pPr>
            <w:r w:rsidRPr="00183BE8">
              <w:rPr>
                <w:rFonts w:ascii="Arial" w:hAnsi="Arial" w:cs="Arial"/>
                <w:color w:val="000000"/>
                <w:sz w:val="22"/>
                <w:szCs w:val="22"/>
              </w:rPr>
              <w:t>£</w:t>
            </w:r>
            <w:r w:rsidR="00F3724D" w:rsidRPr="00183BE8">
              <w:rPr>
                <w:rFonts w:ascii="Arial" w:hAnsi="Arial" w:cs="Arial"/>
                <w:color w:val="000000"/>
                <w:sz w:val="22"/>
                <w:szCs w:val="22"/>
              </w:rPr>
              <w:t>43.56</w:t>
            </w:r>
          </w:p>
        </w:tc>
      </w:tr>
      <w:tr w:rsidR="000323E6" w:rsidRPr="00183BE8" w14:paraId="21C15B05" w14:textId="77777777" w:rsidTr="00802844">
        <w:tc>
          <w:tcPr>
            <w:tcW w:w="2410" w:type="dxa"/>
          </w:tcPr>
          <w:p w14:paraId="77DFECDB" w14:textId="61CE126F" w:rsidR="000323E6" w:rsidRPr="00183BE8" w:rsidRDefault="00F3724D" w:rsidP="000323E6">
            <w:pPr>
              <w:rPr>
                <w:rFonts w:ascii="Arial" w:hAnsi="Arial" w:cs="Arial"/>
                <w:color w:val="000000" w:themeColor="text1"/>
                <w:sz w:val="22"/>
                <w:szCs w:val="22"/>
              </w:rPr>
            </w:pPr>
            <w:r w:rsidRPr="00183BE8">
              <w:rPr>
                <w:rFonts w:ascii="Arial" w:hAnsi="Arial" w:cs="Arial"/>
                <w:color w:val="000000" w:themeColor="text1"/>
                <w:sz w:val="22"/>
                <w:szCs w:val="22"/>
              </w:rPr>
              <w:t>S/O</w:t>
            </w:r>
          </w:p>
        </w:tc>
        <w:tc>
          <w:tcPr>
            <w:tcW w:w="4482" w:type="dxa"/>
          </w:tcPr>
          <w:p w14:paraId="648E90FB" w14:textId="66FB26B0" w:rsidR="000323E6" w:rsidRPr="00183BE8" w:rsidRDefault="00F3724D" w:rsidP="000323E6">
            <w:pPr>
              <w:rPr>
                <w:rFonts w:ascii="Arial" w:hAnsi="Arial" w:cs="Arial"/>
                <w:sz w:val="22"/>
                <w:szCs w:val="22"/>
              </w:rPr>
            </w:pPr>
            <w:r w:rsidRPr="00183BE8">
              <w:rPr>
                <w:rFonts w:ascii="Arial" w:hAnsi="Arial" w:cs="Arial"/>
                <w:sz w:val="22"/>
                <w:szCs w:val="22"/>
              </w:rPr>
              <w:t>FREEOLA</w:t>
            </w:r>
          </w:p>
        </w:tc>
        <w:tc>
          <w:tcPr>
            <w:tcW w:w="1614" w:type="dxa"/>
          </w:tcPr>
          <w:p w14:paraId="4C5CDE1A" w14:textId="64632D65" w:rsidR="000323E6" w:rsidRPr="00183BE8" w:rsidRDefault="000323E6" w:rsidP="000323E6">
            <w:pPr>
              <w:jc w:val="right"/>
              <w:rPr>
                <w:rFonts w:ascii="Arial" w:hAnsi="Arial" w:cs="Arial"/>
                <w:color w:val="000000"/>
                <w:sz w:val="22"/>
                <w:szCs w:val="22"/>
              </w:rPr>
            </w:pPr>
            <w:r w:rsidRPr="00183BE8">
              <w:rPr>
                <w:rFonts w:ascii="Arial" w:hAnsi="Arial" w:cs="Arial"/>
                <w:color w:val="000000"/>
                <w:sz w:val="22"/>
                <w:szCs w:val="22"/>
              </w:rPr>
              <w:t>£</w:t>
            </w:r>
            <w:r w:rsidR="00F3724D" w:rsidRPr="00183BE8">
              <w:rPr>
                <w:rFonts w:ascii="Arial" w:hAnsi="Arial" w:cs="Arial"/>
                <w:color w:val="000000"/>
                <w:sz w:val="22"/>
                <w:szCs w:val="22"/>
              </w:rPr>
              <w:t>12.56</w:t>
            </w:r>
          </w:p>
        </w:tc>
      </w:tr>
      <w:tr w:rsidR="00AD6005" w:rsidRPr="00183BE8" w14:paraId="55589187" w14:textId="77777777" w:rsidTr="00802844">
        <w:tc>
          <w:tcPr>
            <w:tcW w:w="2410" w:type="dxa"/>
          </w:tcPr>
          <w:p w14:paraId="6FB77E72" w14:textId="7F4C85A7" w:rsidR="00AD6005" w:rsidRPr="00183BE8" w:rsidRDefault="00AD6005" w:rsidP="000323E6">
            <w:pPr>
              <w:rPr>
                <w:rFonts w:ascii="Arial" w:hAnsi="Arial" w:cs="Arial"/>
                <w:color w:val="000000" w:themeColor="text1"/>
                <w:sz w:val="22"/>
                <w:szCs w:val="22"/>
              </w:rPr>
            </w:pPr>
            <w:r w:rsidRPr="00183BE8">
              <w:rPr>
                <w:rFonts w:ascii="Arial" w:hAnsi="Arial" w:cs="Arial"/>
                <w:color w:val="000000" w:themeColor="text1"/>
                <w:sz w:val="22"/>
                <w:szCs w:val="22"/>
              </w:rPr>
              <w:t>300697</w:t>
            </w:r>
          </w:p>
        </w:tc>
        <w:tc>
          <w:tcPr>
            <w:tcW w:w="4482" w:type="dxa"/>
          </w:tcPr>
          <w:p w14:paraId="6D7AC476" w14:textId="0D2455E4" w:rsidR="00AD6005" w:rsidRPr="00183BE8" w:rsidRDefault="00AD6005" w:rsidP="000323E6">
            <w:pPr>
              <w:rPr>
                <w:rFonts w:ascii="Arial" w:hAnsi="Arial" w:cs="Arial"/>
                <w:sz w:val="22"/>
                <w:szCs w:val="22"/>
              </w:rPr>
            </w:pPr>
            <w:r w:rsidRPr="00183BE8">
              <w:rPr>
                <w:rFonts w:ascii="Arial" w:hAnsi="Arial" w:cs="Arial"/>
                <w:sz w:val="22"/>
                <w:szCs w:val="22"/>
              </w:rPr>
              <w:t>CWAC</w:t>
            </w:r>
          </w:p>
        </w:tc>
        <w:tc>
          <w:tcPr>
            <w:tcW w:w="1614" w:type="dxa"/>
          </w:tcPr>
          <w:p w14:paraId="19CFD62F" w14:textId="16705F97" w:rsidR="00AD6005" w:rsidRPr="00183BE8" w:rsidRDefault="00AD6005" w:rsidP="000323E6">
            <w:pPr>
              <w:jc w:val="right"/>
              <w:rPr>
                <w:rFonts w:ascii="Arial" w:hAnsi="Arial" w:cs="Arial"/>
                <w:color w:val="000000"/>
                <w:sz w:val="22"/>
                <w:szCs w:val="22"/>
              </w:rPr>
            </w:pPr>
            <w:r w:rsidRPr="00183BE8">
              <w:rPr>
                <w:rFonts w:ascii="Arial" w:hAnsi="Arial" w:cs="Arial"/>
                <w:color w:val="000000"/>
                <w:sz w:val="22"/>
                <w:szCs w:val="22"/>
              </w:rPr>
              <w:t>£2000.00</w:t>
            </w:r>
          </w:p>
        </w:tc>
      </w:tr>
      <w:tr w:rsidR="000323E6" w:rsidRPr="00183BE8" w14:paraId="4764340B" w14:textId="77777777" w:rsidTr="00217503">
        <w:tc>
          <w:tcPr>
            <w:tcW w:w="2410" w:type="dxa"/>
            <w:shd w:val="clear" w:color="auto" w:fill="808080" w:themeFill="background1" w:themeFillShade="80"/>
          </w:tcPr>
          <w:p w14:paraId="1DE3544E" w14:textId="45166B43" w:rsidR="000323E6" w:rsidRPr="00183BE8" w:rsidRDefault="000323E6" w:rsidP="000323E6">
            <w:pPr>
              <w:rPr>
                <w:rFonts w:ascii="Arial" w:hAnsi="Arial" w:cs="Arial"/>
                <w:color w:val="000000" w:themeColor="text1"/>
                <w:sz w:val="22"/>
                <w:szCs w:val="22"/>
              </w:rPr>
            </w:pPr>
          </w:p>
        </w:tc>
        <w:tc>
          <w:tcPr>
            <w:tcW w:w="4482" w:type="dxa"/>
            <w:shd w:val="clear" w:color="auto" w:fill="808080" w:themeFill="background1" w:themeFillShade="80"/>
          </w:tcPr>
          <w:p w14:paraId="352602A3" w14:textId="2ACF08F7" w:rsidR="000323E6" w:rsidRPr="00183BE8" w:rsidRDefault="000323E6" w:rsidP="000323E6">
            <w:pPr>
              <w:rPr>
                <w:rFonts w:ascii="Arial" w:hAnsi="Arial" w:cs="Arial"/>
                <w:color w:val="000000" w:themeColor="text1"/>
                <w:sz w:val="22"/>
                <w:szCs w:val="22"/>
              </w:rPr>
            </w:pPr>
            <w:r w:rsidRPr="00183BE8">
              <w:rPr>
                <w:rFonts w:ascii="Arial" w:hAnsi="Arial" w:cs="Arial"/>
                <w:color w:val="000000"/>
                <w:sz w:val="22"/>
                <w:szCs w:val="22"/>
              </w:rPr>
              <w:t>Income</w:t>
            </w:r>
          </w:p>
        </w:tc>
        <w:tc>
          <w:tcPr>
            <w:tcW w:w="1614" w:type="dxa"/>
            <w:shd w:val="clear" w:color="auto" w:fill="808080" w:themeFill="background1" w:themeFillShade="80"/>
          </w:tcPr>
          <w:p w14:paraId="0E3FF9F0" w14:textId="0815BA50" w:rsidR="000323E6" w:rsidRPr="00183BE8" w:rsidRDefault="000323E6" w:rsidP="000323E6">
            <w:pPr>
              <w:jc w:val="right"/>
              <w:rPr>
                <w:rFonts w:ascii="Arial" w:hAnsi="Arial" w:cs="Arial"/>
                <w:color w:val="000000" w:themeColor="text1"/>
                <w:sz w:val="22"/>
                <w:szCs w:val="22"/>
              </w:rPr>
            </w:pPr>
          </w:p>
        </w:tc>
      </w:tr>
    </w:tbl>
    <w:p w14:paraId="0E233707" w14:textId="77777777" w:rsidR="00617662" w:rsidRPr="00183BE8" w:rsidRDefault="00617662" w:rsidP="006A4201">
      <w:pPr>
        <w:rPr>
          <w:rFonts w:ascii="Arial" w:hAnsi="Arial" w:cs="Arial"/>
          <w:b/>
          <w:color w:val="000000" w:themeColor="text1"/>
          <w:sz w:val="22"/>
          <w:szCs w:val="22"/>
          <w:u w:val="single"/>
        </w:rPr>
      </w:pPr>
    </w:p>
    <w:p w14:paraId="50C585A4" w14:textId="5289DE55" w:rsidR="001A428D" w:rsidRPr="00183BE8" w:rsidRDefault="00462907" w:rsidP="006A4201">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COUNCILLORS</w:t>
      </w:r>
      <w:r w:rsidR="0005620D" w:rsidRPr="00183BE8">
        <w:rPr>
          <w:rFonts w:ascii="Arial" w:hAnsi="Arial" w:cs="Arial"/>
          <w:b/>
          <w:color w:val="000000" w:themeColor="text1"/>
          <w:sz w:val="22"/>
          <w:szCs w:val="22"/>
          <w:u w:val="single"/>
        </w:rPr>
        <w:t>’ REPORTS &amp; FUTURE AGENDA ITEMS</w:t>
      </w:r>
    </w:p>
    <w:p w14:paraId="665D293F" w14:textId="1F045112" w:rsidR="00802844" w:rsidRPr="00183BE8" w:rsidRDefault="00802844" w:rsidP="006A4201">
      <w:pPr>
        <w:rPr>
          <w:rFonts w:ascii="Arial" w:hAnsi="Arial" w:cs="Arial"/>
          <w:b/>
          <w:color w:val="000000" w:themeColor="text1"/>
          <w:sz w:val="22"/>
          <w:szCs w:val="22"/>
          <w:u w:val="single"/>
        </w:rPr>
      </w:pPr>
    </w:p>
    <w:p w14:paraId="5C9C20FF" w14:textId="32963B0B" w:rsidR="001C06F0" w:rsidRPr="00183BE8" w:rsidRDefault="00F3724D" w:rsidP="006A4201">
      <w:pPr>
        <w:rPr>
          <w:rFonts w:ascii="Arial" w:hAnsi="Arial" w:cs="Arial"/>
          <w:color w:val="000000" w:themeColor="text1"/>
          <w:sz w:val="22"/>
          <w:szCs w:val="22"/>
        </w:rPr>
      </w:pPr>
      <w:r w:rsidRPr="00183BE8">
        <w:rPr>
          <w:rFonts w:ascii="Arial" w:hAnsi="Arial" w:cs="Arial"/>
          <w:color w:val="000000" w:themeColor="text1"/>
          <w:sz w:val="22"/>
          <w:szCs w:val="22"/>
        </w:rPr>
        <w:t xml:space="preserve">Cllr Mark Venables sends his </w:t>
      </w:r>
      <w:r w:rsidR="00AD6005" w:rsidRPr="00183BE8">
        <w:rPr>
          <w:rFonts w:ascii="Arial" w:hAnsi="Arial" w:cs="Arial"/>
          <w:color w:val="000000" w:themeColor="text1"/>
          <w:sz w:val="22"/>
          <w:szCs w:val="22"/>
        </w:rPr>
        <w:t>apologies</w:t>
      </w:r>
      <w:r w:rsidRPr="00183BE8">
        <w:rPr>
          <w:rFonts w:ascii="Arial" w:hAnsi="Arial" w:cs="Arial"/>
          <w:color w:val="000000" w:themeColor="text1"/>
          <w:sz w:val="22"/>
          <w:szCs w:val="22"/>
        </w:rPr>
        <w:t xml:space="preserve"> for the next PC meeting.</w:t>
      </w:r>
    </w:p>
    <w:p w14:paraId="2CEE07CB" w14:textId="77777777" w:rsidR="00F3724D" w:rsidRPr="00183BE8" w:rsidRDefault="00F3724D" w:rsidP="006A4201">
      <w:pPr>
        <w:rPr>
          <w:rFonts w:ascii="Arial" w:hAnsi="Arial" w:cs="Arial"/>
          <w:color w:val="000000" w:themeColor="text1"/>
          <w:sz w:val="22"/>
          <w:szCs w:val="22"/>
        </w:rPr>
      </w:pPr>
    </w:p>
    <w:p w14:paraId="50C585A8" w14:textId="32BCABE0" w:rsidR="00425BC8" w:rsidRPr="00183BE8" w:rsidRDefault="00E21EEC">
      <w:pPr>
        <w:rPr>
          <w:rFonts w:ascii="Arial" w:hAnsi="Arial" w:cs="Arial"/>
          <w:color w:val="000000" w:themeColor="text1"/>
          <w:sz w:val="22"/>
          <w:szCs w:val="22"/>
        </w:rPr>
      </w:pPr>
      <w:r w:rsidRPr="00183BE8">
        <w:rPr>
          <w:rFonts w:ascii="Arial" w:hAnsi="Arial" w:cs="Arial"/>
          <w:color w:val="000000" w:themeColor="text1"/>
          <w:sz w:val="22"/>
          <w:szCs w:val="22"/>
        </w:rPr>
        <w:t xml:space="preserve">The meeting finished at </w:t>
      </w:r>
      <w:r w:rsidR="004261DE" w:rsidRPr="00183BE8">
        <w:rPr>
          <w:rFonts w:ascii="Arial" w:hAnsi="Arial" w:cs="Arial"/>
          <w:color w:val="000000" w:themeColor="text1"/>
          <w:sz w:val="22"/>
          <w:szCs w:val="22"/>
        </w:rPr>
        <w:t>8</w:t>
      </w:r>
      <w:r w:rsidR="00453001" w:rsidRPr="00183BE8">
        <w:rPr>
          <w:rFonts w:ascii="Arial" w:hAnsi="Arial" w:cs="Arial"/>
          <w:color w:val="000000" w:themeColor="text1"/>
          <w:sz w:val="22"/>
          <w:szCs w:val="22"/>
        </w:rPr>
        <w:t>.</w:t>
      </w:r>
      <w:r w:rsidR="00F3724D" w:rsidRPr="00183BE8">
        <w:rPr>
          <w:rFonts w:ascii="Arial" w:hAnsi="Arial" w:cs="Arial"/>
          <w:color w:val="000000" w:themeColor="text1"/>
          <w:sz w:val="22"/>
          <w:szCs w:val="22"/>
        </w:rPr>
        <w:t>55</w:t>
      </w:r>
      <w:r w:rsidR="00524947" w:rsidRPr="00183BE8">
        <w:rPr>
          <w:rFonts w:ascii="Arial" w:hAnsi="Arial" w:cs="Arial"/>
          <w:color w:val="000000" w:themeColor="text1"/>
          <w:sz w:val="22"/>
          <w:szCs w:val="22"/>
        </w:rPr>
        <w:t>pm</w:t>
      </w:r>
    </w:p>
    <w:p w14:paraId="50C585A9" w14:textId="77777777" w:rsidR="00425BC8" w:rsidRPr="00183BE8" w:rsidRDefault="00425BC8">
      <w:pPr>
        <w:rPr>
          <w:rFonts w:ascii="Arial" w:hAnsi="Arial" w:cs="Arial"/>
          <w:color w:val="000000" w:themeColor="text1"/>
          <w:sz w:val="22"/>
          <w:szCs w:val="22"/>
        </w:rPr>
      </w:pPr>
    </w:p>
    <w:p w14:paraId="50C585AA"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DATE AND TIME OF NEXT MEETING</w:t>
      </w:r>
    </w:p>
    <w:p w14:paraId="50C585AB" w14:textId="77777777" w:rsidR="00425BC8" w:rsidRPr="00183BE8" w:rsidRDefault="00425BC8">
      <w:pPr>
        <w:rPr>
          <w:rFonts w:ascii="Arial" w:hAnsi="Arial" w:cs="Arial"/>
          <w:b/>
          <w:color w:val="000000" w:themeColor="text1"/>
          <w:sz w:val="22"/>
          <w:szCs w:val="22"/>
        </w:rPr>
      </w:pPr>
    </w:p>
    <w:p w14:paraId="63F9A94E" w14:textId="6AC0D27E" w:rsidR="0036085C" w:rsidRPr="00183BE8" w:rsidRDefault="00183BE8" w:rsidP="00183BE8">
      <w:pPr>
        <w:pStyle w:val="BodyText2"/>
        <w:rPr>
          <w:rFonts w:ascii="Arial" w:hAnsi="Arial" w:cs="Arial"/>
          <w:color w:val="0D0D0D" w:themeColor="text1" w:themeTint="F2"/>
          <w:szCs w:val="22"/>
        </w:rPr>
      </w:pPr>
      <w:r w:rsidRPr="00183BE8">
        <w:rPr>
          <w:rFonts w:ascii="Arial" w:hAnsi="Arial" w:cs="Arial"/>
          <w:noProof/>
          <w:color w:val="0D0D0D" w:themeColor="text1" w:themeTint="F2"/>
          <w:szCs w:val="22"/>
        </w:rPr>
        <w:drawing>
          <wp:anchor distT="0" distB="0" distL="114300" distR="114300" simplePos="0" relativeHeight="251657728" behindDoc="0" locked="0" layoutInCell="1" allowOverlap="1" wp14:anchorId="50C585B1" wp14:editId="77427A35">
            <wp:simplePos x="0" y="0"/>
            <wp:positionH relativeFrom="margin">
              <wp:posOffset>2419350</wp:posOffset>
            </wp:positionH>
            <wp:positionV relativeFrom="paragraph">
              <wp:posOffset>326390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425BC8" w:rsidRPr="00183BE8">
        <w:rPr>
          <w:rFonts w:ascii="Arial" w:hAnsi="Arial" w:cs="Arial"/>
          <w:color w:val="000000" w:themeColor="text1"/>
          <w:szCs w:val="22"/>
        </w:rPr>
        <w:t xml:space="preserve">The </w:t>
      </w:r>
      <w:r w:rsidR="00BD2631" w:rsidRPr="00183BE8">
        <w:rPr>
          <w:rFonts w:ascii="Arial" w:hAnsi="Arial" w:cs="Arial"/>
          <w:color w:val="000000" w:themeColor="text1"/>
          <w:szCs w:val="22"/>
        </w:rPr>
        <w:t>next</w:t>
      </w:r>
      <w:r w:rsidR="0092627F" w:rsidRPr="00183BE8">
        <w:rPr>
          <w:rFonts w:ascii="Arial" w:hAnsi="Arial" w:cs="Arial"/>
          <w:color w:val="000000" w:themeColor="text1"/>
          <w:szCs w:val="22"/>
        </w:rPr>
        <w:t xml:space="preserve"> </w:t>
      </w:r>
      <w:r w:rsidR="009F34AD" w:rsidRPr="00183BE8">
        <w:rPr>
          <w:rFonts w:ascii="Arial" w:hAnsi="Arial" w:cs="Arial"/>
          <w:color w:val="000000" w:themeColor="text1"/>
          <w:szCs w:val="22"/>
        </w:rPr>
        <w:t xml:space="preserve">Parish Council </w:t>
      </w:r>
      <w:r w:rsidR="00425BC8" w:rsidRPr="00183BE8">
        <w:rPr>
          <w:rFonts w:ascii="Arial" w:hAnsi="Arial" w:cs="Arial"/>
          <w:color w:val="000000" w:themeColor="text1"/>
          <w:szCs w:val="22"/>
        </w:rPr>
        <w:t>m</w:t>
      </w:r>
      <w:r w:rsidR="00F56C15" w:rsidRPr="00183BE8">
        <w:rPr>
          <w:rFonts w:ascii="Arial" w:hAnsi="Arial" w:cs="Arial"/>
          <w:color w:val="000000" w:themeColor="text1"/>
          <w:szCs w:val="22"/>
        </w:rPr>
        <w:t>eeti</w:t>
      </w:r>
      <w:r w:rsidR="00A95D49" w:rsidRPr="00183BE8">
        <w:rPr>
          <w:rFonts w:ascii="Arial" w:hAnsi="Arial" w:cs="Arial"/>
          <w:color w:val="000000" w:themeColor="text1"/>
          <w:szCs w:val="22"/>
        </w:rPr>
        <w:t>ng</w:t>
      </w:r>
      <w:r w:rsidR="0042401B" w:rsidRPr="00183BE8">
        <w:rPr>
          <w:rFonts w:ascii="Arial" w:hAnsi="Arial" w:cs="Arial"/>
          <w:color w:val="000000" w:themeColor="text1"/>
          <w:szCs w:val="22"/>
        </w:rPr>
        <w:t xml:space="preserve"> </w:t>
      </w:r>
      <w:r w:rsidR="009F34AD" w:rsidRPr="00183BE8">
        <w:rPr>
          <w:rFonts w:ascii="Arial" w:hAnsi="Arial" w:cs="Arial"/>
          <w:color w:val="000000" w:themeColor="text1"/>
          <w:szCs w:val="22"/>
        </w:rPr>
        <w:t>will be held on Monday</w:t>
      </w:r>
      <w:r w:rsidR="001C06F0" w:rsidRPr="00183BE8">
        <w:rPr>
          <w:rFonts w:ascii="Arial" w:hAnsi="Arial" w:cs="Arial"/>
          <w:color w:val="000000" w:themeColor="text1"/>
          <w:szCs w:val="22"/>
        </w:rPr>
        <w:t xml:space="preserve"> </w:t>
      </w:r>
      <w:r w:rsidR="00F3724D" w:rsidRPr="00183BE8">
        <w:rPr>
          <w:rFonts w:ascii="Arial" w:hAnsi="Arial" w:cs="Arial"/>
          <w:color w:val="000000" w:themeColor="text1"/>
          <w:szCs w:val="22"/>
        </w:rPr>
        <w:t>3</w:t>
      </w:r>
      <w:r w:rsidR="00F3724D" w:rsidRPr="00183BE8">
        <w:rPr>
          <w:rFonts w:ascii="Arial" w:hAnsi="Arial" w:cs="Arial"/>
          <w:color w:val="000000" w:themeColor="text1"/>
          <w:szCs w:val="22"/>
          <w:vertAlign w:val="superscript"/>
        </w:rPr>
        <w:t>rd</w:t>
      </w:r>
      <w:r w:rsidR="00F3724D" w:rsidRPr="00183BE8">
        <w:rPr>
          <w:rFonts w:ascii="Arial" w:hAnsi="Arial" w:cs="Arial"/>
          <w:color w:val="000000" w:themeColor="text1"/>
          <w:szCs w:val="22"/>
        </w:rPr>
        <w:t xml:space="preserve"> February</w:t>
      </w:r>
      <w:r w:rsidR="005C2A70" w:rsidRPr="00183BE8">
        <w:rPr>
          <w:rFonts w:ascii="Arial" w:hAnsi="Arial" w:cs="Arial"/>
          <w:color w:val="000000" w:themeColor="text1"/>
          <w:szCs w:val="22"/>
        </w:rPr>
        <w:t xml:space="preserve"> 2020</w:t>
      </w:r>
      <w:r w:rsidR="00CF68C3" w:rsidRPr="00183BE8">
        <w:rPr>
          <w:rFonts w:ascii="Arial" w:hAnsi="Arial" w:cs="Arial"/>
          <w:color w:val="000000" w:themeColor="text1"/>
          <w:szCs w:val="22"/>
        </w:rPr>
        <w:t xml:space="preserve"> </w:t>
      </w:r>
      <w:r w:rsidR="009F34AD" w:rsidRPr="00183BE8">
        <w:rPr>
          <w:rFonts w:ascii="Arial" w:hAnsi="Arial" w:cs="Arial"/>
          <w:color w:val="000000" w:themeColor="text1"/>
          <w:szCs w:val="22"/>
        </w:rPr>
        <w:t>in the</w:t>
      </w:r>
      <w:r w:rsidR="000B63A9" w:rsidRPr="00183BE8">
        <w:rPr>
          <w:rFonts w:ascii="Arial" w:hAnsi="Arial" w:cs="Arial"/>
          <w:color w:val="000000" w:themeColor="text1"/>
          <w:szCs w:val="22"/>
        </w:rPr>
        <w:t xml:space="preserve"> </w:t>
      </w:r>
      <w:r w:rsidR="00BF47DC" w:rsidRPr="00183BE8">
        <w:rPr>
          <w:rFonts w:ascii="Arial" w:hAnsi="Arial" w:cs="Arial"/>
          <w:color w:val="000000" w:themeColor="text1"/>
          <w:szCs w:val="22"/>
        </w:rPr>
        <w:t>L</w:t>
      </w:r>
      <w:r w:rsidR="004261DE" w:rsidRPr="00183BE8">
        <w:rPr>
          <w:rFonts w:ascii="Arial" w:hAnsi="Arial" w:cs="Arial"/>
          <w:color w:val="000000" w:themeColor="text1"/>
          <w:szCs w:val="22"/>
        </w:rPr>
        <w:t xml:space="preserve">ostock </w:t>
      </w:r>
      <w:proofErr w:type="spellStart"/>
      <w:r w:rsidR="004261DE" w:rsidRPr="00183BE8">
        <w:rPr>
          <w:rFonts w:ascii="Arial" w:hAnsi="Arial" w:cs="Arial"/>
          <w:color w:val="000000" w:themeColor="text1"/>
          <w:szCs w:val="22"/>
        </w:rPr>
        <w:t>Gralam</w:t>
      </w:r>
      <w:proofErr w:type="spellEnd"/>
      <w:r w:rsidR="004261DE" w:rsidRPr="00183BE8">
        <w:rPr>
          <w:rFonts w:ascii="Arial" w:hAnsi="Arial" w:cs="Arial"/>
          <w:color w:val="000000" w:themeColor="text1"/>
          <w:szCs w:val="22"/>
        </w:rPr>
        <w:t xml:space="preserve"> Church Hall at </w:t>
      </w:r>
      <w:r w:rsidR="00EC1C25" w:rsidRPr="00183BE8">
        <w:rPr>
          <w:rFonts w:ascii="Arial" w:hAnsi="Arial" w:cs="Arial"/>
          <w:color w:val="000000" w:themeColor="text1"/>
          <w:szCs w:val="22"/>
        </w:rPr>
        <w:t>7.30</w:t>
      </w:r>
      <w:r w:rsidR="00BF47DC" w:rsidRPr="00183BE8">
        <w:rPr>
          <w:rFonts w:ascii="Arial" w:hAnsi="Arial" w:cs="Arial"/>
          <w:color w:val="000000" w:themeColor="text1"/>
          <w:szCs w:val="22"/>
        </w:rPr>
        <w:t xml:space="preserve"> p.m. </w:t>
      </w:r>
    </w:p>
    <w:sectPr w:rsidR="0036085C" w:rsidRPr="00183BE8"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57D6F"/>
    <w:multiLevelType w:val="hybridMultilevel"/>
    <w:tmpl w:val="675249E0"/>
    <w:lvl w:ilvl="0" w:tplc="71146926">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A20C4"/>
    <w:multiLevelType w:val="hybridMultilevel"/>
    <w:tmpl w:val="4B100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5" w15:restartNumberingAfterBreak="0">
    <w:nsid w:val="59DC0B72"/>
    <w:multiLevelType w:val="multilevel"/>
    <w:tmpl w:val="96747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7" w15:restartNumberingAfterBreak="0">
    <w:nsid w:val="5E5F2731"/>
    <w:multiLevelType w:val="hybridMultilevel"/>
    <w:tmpl w:val="67A8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D2BA1"/>
    <w:multiLevelType w:val="hybridMultilevel"/>
    <w:tmpl w:val="BDB4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8"/>
  </w:num>
  <w:num w:numId="4">
    <w:abstractNumId w:val="27"/>
  </w:num>
  <w:num w:numId="5">
    <w:abstractNumId w:val="39"/>
  </w:num>
  <w:num w:numId="6">
    <w:abstractNumId w:val="3"/>
  </w:num>
  <w:num w:numId="7">
    <w:abstractNumId w:val="30"/>
  </w:num>
  <w:num w:numId="8">
    <w:abstractNumId w:val="41"/>
  </w:num>
  <w:num w:numId="9">
    <w:abstractNumId w:val="2"/>
  </w:num>
  <w:num w:numId="10">
    <w:abstractNumId w:val="8"/>
  </w:num>
  <w:num w:numId="11">
    <w:abstractNumId w:val="14"/>
  </w:num>
  <w:num w:numId="12">
    <w:abstractNumId w:val="11"/>
  </w:num>
  <w:num w:numId="13">
    <w:abstractNumId w:val="21"/>
  </w:num>
  <w:num w:numId="14">
    <w:abstractNumId w:val="12"/>
  </w:num>
  <w:num w:numId="15">
    <w:abstractNumId w:val="18"/>
  </w:num>
  <w:num w:numId="16">
    <w:abstractNumId w:val="7"/>
  </w:num>
  <w:num w:numId="17">
    <w:abstractNumId w:val="15"/>
  </w:num>
  <w:num w:numId="18">
    <w:abstractNumId w:val="5"/>
  </w:num>
  <w:num w:numId="19">
    <w:abstractNumId w:val="25"/>
  </w:num>
  <w:num w:numId="20">
    <w:abstractNumId w:val="34"/>
    <w:lvlOverride w:ilvl="0">
      <w:startOverride w:val="1"/>
    </w:lvlOverride>
  </w:num>
  <w:num w:numId="21">
    <w:abstractNumId w:val="19"/>
  </w:num>
  <w:num w:numId="22">
    <w:abstractNumId w:val="29"/>
  </w:num>
  <w:num w:numId="23">
    <w:abstractNumId w:val="31"/>
  </w:num>
  <w:num w:numId="24">
    <w:abstractNumId w:val="33"/>
  </w:num>
  <w:num w:numId="25">
    <w:abstractNumId w:val="22"/>
  </w:num>
  <w:num w:numId="26">
    <w:abstractNumId w:val="1"/>
  </w:num>
  <w:num w:numId="27">
    <w:abstractNumId w:val="13"/>
  </w:num>
  <w:num w:numId="28">
    <w:abstractNumId w:val="4"/>
  </w:num>
  <w:num w:numId="29">
    <w:abstractNumId w:val="42"/>
  </w:num>
  <w:num w:numId="30">
    <w:abstractNumId w:val="16"/>
  </w:num>
  <w:num w:numId="31">
    <w:abstractNumId w:val="26"/>
  </w:num>
  <w:num w:numId="32">
    <w:abstractNumId w:val="20"/>
  </w:num>
  <w:num w:numId="33">
    <w:abstractNumId w:val="43"/>
  </w:num>
  <w:num w:numId="34">
    <w:abstractNumId w:val="6"/>
  </w:num>
  <w:num w:numId="35">
    <w:abstractNumId w:val="40"/>
  </w:num>
  <w:num w:numId="36">
    <w:abstractNumId w:val="36"/>
  </w:num>
  <w:num w:numId="37">
    <w:abstractNumId w:val="24"/>
  </w:num>
  <w:num w:numId="38">
    <w:abstractNumId w:val="46"/>
  </w:num>
  <w:num w:numId="39">
    <w:abstractNumId w:val="45"/>
  </w:num>
  <w:num w:numId="40">
    <w:abstractNumId w:val="23"/>
  </w:num>
  <w:num w:numId="41">
    <w:abstractNumId w:val="0"/>
  </w:num>
  <w:num w:numId="42">
    <w:abstractNumId w:val="17"/>
  </w:num>
  <w:num w:numId="43">
    <w:abstractNumId w:val="37"/>
  </w:num>
  <w:num w:numId="44">
    <w:abstractNumId w:val="32"/>
  </w:num>
  <w:num w:numId="45">
    <w:abstractNumId w:val="4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6859"/>
    <w:rsid w:val="00027B42"/>
    <w:rsid w:val="00032347"/>
    <w:rsid w:val="000323E6"/>
    <w:rsid w:val="000406E0"/>
    <w:rsid w:val="00041595"/>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3BE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FC0"/>
    <w:rsid w:val="00334013"/>
    <w:rsid w:val="0034039B"/>
    <w:rsid w:val="00342EF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4F5E"/>
    <w:rsid w:val="003969BF"/>
    <w:rsid w:val="003970C0"/>
    <w:rsid w:val="003A5553"/>
    <w:rsid w:val="003A7A91"/>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5BE0"/>
    <w:rsid w:val="00587FD7"/>
    <w:rsid w:val="00591688"/>
    <w:rsid w:val="005924EF"/>
    <w:rsid w:val="00593284"/>
    <w:rsid w:val="005949E4"/>
    <w:rsid w:val="00595560"/>
    <w:rsid w:val="005A690A"/>
    <w:rsid w:val="005A73C9"/>
    <w:rsid w:val="005B169F"/>
    <w:rsid w:val="005B3CEC"/>
    <w:rsid w:val="005B4C75"/>
    <w:rsid w:val="005C2A70"/>
    <w:rsid w:val="005C2B54"/>
    <w:rsid w:val="005C526E"/>
    <w:rsid w:val="005C5662"/>
    <w:rsid w:val="005C59CF"/>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4DCA"/>
    <w:rsid w:val="007509ED"/>
    <w:rsid w:val="0075222D"/>
    <w:rsid w:val="00753DB4"/>
    <w:rsid w:val="00756A52"/>
    <w:rsid w:val="0075783E"/>
    <w:rsid w:val="00766E3B"/>
    <w:rsid w:val="007751F8"/>
    <w:rsid w:val="00776E09"/>
    <w:rsid w:val="00777352"/>
    <w:rsid w:val="007844F6"/>
    <w:rsid w:val="007847AE"/>
    <w:rsid w:val="00786B0B"/>
    <w:rsid w:val="007929FF"/>
    <w:rsid w:val="0079524C"/>
    <w:rsid w:val="007A1FC6"/>
    <w:rsid w:val="007A2E69"/>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E6850"/>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2142"/>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449C"/>
    <w:rsid w:val="00A350E7"/>
    <w:rsid w:val="00A35530"/>
    <w:rsid w:val="00A36DCF"/>
    <w:rsid w:val="00A378DB"/>
    <w:rsid w:val="00A412D8"/>
    <w:rsid w:val="00A453D6"/>
    <w:rsid w:val="00A45B51"/>
    <w:rsid w:val="00A47ED1"/>
    <w:rsid w:val="00A50ADD"/>
    <w:rsid w:val="00A55508"/>
    <w:rsid w:val="00A56B23"/>
    <w:rsid w:val="00A6415C"/>
    <w:rsid w:val="00A67DA5"/>
    <w:rsid w:val="00A70876"/>
    <w:rsid w:val="00A70F18"/>
    <w:rsid w:val="00A766C0"/>
    <w:rsid w:val="00A80507"/>
    <w:rsid w:val="00A80F22"/>
    <w:rsid w:val="00A8156A"/>
    <w:rsid w:val="00A86111"/>
    <w:rsid w:val="00A8723D"/>
    <w:rsid w:val="00A9349D"/>
    <w:rsid w:val="00A945BE"/>
    <w:rsid w:val="00A94D3D"/>
    <w:rsid w:val="00A94E4B"/>
    <w:rsid w:val="00A95C3A"/>
    <w:rsid w:val="00A95D49"/>
    <w:rsid w:val="00A97431"/>
    <w:rsid w:val="00A97649"/>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1519"/>
    <w:rsid w:val="00AF287A"/>
    <w:rsid w:val="00AF5039"/>
    <w:rsid w:val="00B04EBE"/>
    <w:rsid w:val="00B10F47"/>
    <w:rsid w:val="00B10F94"/>
    <w:rsid w:val="00B11106"/>
    <w:rsid w:val="00B15A33"/>
    <w:rsid w:val="00B164A3"/>
    <w:rsid w:val="00B1784B"/>
    <w:rsid w:val="00B253F4"/>
    <w:rsid w:val="00B30F36"/>
    <w:rsid w:val="00B3251A"/>
    <w:rsid w:val="00B41158"/>
    <w:rsid w:val="00B41606"/>
    <w:rsid w:val="00B4223C"/>
    <w:rsid w:val="00B45D8E"/>
    <w:rsid w:val="00B46295"/>
    <w:rsid w:val="00B50241"/>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14BD"/>
    <w:rsid w:val="00C31F7F"/>
    <w:rsid w:val="00C32178"/>
    <w:rsid w:val="00C323F2"/>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4473"/>
    <w:rsid w:val="00D85E3B"/>
    <w:rsid w:val="00D8610A"/>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7A3F"/>
    <w:rsid w:val="00E40ECA"/>
    <w:rsid w:val="00E42983"/>
    <w:rsid w:val="00E528E8"/>
    <w:rsid w:val="00E544C8"/>
    <w:rsid w:val="00E546B6"/>
    <w:rsid w:val="00E55475"/>
    <w:rsid w:val="00E5560A"/>
    <w:rsid w:val="00E566F3"/>
    <w:rsid w:val="00E56D29"/>
    <w:rsid w:val="00E602B6"/>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D27C0"/>
    <w:rsid w:val="00ED354A"/>
    <w:rsid w:val="00ED655B"/>
    <w:rsid w:val="00EE117B"/>
    <w:rsid w:val="00EE174C"/>
    <w:rsid w:val="00EE23CC"/>
    <w:rsid w:val="00EE5E68"/>
    <w:rsid w:val="00EE6A9C"/>
    <w:rsid w:val="00EF344B"/>
    <w:rsid w:val="00EF38D5"/>
    <w:rsid w:val="00EF6A32"/>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i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iv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D7B8-17A6-4611-A1D7-EE9AEFE8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6</Pages>
  <Words>2767</Words>
  <Characters>13890</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12</cp:revision>
  <cp:lastPrinted>2020-01-08T12:34:00Z</cp:lastPrinted>
  <dcterms:created xsi:type="dcterms:W3CDTF">2020-01-07T13:24:00Z</dcterms:created>
  <dcterms:modified xsi:type="dcterms:W3CDTF">2020-01-09T09:27:00Z</dcterms:modified>
</cp:coreProperties>
</file>