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E248D1" w:rsidRDefault="00F014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MINUTES OF THE 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95780F" w:rsidRPr="00E248D1">
        <w:rPr>
          <w:rFonts w:ascii="Arial" w:hAnsi="Arial" w:cs="Arial"/>
          <w:b/>
          <w:color w:val="0D0D0D" w:themeColor="text1" w:themeTint="F2"/>
          <w:sz w:val="20"/>
          <w:szCs w:val="20"/>
          <w:u w:val="single"/>
        </w:rPr>
        <w:t>MEETING HELD ON MONDA</w:t>
      </w:r>
      <w:r w:rsidR="008B0B5B" w:rsidRPr="00E248D1">
        <w:rPr>
          <w:rFonts w:ascii="Arial" w:hAnsi="Arial" w:cs="Arial"/>
          <w:b/>
          <w:color w:val="0D0D0D" w:themeColor="text1" w:themeTint="F2"/>
          <w:sz w:val="20"/>
          <w:szCs w:val="20"/>
          <w:u w:val="single"/>
        </w:rPr>
        <w:t>Y</w:t>
      </w:r>
      <w:r w:rsidR="00E81067" w:rsidRPr="00E248D1">
        <w:rPr>
          <w:rFonts w:ascii="Arial" w:hAnsi="Arial" w:cs="Arial"/>
          <w:b/>
          <w:color w:val="0D0D0D" w:themeColor="text1" w:themeTint="F2"/>
          <w:sz w:val="20"/>
          <w:szCs w:val="20"/>
          <w:u w:val="single"/>
        </w:rPr>
        <w:t xml:space="preserve"> </w:t>
      </w:r>
      <w:r w:rsidR="00921529" w:rsidRPr="00E248D1">
        <w:rPr>
          <w:rFonts w:ascii="Arial" w:hAnsi="Arial" w:cs="Arial"/>
          <w:b/>
          <w:color w:val="0D0D0D" w:themeColor="text1" w:themeTint="F2"/>
          <w:sz w:val="20"/>
          <w:szCs w:val="20"/>
          <w:u w:val="single"/>
        </w:rPr>
        <w:t>2</w:t>
      </w:r>
      <w:r w:rsidR="00921529" w:rsidRPr="00E248D1">
        <w:rPr>
          <w:rFonts w:ascii="Arial" w:hAnsi="Arial" w:cs="Arial"/>
          <w:b/>
          <w:color w:val="0D0D0D" w:themeColor="text1" w:themeTint="F2"/>
          <w:sz w:val="20"/>
          <w:szCs w:val="20"/>
          <w:u w:val="single"/>
          <w:vertAlign w:val="superscript"/>
        </w:rPr>
        <w:t>nd</w:t>
      </w:r>
      <w:r w:rsidR="00921529" w:rsidRPr="00E248D1">
        <w:rPr>
          <w:rFonts w:ascii="Arial" w:hAnsi="Arial" w:cs="Arial"/>
          <w:b/>
          <w:color w:val="0D0D0D" w:themeColor="text1" w:themeTint="F2"/>
          <w:sz w:val="20"/>
          <w:szCs w:val="20"/>
          <w:u w:val="single"/>
        </w:rPr>
        <w:t xml:space="preserve"> JULY</w:t>
      </w:r>
      <w:r w:rsidR="00AD2E9F" w:rsidRPr="00E248D1">
        <w:rPr>
          <w:rFonts w:ascii="Arial" w:hAnsi="Arial" w:cs="Arial"/>
          <w:b/>
          <w:color w:val="0D0D0D" w:themeColor="text1" w:themeTint="F2"/>
          <w:sz w:val="20"/>
          <w:szCs w:val="20"/>
          <w:u w:val="single"/>
        </w:rPr>
        <w:t xml:space="preserve"> 2018</w:t>
      </w:r>
      <w:r w:rsidR="00425BC8" w:rsidRPr="00E248D1">
        <w:rPr>
          <w:rFonts w:ascii="Arial" w:hAnsi="Arial" w:cs="Arial"/>
          <w:b/>
          <w:color w:val="0D0D0D" w:themeColor="text1" w:themeTint="F2"/>
          <w:sz w:val="20"/>
          <w:szCs w:val="20"/>
          <w:u w:val="single"/>
        </w:rPr>
        <w:t xml:space="preserve"> AT ST. JOHN’S CHURCH HALL, LOSTOCK GRALAM</w:t>
      </w:r>
    </w:p>
    <w:p w:rsidR="00425BC8" w:rsidRPr="00E248D1" w:rsidRDefault="00425BC8">
      <w:pPr>
        <w:rPr>
          <w:rFonts w:ascii="Arial" w:hAnsi="Arial" w:cs="Arial"/>
          <w:b/>
          <w:color w:val="0D0D0D" w:themeColor="text1" w:themeTint="F2"/>
          <w:sz w:val="20"/>
          <w:szCs w:val="20"/>
          <w:u w:val="single"/>
        </w:rPr>
      </w:pPr>
    </w:p>
    <w:p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Pr="00E248D1">
        <w:rPr>
          <w:rFonts w:ascii="Arial" w:hAnsi="Arial" w:cs="Arial"/>
          <w:b/>
          <w:color w:val="0D0D0D" w:themeColor="text1" w:themeTint="F2"/>
          <w:sz w:val="20"/>
          <w:szCs w:val="20"/>
        </w:rPr>
        <w:t xml:space="preserve"> –Public Present</w:t>
      </w:r>
    </w:p>
    <w:p w:rsidR="008B0B5B" w:rsidRPr="00E248D1" w:rsidRDefault="008B0B5B" w:rsidP="00FB373C">
      <w:pPr>
        <w:rPr>
          <w:rFonts w:ascii="Arial" w:hAnsi="Arial" w:cs="Arial"/>
          <w:b/>
          <w:color w:val="0D0D0D" w:themeColor="text1" w:themeTint="F2"/>
          <w:sz w:val="20"/>
          <w:szCs w:val="20"/>
        </w:rPr>
      </w:pPr>
    </w:p>
    <w:p w:rsidR="008B0B5B" w:rsidRPr="00E248D1" w:rsidRDefault="00E1215E" w:rsidP="00FB373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meeting commenced at 7.30</w:t>
      </w:r>
      <w:r w:rsidR="008B0B5B" w:rsidRPr="00E248D1">
        <w:rPr>
          <w:rFonts w:ascii="Arial" w:hAnsi="Arial" w:cs="Arial"/>
          <w:color w:val="0D0D0D" w:themeColor="text1" w:themeTint="F2"/>
          <w:sz w:val="20"/>
          <w:szCs w:val="20"/>
        </w:rPr>
        <w:t>p.m.</w:t>
      </w:r>
    </w:p>
    <w:p w:rsidR="008B0B5B" w:rsidRPr="00E248D1" w:rsidRDefault="008B0B5B" w:rsidP="00FB373C">
      <w:pPr>
        <w:rPr>
          <w:rFonts w:ascii="Arial" w:hAnsi="Arial" w:cs="Arial"/>
          <w:b/>
          <w:color w:val="0D0D0D" w:themeColor="text1" w:themeTint="F2"/>
          <w:sz w:val="20"/>
          <w:szCs w:val="20"/>
        </w:rPr>
      </w:pPr>
    </w:p>
    <w:p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FB373C" w:rsidRPr="00E248D1">
        <w:rPr>
          <w:rFonts w:ascii="Arial" w:hAnsi="Arial" w:cs="Arial"/>
          <w:color w:val="0D0D0D" w:themeColor="text1" w:themeTint="F2"/>
          <w:sz w:val="20"/>
          <w:szCs w:val="20"/>
        </w:rPr>
        <w:t>Parish Councillors M Litton</w:t>
      </w:r>
      <w:r w:rsidR="00B94F90" w:rsidRPr="00E248D1">
        <w:rPr>
          <w:rFonts w:ascii="Arial" w:hAnsi="Arial" w:cs="Arial"/>
          <w:color w:val="0D0D0D" w:themeColor="text1" w:themeTint="F2"/>
          <w:sz w:val="20"/>
          <w:szCs w:val="20"/>
        </w:rPr>
        <w:t>, J Beasant</w:t>
      </w:r>
      <w:r w:rsidR="00E1215E" w:rsidRPr="00E248D1">
        <w:rPr>
          <w:rFonts w:ascii="Arial" w:hAnsi="Arial" w:cs="Arial"/>
          <w:color w:val="0D0D0D" w:themeColor="text1" w:themeTint="F2"/>
          <w:sz w:val="20"/>
          <w:szCs w:val="20"/>
        </w:rPr>
        <w:t>,</w:t>
      </w:r>
      <w:r w:rsidR="00135554" w:rsidRPr="00E248D1">
        <w:rPr>
          <w:rFonts w:ascii="Arial" w:hAnsi="Arial" w:cs="Arial"/>
          <w:color w:val="0D0D0D" w:themeColor="text1" w:themeTint="F2"/>
          <w:sz w:val="20"/>
          <w:szCs w:val="20"/>
        </w:rPr>
        <w:t xml:space="preserve"> L </w:t>
      </w:r>
      <w:proofErr w:type="spellStart"/>
      <w:r w:rsidR="00135554" w:rsidRPr="00E248D1">
        <w:rPr>
          <w:rFonts w:ascii="Arial" w:hAnsi="Arial" w:cs="Arial"/>
          <w:color w:val="0D0D0D" w:themeColor="text1" w:themeTint="F2"/>
          <w:sz w:val="20"/>
          <w:szCs w:val="20"/>
        </w:rPr>
        <w:t>Edgeley</w:t>
      </w:r>
      <w:proofErr w:type="spellEnd"/>
      <w:r w:rsidR="00135554" w:rsidRPr="00E248D1">
        <w:rPr>
          <w:rFonts w:ascii="Arial" w:hAnsi="Arial" w:cs="Arial"/>
          <w:sz w:val="20"/>
          <w:szCs w:val="20"/>
        </w:rPr>
        <w:t xml:space="preserve">, </w:t>
      </w:r>
      <w:r w:rsidR="00AD2E9F" w:rsidRPr="00E248D1">
        <w:rPr>
          <w:rFonts w:ascii="Arial" w:hAnsi="Arial" w:cs="Arial"/>
          <w:sz w:val="20"/>
          <w:szCs w:val="20"/>
        </w:rPr>
        <w:t>T Smith, T Hodges, P Kelly</w:t>
      </w:r>
      <w:r w:rsidR="00921529" w:rsidRPr="00E248D1">
        <w:rPr>
          <w:rFonts w:ascii="Arial" w:hAnsi="Arial" w:cs="Arial"/>
          <w:sz w:val="20"/>
          <w:szCs w:val="20"/>
        </w:rPr>
        <w:t>, L Kelly</w:t>
      </w:r>
      <w:r w:rsidR="00AD2E9F" w:rsidRPr="00E248D1">
        <w:rPr>
          <w:rFonts w:ascii="Arial" w:hAnsi="Arial" w:cs="Arial"/>
          <w:sz w:val="20"/>
          <w:szCs w:val="20"/>
        </w:rPr>
        <w:t xml:space="preserve"> </w:t>
      </w:r>
      <w:r w:rsidR="00FB373C" w:rsidRPr="00E248D1">
        <w:rPr>
          <w:rFonts w:ascii="Arial" w:hAnsi="Arial" w:cs="Arial"/>
          <w:color w:val="0D0D0D" w:themeColor="text1" w:themeTint="F2"/>
          <w:sz w:val="20"/>
          <w:szCs w:val="20"/>
        </w:rPr>
        <w:t xml:space="preserve">and V </w:t>
      </w:r>
      <w:proofErr w:type="spellStart"/>
      <w:r w:rsidR="00FB373C" w:rsidRPr="00E248D1">
        <w:rPr>
          <w:rFonts w:ascii="Arial" w:hAnsi="Arial" w:cs="Arial"/>
          <w:color w:val="0D0D0D" w:themeColor="text1" w:themeTint="F2"/>
          <w:sz w:val="20"/>
          <w:szCs w:val="20"/>
        </w:rPr>
        <w:t>Yarwood</w:t>
      </w:r>
      <w:proofErr w:type="spellEnd"/>
      <w:r w:rsidR="00FB373C" w:rsidRPr="00E248D1">
        <w:rPr>
          <w:rFonts w:ascii="Arial" w:hAnsi="Arial" w:cs="Arial"/>
          <w:color w:val="0D0D0D" w:themeColor="text1" w:themeTint="F2"/>
          <w:sz w:val="20"/>
          <w:szCs w:val="20"/>
        </w:rPr>
        <w:t>.</w:t>
      </w:r>
    </w:p>
    <w:p w:rsidR="00425BC8" w:rsidRPr="00E248D1" w:rsidRDefault="00425BC8">
      <w:pPr>
        <w:rPr>
          <w:rFonts w:ascii="Arial" w:hAnsi="Arial" w:cs="Arial"/>
          <w:b/>
          <w:color w:val="0D0D0D" w:themeColor="text1" w:themeTint="F2"/>
          <w:sz w:val="20"/>
          <w:szCs w:val="20"/>
          <w:u w:val="single"/>
        </w:rPr>
      </w:pPr>
    </w:p>
    <w:p w:rsidR="00FB373C" w:rsidRPr="00E248D1"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rsidR="008B0B5B" w:rsidRPr="00E248D1" w:rsidRDefault="008B0B5B" w:rsidP="00FB373C">
      <w:pPr>
        <w:ind w:left="2160" w:hanging="2160"/>
        <w:rPr>
          <w:rFonts w:ascii="Arial" w:hAnsi="Arial" w:cs="Arial"/>
          <w:color w:val="0D0D0D" w:themeColor="text1" w:themeTint="F2"/>
          <w:sz w:val="20"/>
          <w:szCs w:val="20"/>
        </w:rPr>
      </w:pPr>
    </w:p>
    <w:p w:rsidR="008B0B5B" w:rsidRPr="00E248D1" w:rsidRDefault="008B0B5B" w:rsidP="008B0B5B">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ALSO PRESENT:</w:t>
      </w:r>
      <w:r w:rsidR="00DB52D4" w:rsidRPr="00E248D1">
        <w:rPr>
          <w:rFonts w:ascii="Arial" w:hAnsi="Arial" w:cs="Arial"/>
          <w:color w:val="0D0D0D" w:themeColor="text1" w:themeTint="F2"/>
          <w:sz w:val="20"/>
          <w:szCs w:val="20"/>
        </w:rPr>
        <w:tab/>
      </w:r>
      <w:r w:rsidR="0042773E" w:rsidRPr="00E248D1">
        <w:rPr>
          <w:rFonts w:ascii="Arial" w:hAnsi="Arial" w:cs="Arial"/>
          <w:color w:val="0D0D0D" w:themeColor="text1" w:themeTint="F2"/>
          <w:sz w:val="20"/>
          <w:szCs w:val="20"/>
        </w:rPr>
        <w:t>PCSO Hambleton</w:t>
      </w:r>
      <w:r w:rsidR="00921529" w:rsidRPr="00E248D1">
        <w:rPr>
          <w:rFonts w:ascii="Arial" w:hAnsi="Arial" w:cs="Arial"/>
          <w:color w:val="0D0D0D" w:themeColor="text1" w:themeTint="F2"/>
          <w:sz w:val="20"/>
          <w:szCs w:val="20"/>
        </w:rPr>
        <w:t>, Cheshire Neighbourhood Watch Association representatives</w:t>
      </w:r>
      <w:r w:rsidR="00A313B4" w:rsidRPr="00E248D1">
        <w:rPr>
          <w:rFonts w:ascii="Arial" w:hAnsi="Arial" w:cs="Arial"/>
          <w:color w:val="0D0D0D" w:themeColor="text1" w:themeTint="F2"/>
          <w:sz w:val="20"/>
          <w:szCs w:val="20"/>
        </w:rPr>
        <w:t xml:space="preserve"> x2</w:t>
      </w:r>
      <w:r w:rsidR="00921529" w:rsidRPr="00E248D1">
        <w:rPr>
          <w:rFonts w:ascii="Arial" w:hAnsi="Arial" w:cs="Arial"/>
          <w:color w:val="0D0D0D" w:themeColor="text1" w:themeTint="F2"/>
          <w:sz w:val="20"/>
          <w:szCs w:val="20"/>
        </w:rPr>
        <w:t xml:space="preserve"> and </w:t>
      </w:r>
      <w:r w:rsidR="0042773E" w:rsidRPr="00E248D1">
        <w:rPr>
          <w:rFonts w:ascii="Arial" w:hAnsi="Arial" w:cs="Arial"/>
          <w:color w:val="0D0D0D" w:themeColor="text1" w:themeTint="F2"/>
          <w:sz w:val="20"/>
          <w:szCs w:val="20"/>
        </w:rPr>
        <w:t>m</w:t>
      </w:r>
      <w:r w:rsidR="00B94F90" w:rsidRPr="00E248D1">
        <w:rPr>
          <w:rFonts w:ascii="Arial" w:hAnsi="Arial" w:cs="Arial"/>
          <w:color w:val="0D0D0D" w:themeColor="text1" w:themeTint="F2"/>
          <w:sz w:val="20"/>
          <w:szCs w:val="20"/>
        </w:rPr>
        <w:t>embers of the public.</w:t>
      </w:r>
    </w:p>
    <w:p w:rsidR="00610ED7" w:rsidRPr="00E248D1" w:rsidRDefault="00610ED7" w:rsidP="008B0B5B">
      <w:pPr>
        <w:ind w:left="2160" w:hanging="2160"/>
        <w:rPr>
          <w:rFonts w:ascii="Arial" w:hAnsi="Arial" w:cs="Arial"/>
          <w:color w:val="0D0D0D" w:themeColor="text1" w:themeTint="F2"/>
          <w:sz w:val="20"/>
          <w:szCs w:val="20"/>
        </w:rPr>
      </w:pPr>
    </w:p>
    <w:p w:rsidR="00F3255B" w:rsidRPr="00E248D1" w:rsidRDefault="00F3255B" w:rsidP="00465CDB">
      <w:pPr>
        <w:rPr>
          <w:rFonts w:ascii="Arial" w:hAnsi="Arial" w:cs="Arial"/>
          <w:b/>
          <w:color w:val="0D0D0D" w:themeColor="text1" w:themeTint="F2"/>
          <w:sz w:val="20"/>
          <w:szCs w:val="20"/>
          <w:u w:val="single"/>
        </w:rPr>
      </w:pPr>
    </w:p>
    <w:p w:rsidR="00921529" w:rsidRPr="00E248D1" w:rsidRDefault="00921529" w:rsidP="00465CD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PRESENTATION FROM CHESHIRE NEIGHBOURHOOD WATCH ASSOCIATION</w:t>
      </w:r>
    </w:p>
    <w:p w:rsidR="00921529" w:rsidRPr="00E248D1" w:rsidRDefault="00921529" w:rsidP="00465CDB">
      <w:pPr>
        <w:rPr>
          <w:rFonts w:ascii="Arial" w:hAnsi="Arial" w:cs="Arial"/>
          <w:b/>
          <w:color w:val="0D0D0D" w:themeColor="text1" w:themeTint="F2"/>
          <w:sz w:val="20"/>
          <w:szCs w:val="20"/>
          <w:u w:val="single"/>
        </w:rPr>
      </w:pPr>
    </w:p>
    <w:p w:rsidR="00A313B4" w:rsidRPr="00E248D1" w:rsidRDefault="00A313B4" w:rsidP="00465CDB">
      <w:pPr>
        <w:rPr>
          <w:rFonts w:ascii="Arial" w:hAnsi="Arial" w:cs="Arial"/>
          <w:color w:val="0D0D0D" w:themeColor="text1" w:themeTint="F2"/>
          <w:sz w:val="20"/>
          <w:szCs w:val="20"/>
          <w:vertAlign w:val="superscript"/>
        </w:rPr>
      </w:pPr>
      <w:r w:rsidRPr="00E248D1">
        <w:rPr>
          <w:rFonts w:ascii="Arial" w:hAnsi="Arial" w:cs="Arial"/>
          <w:color w:val="0D0D0D" w:themeColor="text1" w:themeTint="F2"/>
          <w:sz w:val="20"/>
          <w:szCs w:val="20"/>
          <w:vertAlign w:val="superscript"/>
        </w:rPr>
        <w:t>7.30pm</w:t>
      </w:r>
    </w:p>
    <w:p w:rsidR="00921529" w:rsidRPr="00E248D1" w:rsidRDefault="00921529" w:rsidP="00465CD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Clare Harrison</w:t>
      </w:r>
      <w:r w:rsidR="008B5B7D" w:rsidRPr="00E248D1">
        <w:rPr>
          <w:rFonts w:ascii="Arial" w:hAnsi="Arial" w:cs="Arial"/>
          <w:color w:val="0D0D0D" w:themeColor="text1" w:themeTint="F2"/>
          <w:sz w:val="20"/>
          <w:szCs w:val="20"/>
        </w:rPr>
        <w:t xml:space="preserve"> </w:t>
      </w:r>
      <w:r w:rsidR="00A313B4" w:rsidRPr="00E248D1">
        <w:rPr>
          <w:rFonts w:ascii="Arial" w:hAnsi="Arial" w:cs="Arial"/>
          <w:color w:val="0D0D0D" w:themeColor="text1" w:themeTint="F2"/>
          <w:sz w:val="20"/>
          <w:szCs w:val="20"/>
        </w:rPr>
        <w:t xml:space="preserve">an </w:t>
      </w:r>
      <w:r w:rsidRPr="00E248D1">
        <w:rPr>
          <w:rFonts w:ascii="Arial" w:hAnsi="Arial" w:cs="Arial"/>
          <w:color w:val="0D0D0D" w:themeColor="text1" w:themeTint="F2"/>
          <w:sz w:val="20"/>
          <w:szCs w:val="20"/>
        </w:rPr>
        <w:t>Engagement Officer</w:t>
      </w:r>
      <w:r w:rsidR="00A313B4" w:rsidRPr="00E248D1">
        <w:rPr>
          <w:rFonts w:ascii="Arial" w:hAnsi="Arial" w:cs="Arial"/>
          <w:color w:val="0D0D0D" w:themeColor="text1" w:themeTint="F2"/>
          <w:sz w:val="20"/>
          <w:szCs w:val="20"/>
        </w:rPr>
        <w:t>s</w:t>
      </w:r>
      <w:r w:rsidRPr="00E248D1">
        <w:rPr>
          <w:rFonts w:ascii="Arial" w:hAnsi="Arial" w:cs="Arial"/>
          <w:color w:val="0D0D0D" w:themeColor="text1" w:themeTint="F2"/>
          <w:sz w:val="20"/>
          <w:szCs w:val="20"/>
        </w:rPr>
        <w:t xml:space="preserve"> for Cheshire Constabulary and Cheshire Fire &amp; Rescue Service</w:t>
      </w:r>
      <w:r w:rsidR="008B5B7D" w:rsidRPr="00E248D1">
        <w:rPr>
          <w:rFonts w:ascii="Arial" w:hAnsi="Arial" w:cs="Arial"/>
          <w:color w:val="0D0D0D" w:themeColor="text1" w:themeTint="F2"/>
          <w:sz w:val="20"/>
          <w:szCs w:val="20"/>
        </w:rPr>
        <w:t xml:space="preserve"> gave a brief </w:t>
      </w:r>
      <w:r w:rsidRPr="00E248D1">
        <w:rPr>
          <w:rFonts w:ascii="Arial" w:hAnsi="Arial" w:cs="Arial"/>
          <w:color w:val="0D0D0D" w:themeColor="text1" w:themeTint="F2"/>
          <w:sz w:val="20"/>
          <w:szCs w:val="20"/>
        </w:rPr>
        <w:t xml:space="preserve"> presentation </w:t>
      </w:r>
      <w:r w:rsidR="00A313B4" w:rsidRPr="00E248D1">
        <w:rPr>
          <w:rFonts w:ascii="Arial" w:hAnsi="Arial" w:cs="Arial"/>
          <w:color w:val="0D0D0D" w:themeColor="text1" w:themeTint="F2"/>
          <w:sz w:val="20"/>
          <w:szCs w:val="20"/>
        </w:rPr>
        <w:t>about N</w:t>
      </w:r>
      <w:r w:rsidR="008B5B7D" w:rsidRPr="00E248D1">
        <w:rPr>
          <w:rFonts w:ascii="Arial" w:hAnsi="Arial" w:cs="Arial"/>
          <w:color w:val="0D0D0D" w:themeColor="text1" w:themeTint="F2"/>
          <w:sz w:val="20"/>
          <w:szCs w:val="20"/>
        </w:rPr>
        <w:t>eighbour</w:t>
      </w:r>
      <w:r w:rsidR="00A313B4" w:rsidRPr="00E248D1">
        <w:rPr>
          <w:rFonts w:ascii="Arial" w:hAnsi="Arial" w:cs="Arial"/>
          <w:color w:val="0D0D0D" w:themeColor="text1" w:themeTint="F2"/>
          <w:sz w:val="20"/>
          <w:szCs w:val="20"/>
        </w:rPr>
        <w:t>hood W</w:t>
      </w:r>
      <w:r w:rsidR="008B5B7D" w:rsidRPr="00E248D1">
        <w:rPr>
          <w:rFonts w:ascii="Arial" w:hAnsi="Arial" w:cs="Arial"/>
          <w:color w:val="0D0D0D" w:themeColor="text1" w:themeTint="F2"/>
          <w:sz w:val="20"/>
          <w:szCs w:val="20"/>
        </w:rPr>
        <w:t>atch</w:t>
      </w:r>
      <w:r w:rsidR="00A313B4" w:rsidRPr="00E248D1">
        <w:rPr>
          <w:rFonts w:ascii="Arial" w:hAnsi="Arial" w:cs="Arial"/>
          <w:color w:val="0D0D0D" w:themeColor="text1" w:themeTint="F2"/>
          <w:sz w:val="20"/>
          <w:szCs w:val="20"/>
        </w:rPr>
        <w:t xml:space="preserve"> S</w:t>
      </w:r>
      <w:r w:rsidR="008B5B7D" w:rsidRPr="00E248D1">
        <w:rPr>
          <w:rFonts w:ascii="Arial" w:hAnsi="Arial" w:cs="Arial"/>
          <w:color w:val="0D0D0D" w:themeColor="text1" w:themeTint="F2"/>
          <w:sz w:val="20"/>
          <w:szCs w:val="20"/>
        </w:rPr>
        <w:t>chemes and how best to set them up.  Clare explained that small groups work well with at least three volunteers</w:t>
      </w:r>
      <w:r w:rsidR="00E33A67">
        <w:rPr>
          <w:rFonts w:ascii="Arial" w:hAnsi="Arial" w:cs="Arial"/>
          <w:color w:val="0D0D0D" w:themeColor="text1" w:themeTint="F2"/>
          <w:sz w:val="20"/>
          <w:szCs w:val="20"/>
        </w:rPr>
        <w:t>.  A volunteer co</w:t>
      </w:r>
      <w:r w:rsidR="008B5B7D" w:rsidRPr="00E248D1">
        <w:rPr>
          <w:rFonts w:ascii="Arial" w:hAnsi="Arial" w:cs="Arial"/>
          <w:color w:val="0D0D0D" w:themeColor="text1" w:themeTint="F2"/>
          <w:sz w:val="20"/>
          <w:szCs w:val="20"/>
        </w:rPr>
        <w:t xml:space="preserve">ordinator </w:t>
      </w:r>
      <w:r w:rsidR="00A313B4" w:rsidRPr="00E248D1">
        <w:rPr>
          <w:rFonts w:ascii="Arial" w:hAnsi="Arial" w:cs="Arial"/>
          <w:color w:val="0D0D0D" w:themeColor="text1" w:themeTint="F2"/>
          <w:sz w:val="20"/>
          <w:szCs w:val="20"/>
        </w:rPr>
        <w:t xml:space="preserve">who would be a key point of contact and someone with a position of trust would also be required.  Lostock Gralam already has three active Neighbourhood Watch Schemes which have been mapped. A Neighbourhood Watch leaflet will be published on the Parish Council website providing further information.   </w:t>
      </w:r>
    </w:p>
    <w:p w:rsidR="00921529" w:rsidRPr="00E248D1" w:rsidRDefault="00A313B4" w:rsidP="00465CDB">
      <w:pPr>
        <w:rPr>
          <w:rFonts w:ascii="Arial" w:hAnsi="Arial" w:cs="Arial"/>
          <w:color w:val="0D0D0D" w:themeColor="text1" w:themeTint="F2"/>
          <w:sz w:val="20"/>
          <w:szCs w:val="20"/>
          <w:vertAlign w:val="superscript"/>
        </w:rPr>
      </w:pPr>
      <w:r w:rsidRPr="00E248D1">
        <w:rPr>
          <w:rFonts w:ascii="Arial" w:hAnsi="Arial" w:cs="Arial"/>
          <w:color w:val="0D0D0D" w:themeColor="text1" w:themeTint="F2"/>
          <w:sz w:val="20"/>
          <w:szCs w:val="20"/>
          <w:vertAlign w:val="superscript"/>
        </w:rPr>
        <w:t>7.43pm</w:t>
      </w:r>
    </w:p>
    <w:p w:rsidR="00A313B4" w:rsidRPr="00E248D1" w:rsidRDefault="00A313B4" w:rsidP="00465CDB">
      <w:pPr>
        <w:rPr>
          <w:rFonts w:ascii="Arial" w:hAnsi="Arial" w:cs="Arial"/>
          <w:b/>
          <w:color w:val="0D0D0D" w:themeColor="text1" w:themeTint="F2"/>
          <w:sz w:val="20"/>
          <w:szCs w:val="20"/>
          <w:u w:val="single"/>
        </w:rPr>
      </w:pPr>
    </w:p>
    <w:p w:rsidR="00F3255B" w:rsidRPr="00E248D1" w:rsidRDefault="00F3255B" w:rsidP="00465CD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PUBLIC FORUM</w:t>
      </w:r>
    </w:p>
    <w:p w:rsidR="00AD2E9F" w:rsidRPr="00E248D1" w:rsidRDefault="00AD2E9F" w:rsidP="00465CDB">
      <w:pPr>
        <w:rPr>
          <w:rFonts w:ascii="Arial" w:hAnsi="Arial" w:cs="Arial"/>
          <w:b/>
          <w:color w:val="0D0D0D" w:themeColor="text1" w:themeTint="F2"/>
          <w:sz w:val="20"/>
          <w:szCs w:val="20"/>
          <w:u w:val="single"/>
        </w:rPr>
      </w:pPr>
    </w:p>
    <w:p w:rsidR="002F7BD9" w:rsidRPr="00E248D1" w:rsidRDefault="00135554" w:rsidP="00A313B4">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0469E8" w:rsidRPr="00E248D1">
        <w:rPr>
          <w:rFonts w:ascii="Arial" w:hAnsi="Arial" w:cs="Arial"/>
          <w:color w:val="0D0D0D" w:themeColor="text1" w:themeTint="F2"/>
          <w:sz w:val="20"/>
          <w:szCs w:val="20"/>
        </w:rPr>
        <w:t>Public c</w:t>
      </w:r>
      <w:r w:rsidR="00A313B4" w:rsidRPr="00E248D1">
        <w:rPr>
          <w:rFonts w:ascii="Arial" w:hAnsi="Arial" w:cs="Arial"/>
          <w:color w:val="0D0D0D" w:themeColor="text1" w:themeTint="F2"/>
          <w:sz w:val="20"/>
          <w:szCs w:val="20"/>
        </w:rPr>
        <w:t xml:space="preserve">omplaint received about the Stubbs Lane </w:t>
      </w:r>
      <w:r w:rsidR="00D33D48" w:rsidRPr="00E248D1">
        <w:rPr>
          <w:rFonts w:ascii="Arial" w:hAnsi="Arial" w:cs="Arial"/>
          <w:color w:val="0D0D0D" w:themeColor="text1" w:themeTint="F2"/>
          <w:sz w:val="20"/>
          <w:szCs w:val="20"/>
        </w:rPr>
        <w:t>footpath</w:t>
      </w:r>
      <w:r w:rsidR="00E33A67">
        <w:rPr>
          <w:rFonts w:ascii="Arial" w:hAnsi="Arial" w:cs="Arial"/>
          <w:color w:val="0D0D0D" w:themeColor="text1" w:themeTint="F2"/>
          <w:sz w:val="20"/>
          <w:szCs w:val="20"/>
        </w:rPr>
        <w:t xml:space="preserve"> leading to the A556.  The footpath is very overgrown and</w:t>
      </w:r>
      <w:r w:rsidR="00D33D48" w:rsidRPr="00E248D1">
        <w:rPr>
          <w:rFonts w:ascii="Arial" w:hAnsi="Arial" w:cs="Arial"/>
          <w:color w:val="0D0D0D" w:themeColor="text1" w:themeTint="F2"/>
          <w:sz w:val="20"/>
          <w:szCs w:val="20"/>
        </w:rPr>
        <w:t xml:space="preserve"> </w:t>
      </w:r>
      <w:r w:rsidR="00E33A67">
        <w:rPr>
          <w:rFonts w:ascii="Arial" w:hAnsi="Arial" w:cs="Arial"/>
          <w:color w:val="0D0D0D" w:themeColor="text1" w:themeTint="F2"/>
          <w:sz w:val="20"/>
          <w:szCs w:val="20"/>
        </w:rPr>
        <w:t>infested with</w:t>
      </w:r>
      <w:r w:rsidR="00D33D48" w:rsidRPr="00E248D1">
        <w:rPr>
          <w:rFonts w:ascii="Arial" w:hAnsi="Arial" w:cs="Arial"/>
          <w:color w:val="0D0D0D" w:themeColor="text1" w:themeTint="F2"/>
          <w:sz w:val="20"/>
          <w:szCs w:val="20"/>
        </w:rPr>
        <w:t xml:space="preserve"> Japanese knotweed.</w:t>
      </w:r>
    </w:p>
    <w:p w:rsidR="00D33D48" w:rsidRPr="00E248D1" w:rsidRDefault="00D33D48" w:rsidP="00A313B4">
      <w:pPr>
        <w:rPr>
          <w:rFonts w:ascii="Arial" w:hAnsi="Arial" w:cs="Arial"/>
          <w:color w:val="0D0D0D" w:themeColor="text1" w:themeTint="F2"/>
          <w:sz w:val="20"/>
          <w:szCs w:val="20"/>
        </w:rPr>
      </w:pPr>
    </w:p>
    <w:p w:rsidR="00D33D48" w:rsidRPr="00E248D1" w:rsidRDefault="00D33D48" w:rsidP="00A313B4">
      <w:pPr>
        <w:rPr>
          <w:rFonts w:ascii="Arial" w:hAnsi="Arial" w:cs="Arial"/>
          <w:i/>
          <w:color w:val="0D0D0D" w:themeColor="text1" w:themeTint="F2"/>
          <w:sz w:val="20"/>
          <w:szCs w:val="20"/>
        </w:rPr>
      </w:pPr>
      <w:r w:rsidRPr="00E248D1">
        <w:rPr>
          <w:rFonts w:ascii="Arial" w:hAnsi="Arial" w:cs="Arial"/>
          <w:i/>
          <w:color w:val="0D0D0D" w:themeColor="text1" w:themeTint="F2"/>
          <w:sz w:val="20"/>
          <w:szCs w:val="20"/>
        </w:rPr>
        <w:t>The Clerk will contact Cllr Mark Stocks and ask for assistance in</w:t>
      </w:r>
      <w:r w:rsidR="00E33A67">
        <w:rPr>
          <w:rFonts w:ascii="Arial" w:hAnsi="Arial" w:cs="Arial"/>
          <w:i/>
          <w:color w:val="0D0D0D" w:themeColor="text1" w:themeTint="F2"/>
          <w:sz w:val="20"/>
          <w:szCs w:val="20"/>
        </w:rPr>
        <w:t xml:space="preserve"> getting the complaint resolved</w:t>
      </w:r>
      <w:r w:rsidR="000E633C">
        <w:rPr>
          <w:rFonts w:ascii="Arial" w:hAnsi="Arial" w:cs="Arial"/>
          <w:i/>
          <w:color w:val="0D0D0D" w:themeColor="text1" w:themeTint="F2"/>
          <w:sz w:val="20"/>
          <w:szCs w:val="20"/>
        </w:rPr>
        <w:t xml:space="preserve"> with</w:t>
      </w:r>
      <w:r w:rsidR="00E33A67">
        <w:rPr>
          <w:rFonts w:ascii="Arial" w:hAnsi="Arial" w:cs="Arial"/>
          <w:i/>
          <w:color w:val="0D0D0D" w:themeColor="text1" w:themeTint="F2"/>
          <w:sz w:val="20"/>
          <w:szCs w:val="20"/>
        </w:rPr>
        <w:t xml:space="preserve"> CWAC Street Care.</w:t>
      </w:r>
    </w:p>
    <w:p w:rsidR="00D33D48" w:rsidRPr="00E248D1" w:rsidRDefault="00D33D48" w:rsidP="00A313B4">
      <w:pPr>
        <w:rPr>
          <w:rFonts w:ascii="Arial" w:hAnsi="Arial" w:cs="Arial"/>
          <w:i/>
          <w:color w:val="0D0D0D" w:themeColor="text1" w:themeTint="F2"/>
          <w:sz w:val="20"/>
          <w:szCs w:val="20"/>
        </w:rPr>
      </w:pPr>
    </w:p>
    <w:p w:rsidR="00D33D48" w:rsidRPr="00E248D1" w:rsidRDefault="00D33D48" w:rsidP="00A313B4">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0469E8" w:rsidRPr="00E248D1">
        <w:rPr>
          <w:rFonts w:ascii="Arial" w:hAnsi="Arial" w:cs="Arial"/>
          <w:color w:val="0D0D0D" w:themeColor="text1" w:themeTint="F2"/>
          <w:sz w:val="20"/>
          <w:szCs w:val="20"/>
        </w:rPr>
        <w:t>Public c</w:t>
      </w:r>
      <w:r w:rsidRPr="00E248D1">
        <w:rPr>
          <w:rFonts w:ascii="Arial" w:hAnsi="Arial" w:cs="Arial"/>
          <w:color w:val="0D0D0D" w:themeColor="text1" w:themeTint="F2"/>
          <w:sz w:val="20"/>
          <w:szCs w:val="20"/>
        </w:rPr>
        <w:t>omplaint received about motorists driving the wrong way on School Lane.</w:t>
      </w:r>
    </w:p>
    <w:p w:rsidR="00D33D48" w:rsidRPr="00E248D1" w:rsidRDefault="00D33D48" w:rsidP="00A313B4">
      <w:pPr>
        <w:rPr>
          <w:rFonts w:ascii="Arial" w:hAnsi="Arial" w:cs="Arial"/>
          <w:color w:val="0D0D0D" w:themeColor="text1" w:themeTint="F2"/>
          <w:sz w:val="20"/>
          <w:szCs w:val="20"/>
        </w:rPr>
      </w:pPr>
    </w:p>
    <w:p w:rsidR="002F7BD9" w:rsidRPr="00E248D1" w:rsidRDefault="00D33D48" w:rsidP="00E1215E">
      <w:pPr>
        <w:rPr>
          <w:rFonts w:ascii="Arial" w:hAnsi="Arial" w:cs="Arial"/>
          <w:i/>
          <w:color w:val="0D0D0D" w:themeColor="text1" w:themeTint="F2"/>
          <w:sz w:val="20"/>
          <w:szCs w:val="20"/>
        </w:rPr>
      </w:pPr>
      <w:r w:rsidRPr="00E248D1">
        <w:rPr>
          <w:rFonts w:ascii="Arial" w:hAnsi="Arial" w:cs="Arial"/>
          <w:i/>
          <w:color w:val="0D0D0D" w:themeColor="text1" w:themeTint="F2"/>
          <w:sz w:val="20"/>
          <w:szCs w:val="20"/>
        </w:rPr>
        <w:t>The Clerk will report the matter to CWAC Highways and request that</w:t>
      </w:r>
      <w:r w:rsidR="00E33A67">
        <w:rPr>
          <w:rFonts w:ascii="Arial" w:hAnsi="Arial" w:cs="Arial"/>
          <w:i/>
          <w:color w:val="0D0D0D" w:themeColor="text1" w:themeTint="F2"/>
          <w:sz w:val="20"/>
          <w:szCs w:val="20"/>
        </w:rPr>
        <w:t xml:space="preserve"> the</w:t>
      </w:r>
      <w:r w:rsidRPr="00E248D1">
        <w:rPr>
          <w:rFonts w:ascii="Arial" w:hAnsi="Arial" w:cs="Arial"/>
          <w:i/>
          <w:color w:val="0D0D0D" w:themeColor="text1" w:themeTint="F2"/>
          <w:sz w:val="20"/>
          <w:szCs w:val="20"/>
        </w:rPr>
        <w:t xml:space="preserve"> road </w:t>
      </w:r>
      <w:r w:rsidR="00E33A67">
        <w:rPr>
          <w:rFonts w:ascii="Arial" w:hAnsi="Arial" w:cs="Arial"/>
          <w:i/>
          <w:color w:val="0D0D0D" w:themeColor="text1" w:themeTint="F2"/>
          <w:sz w:val="20"/>
          <w:szCs w:val="20"/>
        </w:rPr>
        <w:t>signs are</w:t>
      </w:r>
      <w:r w:rsidR="00E33A67" w:rsidRPr="00E248D1">
        <w:rPr>
          <w:rFonts w:ascii="Arial" w:hAnsi="Arial" w:cs="Arial"/>
          <w:i/>
          <w:color w:val="0D0D0D" w:themeColor="text1" w:themeTint="F2"/>
          <w:sz w:val="20"/>
          <w:szCs w:val="20"/>
        </w:rPr>
        <w:t xml:space="preserve"> cleared</w:t>
      </w:r>
      <w:r w:rsidRPr="00E248D1">
        <w:rPr>
          <w:rFonts w:ascii="Arial" w:hAnsi="Arial" w:cs="Arial"/>
          <w:i/>
          <w:color w:val="0D0D0D" w:themeColor="text1" w:themeTint="F2"/>
          <w:sz w:val="20"/>
          <w:szCs w:val="20"/>
        </w:rPr>
        <w:t xml:space="preserve"> of foliage </w:t>
      </w:r>
      <w:r w:rsidR="00E33A67">
        <w:rPr>
          <w:rFonts w:ascii="Arial" w:hAnsi="Arial" w:cs="Arial"/>
          <w:i/>
          <w:color w:val="0D0D0D" w:themeColor="text1" w:themeTint="F2"/>
          <w:sz w:val="20"/>
          <w:szCs w:val="20"/>
        </w:rPr>
        <w:t>making them more visible.</w:t>
      </w:r>
    </w:p>
    <w:p w:rsidR="00D33D48" w:rsidRPr="00E248D1" w:rsidRDefault="00D33D48" w:rsidP="00E1215E">
      <w:pPr>
        <w:rPr>
          <w:rFonts w:ascii="Arial" w:hAnsi="Arial" w:cs="Arial"/>
          <w:i/>
          <w:color w:val="0D0D0D" w:themeColor="text1" w:themeTint="F2"/>
          <w:sz w:val="20"/>
          <w:szCs w:val="20"/>
        </w:rPr>
      </w:pPr>
    </w:p>
    <w:p w:rsidR="00D33D48" w:rsidRPr="00E248D1" w:rsidRDefault="00D33D48"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D80242" w:rsidRPr="00E248D1">
        <w:rPr>
          <w:rFonts w:ascii="Arial" w:hAnsi="Arial" w:cs="Arial"/>
          <w:color w:val="0D0D0D" w:themeColor="text1" w:themeTint="F2"/>
          <w:sz w:val="20"/>
          <w:szCs w:val="20"/>
        </w:rPr>
        <w:t>Public c</w:t>
      </w:r>
      <w:r w:rsidRPr="00E248D1">
        <w:rPr>
          <w:rFonts w:ascii="Arial" w:hAnsi="Arial" w:cs="Arial"/>
          <w:color w:val="0D0D0D" w:themeColor="text1" w:themeTint="F2"/>
          <w:sz w:val="20"/>
          <w:szCs w:val="20"/>
        </w:rPr>
        <w:t>omplaint received about motorbikes riding up and down the Stubbs Lane footpath which leads to the A556.</w:t>
      </w:r>
    </w:p>
    <w:p w:rsidR="00D33D48" w:rsidRPr="00E248D1" w:rsidRDefault="00D33D48" w:rsidP="00E1215E">
      <w:pPr>
        <w:rPr>
          <w:rFonts w:ascii="Arial" w:hAnsi="Arial" w:cs="Arial"/>
          <w:color w:val="0D0D0D" w:themeColor="text1" w:themeTint="F2"/>
          <w:sz w:val="20"/>
          <w:szCs w:val="20"/>
        </w:rPr>
      </w:pPr>
    </w:p>
    <w:p w:rsidR="00D33D48" w:rsidRPr="00E248D1" w:rsidRDefault="00D33D48"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0469E8" w:rsidRPr="00E248D1">
        <w:rPr>
          <w:rFonts w:ascii="Arial" w:hAnsi="Arial" w:cs="Arial"/>
          <w:color w:val="0D0D0D" w:themeColor="text1" w:themeTint="F2"/>
          <w:sz w:val="20"/>
          <w:szCs w:val="20"/>
        </w:rPr>
        <w:t xml:space="preserve">L Wood from the </w:t>
      </w:r>
      <w:r w:rsidR="00D80242" w:rsidRPr="00E248D1">
        <w:rPr>
          <w:rFonts w:ascii="Arial" w:hAnsi="Arial" w:cs="Arial"/>
          <w:color w:val="0D0D0D" w:themeColor="text1" w:themeTint="F2"/>
          <w:sz w:val="20"/>
          <w:szCs w:val="20"/>
        </w:rPr>
        <w:t xml:space="preserve">Community Centre </w:t>
      </w:r>
      <w:r w:rsidR="000469E8" w:rsidRPr="00E248D1">
        <w:rPr>
          <w:rFonts w:ascii="Arial" w:hAnsi="Arial" w:cs="Arial"/>
          <w:color w:val="0D0D0D" w:themeColor="text1" w:themeTint="F2"/>
          <w:sz w:val="20"/>
          <w:szCs w:val="20"/>
        </w:rPr>
        <w:t>informed the PC</w:t>
      </w:r>
      <w:r w:rsidRPr="00E248D1">
        <w:rPr>
          <w:rFonts w:ascii="Arial" w:hAnsi="Arial" w:cs="Arial"/>
          <w:color w:val="0D0D0D" w:themeColor="text1" w:themeTint="F2"/>
          <w:sz w:val="20"/>
          <w:szCs w:val="20"/>
        </w:rPr>
        <w:t xml:space="preserve"> of glass broken at the Community Centre.</w:t>
      </w:r>
    </w:p>
    <w:p w:rsidR="00D33D48" w:rsidRPr="00E248D1" w:rsidRDefault="00D33D48" w:rsidP="00E1215E">
      <w:pPr>
        <w:rPr>
          <w:rFonts w:ascii="Arial" w:hAnsi="Arial" w:cs="Arial"/>
          <w:color w:val="0D0D0D" w:themeColor="text1" w:themeTint="F2"/>
          <w:sz w:val="20"/>
          <w:szCs w:val="20"/>
        </w:rPr>
      </w:pPr>
    </w:p>
    <w:p w:rsidR="00D33D48" w:rsidRPr="00E248D1" w:rsidRDefault="00D33D48"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0469E8" w:rsidRPr="00E248D1">
        <w:rPr>
          <w:rFonts w:ascii="Arial" w:hAnsi="Arial" w:cs="Arial"/>
          <w:color w:val="0D0D0D" w:themeColor="text1" w:themeTint="F2"/>
          <w:sz w:val="20"/>
          <w:szCs w:val="20"/>
        </w:rPr>
        <w:t>L Wood from the Community Centre informed the PC</w:t>
      </w:r>
      <w:r w:rsidR="00E33A67">
        <w:rPr>
          <w:rFonts w:ascii="Arial" w:hAnsi="Arial" w:cs="Arial"/>
          <w:color w:val="0D0D0D" w:themeColor="text1" w:themeTint="F2"/>
          <w:sz w:val="20"/>
          <w:szCs w:val="20"/>
        </w:rPr>
        <w:t xml:space="preserve"> of youths</w:t>
      </w:r>
      <w:r w:rsidRPr="00E248D1">
        <w:rPr>
          <w:rFonts w:ascii="Arial" w:hAnsi="Arial" w:cs="Arial"/>
          <w:color w:val="0D0D0D" w:themeColor="text1" w:themeTint="F2"/>
          <w:sz w:val="20"/>
          <w:szCs w:val="20"/>
        </w:rPr>
        <w:t xml:space="preserve"> sitting on top of the </w:t>
      </w:r>
      <w:r w:rsidR="00E33A67">
        <w:rPr>
          <w:rFonts w:ascii="Arial" w:hAnsi="Arial" w:cs="Arial"/>
          <w:color w:val="0D0D0D" w:themeColor="text1" w:themeTint="F2"/>
          <w:sz w:val="20"/>
          <w:szCs w:val="20"/>
        </w:rPr>
        <w:t>t</w:t>
      </w:r>
      <w:r w:rsidRPr="00E248D1">
        <w:rPr>
          <w:rFonts w:ascii="Arial" w:hAnsi="Arial" w:cs="Arial"/>
          <w:color w:val="0D0D0D" w:themeColor="text1" w:themeTint="F2"/>
          <w:sz w:val="20"/>
          <w:szCs w:val="20"/>
        </w:rPr>
        <w:t>een shelter.</w:t>
      </w:r>
    </w:p>
    <w:p w:rsidR="00D33D48" w:rsidRPr="00E248D1" w:rsidRDefault="00D33D48" w:rsidP="00E1215E">
      <w:pPr>
        <w:rPr>
          <w:rFonts w:ascii="Arial" w:hAnsi="Arial" w:cs="Arial"/>
          <w:color w:val="0D0D0D" w:themeColor="text1" w:themeTint="F2"/>
          <w:sz w:val="20"/>
          <w:szCs w:val="20"/>
        </w:rPr>
      </w:pPr>
    </w:p>
    <w:p w:rsidR="00D33D48" w:rsidRPr="00E248D1" w:rsidRDefault="00D33D48"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D80242" w:rsidRPr="00E248D1">
        <w:rPr>
          <w:rFonts w:ascii="Arial" w:hAnsi="Arial" w:cs="Arial"/>
          <w:color w:val="0D0D0D" w:themeColor="text1" w:themeTint="F2"/>
          <w:sz w:val="20"/>
          <w:szCs w:val="20"/>
        </w:rPr>
        <w:t xml:space="preserve">Pubic observation received of heavy traffic of late on Manchester road due to M6 J19 roadworks and recent road traffic collisions. Concerns were also raised about the strength of the road and sewer systems considering the heavy loads using Manchester Road. </w:t>
      </w:r>
    </w:p>
    <w:p w:rsidR="00D33D48" w:rsidRPr="00E248D1" w:rsidRDefault="00D33D48" w:rsidP="00E1215E">
      <w:pPr>
        <w:rPr>
          <w:rFonts w:ascii="Arial" w:hAnsi="Arial" w:cs="Arial"/>
          <w:color w:val="0D0D0D" w:themeColor="text1" w:themeTint="F2"/>
          <w:sz w:val="20"/>
          <w:szCs w:val="20"/>
        </w:rPr>
      </w:pPr>
    </w:p>
    <w:p w:rsidR="00D80242" w:rsidRPr="00E248D1" w:rsidRDefault="00D80242"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-Cllr T Smith raised concerns about motorists using Townshend Road as a rat run making it dangerous for residents and visitors to safely enter their vehicles parked on the roadside.</w:t>
      </w:r>
    </w:p>
    <w:p w:rsidR="00D80242" w:rsidRPr="00E248D1" w:rsidRDefault="00D80242" w:rsidP="00E1215E">
      <w:pPr>
        <w:rPr>
          <w:rFonts w:ascii="Arial" w:hAnsi="Arial" w:cs="Arial"/>
          <w:color w:val="0D0D0D" w:themeColor="text1" w:themeTint="F2"/>
          <w:sz w:val="20"/>
          <w:szCs w:val="20"/>
        </w:rPr>
      </w:pPr>
    </w:p>
    <w:p w:rsidR="00D80242" w:rsidRPr="00E248D1" w:rsidRDefault="00D80242" w:rsidP="00E1215E">
      <w:pPr>
        <w:rPr>
          <w:rFonts w:ascii="Arial" w:hAnsi="Arial" w:cs="Arial"/>
          <w:color w:val="0D0D0D" w:themeColor="text1" w:themeTint="F2"/>
          <w:sz w:val="20"/>
          <w:szCs w:val="20"/>
        </w:rPr>
      </w:pPr>
      <w:r w:rsidRPr="00E248D1">
        <w:rPr>
          <w:rFonts w:ascii="Arial" w:hAnsi="Arial" w:cs="Arial"/>
          <w:color w:val="0D0D0D" w:themeColor="text1" w:themeTint="F2"/>
          <w:sz w:val="20"/>
          <w:szCs w:val="20"/>
        </w:rPr>
        <w:t>-Public complaint received of Lorries parked on double yellow lines by the Co-op store.</w:t>
      </w:r>
    </w:p>
    <w:p w:rsidR="00D80242" w:rsidRPr="00E248D1" w:rsidRDefault="00D80242" w:rsidP="00E1215E">
      <w:pPr>
        <w:rPr>
          <w:rFonts w:ascii="Arial" w:hAnsi="Arial" w:cs="Arial"/>
          <w:color w:val="0D0D0D" w:themeColor="text1" w:themeTint="F2"/>
          <w:sz w:val="20"/>
          <w:szCs w:val="20"/>
        </w:rPr>
      </w:pPr>
    </w:p>
    <w:p w:rsidR="00D80242" w:rsidRPr="00E248D1" w:rsidRDefault="00D80242" w:rsidP="00E1215E">
      <w:pPr>
        <w:rPr>
          <w:rFonts w:ascii="Arial" w:hAnsi="Arial" w:cs="Arial"/>
          <w:i/>
          <w:color w:val="0D0D0D" w:themeColor="text1" w:themeTint="F2"/>
          <w:sz w:val="20"/>
          <w:szCs w:val="20"/>
        </w:rPr>
      </w:pPr>
      <w:r w:rsidRPr="00E248D1">
        <w:rPr>
          <w:rFonts w:ascii="Arial" w:hAnsi="Arial" w:cs="Arial"/>
          <w:i/>
          <w:color w:val="0D0D0D" w:themeColor="text1" w:themeTint="F2"/>
          <w:sz w:val="20"/>
          <w:szCs w:val="20"/>
        </w:rPr>
        <w:t>The Clerk will contact CWAC Highways to report the matter.</w:t>
      </w:r>
    </w:p>
    <w:p w:rsidR="00135554" w:rsidRPr="00E248D1" w:rsidRDefault="00135554" w:rsidP="00E1215E">
      <w:pPr>
        <w:rPr>
          <w:rFonts w:ascii="Arial" w:hAnsi="Arial" w:cs="Arial"/>
          <w:color w:val="0D0D0D" w:themeColor="text1" w:themeTint="F2"/>
          <w:sz w:val="20"/>
          <w:szCs w:val="20"/>
        </w:rPr>
      </w:pPr>
    </w:p>
    <w:p w:rsidR="00A037B5" w:rsidRPr="00E248D1" w:rsidRDefault="00425BC8" w:rsidP="000469E8">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APOLOGIES FOR ABSENCE</w:t>
      </w:r>
    </w:p>
    <w:p w:rsidR="000469E8" w:rsidRPr="00E248D1" w:rsidRDefault="000469E8" w:rsidP="000469E8">
      <w:pPr>
        <w:rPr>
          <w:rFonts w:ascii="Arial" w:hAnsi="Arial" w:cs="Arial"/>
          <w:b/>
          <w:color w:val="0D0D0D" w:themeColor="text1" w:themeTint="F2"/>
          <w:sz w:val="20"/>
          <w:szCs w:val="20"/>
          <w:u w:val="single"/>
        </w:rPr>
      </w:pPr>
    </w:p>
    <w:p w:rsidR="000469E8" w:rsidRPr="00E248D1" w:rsidRDefault="000469E8" w:rsidP="000469E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None</w:t>
      </w:r>
    </w:p>
    <w:p w:rsidR="00AC62E2" w:rsidRPr="00E248D1" w:rsidRDefault="00AC62E2" w:rsidP="00AC62E2">
      <w:pPr>
        <w:rPr>
          <w:rFonts w:ascii="Arial" w:hAnsi="Arial" w:cs="Arial"/>
          <w:color w:val="0D0D0D" w:themeColor="text1" w:themeTint="F2"/>
          <w:sz w:val="20"/>
          <w:szCs w:val="20"/>
        </w:rPr>
      </w:pPr>
    </w:p>
    <w:p w:rsidR="00425BC8" w:rsidRPr="00E248D1" w:rsidRDefault="007208A7">
      <w:pPr>
        <w:pStyle w:val="Heading5"/>
        <w:rPr>
          <w:rFonts w:cs="Arial"/>
          <w:color w:val="0D0D0D" w:themeColor="text1" w:themeTint="F2"/>
          <w:sz w:val="20"/>
          <w:szCs w:val="20"/>
        </w:rPr>
      </w:pPr>
      <w:r w:rsidRPr="00E248D1">
        <w:rPr>
          <w:rFonts w:cs="Arial"/>
          <w:color w:val="0D0D0D" w:themeColor="text1" w:themeTint="F2"/>
          <w:sz w:val="20"/>
          <w:szCs w:val="20"/>
        </w:rPr>
        <w:t>DECLARATIONS OF INTEREST</w:t>
      </w:r>
    </w:p>
    <w:p w:rsidR="002B0F55" w:rsidRPr="00E248D1" w:rsidRDefault="002B0F55" w:rsidP="007208A7">
      <w:pPr>
        <w:rPr>
          <w:rFonts w:ascii="Arial" w:hAnsi="Arial" w:cs="Arial"/>
          <w:color w:val="0D0D0D" w:themeColor="text1" w:themeTint="F2"/>
          <w:sz w:val="20"/>
          <w:szCs w:val="20"/>
        </w:rPr>
      </w:pPr>
    </w:p>
    <w:p w:rsidR="00A30FFA" w:rsidRPr="00E248D1" w:rsidRDefault="00677A9B" w:rsidP="007208A7">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Cllr L </w:t>
      </w:r>
      <w:proofErr w:type="spellStart"/>
      <w:r w:rsidRPr="00E248D1">
        <w:rPr>
          <w:rFonts w:ascii="Arial" w:hAnsi="Arial" w:cs="Arial"/>
          <w:color w:val="0D0D0D" w:themeColor="text1" w:themeTint="F2"/>
          <w:sz w:val="20"/>
          <w:szCs w:val="20"/>
        </w:rPr>
        <w:t>Edgeley</w:t>
      </w:r>
      <w:proofErr w:type="spellEnd"/>
      <w:r w:rsidRPr="00E248D1">
        <w:rPr>
          <w:rFonts w:ascii="Arial" w:hAnsi="Arial" w:cs="Arial"/>
          <w:color w:val="0D0D0D" w:themeColor="text1" w:themeTint="F2"/>
          <w:sz w:val="20"/>
          <w:szCs w:val="20"/>
        </w:rPr>
        <w:t xml:space="preserve"> declared an interest in CG Services Cheshire Ltd.</w:t>
      </w:r>
    </w:p>
    <w:p w:rsidR="008A07C0" w:rsidRPr="00E248D1" w:rsidRDefault="008A07C0" w:rsidP="007208A7">
      <w:pPr>
        <w:rPr>
          <w:rFonts w:ascii="Arial" w:hAnsi="Arial" w:cs="Arial"/>
          <w:color w:val="0D0D0D" w:themeColor="text1" w:themeTint="F2"/>
          <w:sz w:val="20"/>
          <w:szCs w:val="20"/>
        </w:rPr>
      </w:pPr>
    </w:p>
    <w:p w:rsidR="000F1743" w:rsidRPr="00E248D1" w:rsidRDefault="00425BC8" w:rsidP="000F1743">
      <w:pPr>
        <w:pStyle w:val="Heading5"/>
        <w:rPr>
          <w:rFonts w:cs="Arial"/>
          <w:color w:val="0D0D0D" w:themeColor="text1" w:themeTint="F2"/>
          <w:sz w:val="20"/>
          <w:szCs w:val="20"/>
        </w:rPr>
      </w:pPr>
      <w:r w:rsidRPr="00E248D1">
        <w:rPr>
          <w:rFonts w:cs="Arial"/>
          <w:color w:val="0D0D0D" w:themeColor="text1" w:themeTint="F2"/>
          <w:sz w:val="20"/>
          <w:szCs w:val="20"/>
        </w:rPr>
        <w:lastRenderedPageBreak/>
        <w:t>ACCEPTANCE OF MINUTES</w:t>
      </w:r>
    </w:p>
    <w:p w:rsidR="00425BC8" w:rsidRPr="00E248D1" w:rsidRDefault="00425BC8">
      <w:pPr>
        <w:rPr>
          <w:rFonts w:ascii="Arial" w:hAnsi="Arial" w:cs="Arial"/>
          <w:color w:val="0D0D0D" w:themeColor="text1" w:themeTint="F2"/>
          <w:sz w:val="20"/>
          <w:szCs w:val="20"/>
        </w:rPr>
      </w:pPr>
    </w:p>
    <w:p w:rsidR="00F0142B" w:rsidRPr="00E248D1" w:rsidRDefault="00425BC8">
      <w:pPr>
        <w:rPr>
          <w:rFonts w:ascii="Arial" w:hAnsi="Arial" w:cs="Arial"/>
          <w:color w:val="0D0D0D" w:themeColor="text1" w:themeTint="F2"/>
          <w:sz w:val="20"/>
          <w:szCs w:val="20"/>
        </w:rPr>
      </w:pPr>
      <w:r w:rsidRPr="00E248D1">
        <w:rPr>
          <w:rFonts w:ascii="Arial" w:hAnsi="Arial" w:cs="Arial"/>
          <w:b/>
          <w:color w:val="0D0D0D" w:themeColor="text1" w:themeTint="F2"/>
          <w:sz w:val="20"/>
          <w:szCs w:val="20"/>
        </w:rPr>
        <w:t xml:space="preserve">RESOLVED </w:t>
      </w:r>
      <w:r w:rsidR="00CA56C6" w:rsidRPr="00E248D1">
        <w:rPr>
          <w:rFonts w:ascii="Arial" w:hAnsi="Arial" w:cs="Arial"/>
          <w:color w:val="0D0D0D" w:themeColor="text1" w:themeTint="F2"/>
          <w:sz w:val="20"/>
          <w:szCs w:val="20"/>
        </w:rPr>
        <w:t>to accept</w:t>
      </w:r>
      <w:r w:rsidRPr="00E248D1">
        <w:rPr>
          <w:rFonts w:ascii="Arial" w:hAnsi="Arial" w:cs="Arial"/>
          <w:color w:val="0D0D0D" w:themeColor="text1" w:themeTint="F2"/>
          <w:sz w:val="20"/>
          <w:szCs w:val="20"/>
        </w:rPr>
        <w:t xml:space="preserve"> the minutes of the </w:t>
      </w:r>
      <w:r w:rsidR="00B94F90" w:rsidRPr="00E248D1">
        <w:rPr>
          <w:rFonts w:ascii="Arial" w:hAnsi="Arial" w:cs="Arial"/>
          <w:color w:val="0D0D0D" w:themeColor="text1" w:themeTint="F2"/>
          <w:sz w:val="20"/>
          <w:szCs w:val="20"/>
        </w:rPr>
        <w:t>Parish Council meeting</w:t>
      </w:r>
      <w:r w:rsidR="002B0F55" w:rsidRPr="00E248D1">
        <w:rPr>
          <w:rFonts w:ascii="Arial" w:hAnsi="Arial" w:cs="Arial"/>
          <w:color w:val="0D0D0D" w:themeColor="text1" w:themeTint="F2"/>
          <w:sz w:val="20"/>
          <w:szCs w:val="20"/>
        </w:rPr>
        <w:t xml:space="preserve"> held on </w:t>
      </w:r>
      <w:r w:rsidR="0095031C" w:rsidRPr="00E248D1">
        <w:rPr>
          <w:rFonts w:ascii="Arial" w:hAnsi="Arial" w:cs="Arial"/>
          <w:color w:val="0D0D0D" w:themeColor="text1" w:themeTint="F2"/>
          <w:sz w:val="20"/>
          <w:szCs w:val="20"/>
        </w:rPr>
        <w:t xml:space="preserve">Monday </w:t>
      </w:r>
      <w:r w:rsidR="000469E8" w:rsidRPr="00E248D1">
        <w:rPr>
          <w:rFonts w:ascii="Arial" w:hAnsi="Arial" w:cs="Arial"/>
          <w:color w:val="0D0D0D" w:themeColor="text1" w:themeTint="F2"/>
          <w:sz w:val="20"/>
          <w:szCs w:val="20"/>
        </w:rPr>
        <w:t>4</w:t>
      </w:r>
      <w:r w:rsidR="000469E8" w:rsidRPr="00E248D1">
        <w:rPr>
          <w:rFonts w:ascii="Arial" w:hAnsi="Arial" w:cs="Arial"/>
          <w:color w:val="0D0D0D" w:themeColor="text1" w:themeTint="F2"/>
          <w:sz w:val="20"/>
          <w:szCs w:val="20"/>
          <w:vertAlign w:val="superscript"/>
        </w:rPr>
        <w:t>th</w:t>
      </w:r>
      <w:r w:rsidR="000469E8" w:rsidRPr="00E248D1">
        <w:rPr>
          <w:rFonts w:ascii="Arial" w:hAnsi="Arial" w:cs="Arial"/>
          <w:color w:val="0D0D0D" w:themeColor="text1" w:themeTint="F2"/>
          <w:sz w:val="20"/>
          <w:szCs w:val="20"/>
        </w:rPr>
        <w:t xml:space="preserve"> June 2018.</w:t>
      </w:r>
    </w:p>
    <w:p w:rsidR="00D94FD7" w:rsidRPr="00E248D1" w:rsidRDefault="00D94FD7">
      <w:pPr>
        <w:rPr>
          <w:rFonts w:ascii="Arial" w:hAnsi="Arial" w:cs="Arial"/>
          <w:b/>
          <w:color w:val="0D0D0D" w:themeColor="text1" w:themeTint="F2"/>
          <w:sz w:val="20"/>
          <w:szCs w:val="20"/>
          <w:u w:val="single"/>
        </w:rPr>
      </w:pPr>
    </w:p>
    <w:p w:rsidR="00425BC8" w:rsidRPr="00E248D1" w:rsidRDefault="00893997">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PROGRESS REPORT</w:t>
      </w:r>
    </w:p>
    <w:p w:rsidR="00653909" w:rsidRPr="00E248D1" w:rsidRDefault="00653909" w:rsidP="005E60E8">
      <w:pPr>
        <w:rPr>
          <w:rFonts w:ascii="Arial" w:hAnsi="Arial" w:cs="Arial"/>
          <w:color w:val="0D0D0D" w:themeColor="text1" w:themeTint="F2"/>
          <w:sz w:val="20"/>
          <w:szCs w:val="20"/>
        </w:rPr>
      </w:pPr>
    </w:p>
    <w:p w:rsidR="00677A9B" w:rsidRPr="00E248D1" w:rsidRDefault="00677A9B" w:rsidP="000469E8">
      <w:pPr>
        <w:rPr>
          <w:rFonts w:ascii="Arial" w:hAnsi="Arial" w:cs="Arial"/>
          <w:color w:val="000000"/>
          <w:sz w:val="20"/>
          <w:szCs w:val="20"/>
        </w:rPr>
      </w:pPr>
      <w:r w:rsidRPr="00E248D1">
        <w:rPr>
          <w:rFonts w:ascii="Arial" w:hAnsi="Arial" w:cs="Arial"/>
          <w:color w:val="000000"/>
          <w:sz w:val="20"/>
          <w:szCs w:val="20"/>
        </w:rPr>
        <w:t>-</w:t>
      </w:r>
      <w:r w:rsidR="00727124" w:rsidRPr="00E248D1">
        <w:rPr>
          <w:rFonts w:ascii="Arial" w:hAnsi="Arial" w:cs="Arial"/>
          <w:color w:val="000000"/>
          <w:sz w:val="20"/>
          <w:szCs w:val="20"/>
        </w:rPr>
        <w:t>The flower planter has now been received at the CWAC depot and will shortly be delivered to Stubbs Lane where the Clerk will be onsite to advise the correct position.</w:t>
      </w:r>
    </w:p>
    <w:p w:rsidR="002A1C14" w:rsidRPr="00E248D1" w:rsidRDefault="002A1C14" w:rsidP="00677A9B">
      <w:pPr>
        <w:rPr>
          <w:rFonts w:ascii="Arial" w:hAnsi="Arial" w:cs="Arial"/>
          <w:sz w:val="20"/>
          <w:szCs w:val="20"/>
        </w:rPr>
      </w:pPr>
    </w:p>
    <w:p w:rsidR="00727124" w:rsidRPr="00E248D1" w:rsidRDefault="00727124" w:rsidP="00677A9B">
      <w:pPr>
        <w:rPr>
          <w:rFonts w:ascii="Arial" w:hAnsi="Arial" w:cs="Arial"/>
          <w:sz w:val="20"/>
          <w:szCs w:val="20"/>
        </w:rPr>
      </w:pPr>
      <w:r w:rsidRPr="00E248D1">
        <w:rPr>
          <w:rFonts w:ascii="Arial" w:hAnsi="Arial" w:cs="Arial"/>
          <w:sz w:val="20"/>
          <w:szCs w:val="20"/>
        </w:rPr>
        <w:t>-The public litter bins are to be emptied twice a week on Tuesdays and Fridays.</w:t>
      </w:r>
    </w:p>
    <w:p w:rsidR="00F776DF" w:rsidRPr="00E248D1" w:rsidRDefault="00F776DF" w:rsidP="00F8132B">
      <w:pPr>
        <w:rPr>
          <w:rFonts w:ascii="Arial" w:hAnsi="Arial" w:cs="Arial"/>
          <w:b/>
          <w:color w:val="0D0D0D" w:themeColor="text1" w:themeTint="F2"/>
          <w:sz w:val="20"/>
          <w:szCs w:val="20"/>
          <w:u w:val="single"/>
        </w:rPr>
      </w:pPr>
    </w:p>
    <w:p w:rsidR="00C1530E" w:rsidRPr="00E248D1" w:rsidRDefault="00727124" w:rsidP="00F813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DEFIBRILLATOR</w:t>
      </w:r>
    </w:p>
    <w:p w:rsidR="00093C73" w:rsidRPr="00E248D1" w:rsidRDefault="00093C73" w:rsidP="00F8132B">
      <w:pPr>
        <w:rPr>
          <w:rFonts w:ascii="Arial" w:hAnsi="Arial" w:cs="Arial"/>
          <w:color w:val="0D0D0D" w:themeColor="text1" w:themeTint="F2"/>
          <w:sz w:val="20"/>
          <w:szCs w:val="20"/>
        </w:rPr>
      </w:pPr>
    </w:p>
    <w:p w:rsidR="00C72649" w:rsidRPr="00E248D1" w:rsidRDefault="00C7264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727124" w:rsidRPr="00E248D1">
        <w:rPr>
          <w:rFonts w:ascii="Arial" w:hAnsi="Arial" w:cs="Arial"/>
          <w:color w:val="0D0D0D" w:themeColor="text1" w:themeTint="F2"/>
          <w:sz w:val="20"/>
          <w:szCs w:val="20"/>
        </w:rPr>
        <w:t xml:space="preserve">The PC </w:t>
      </w:r>
      <w:r w:rsidRPr="00E248D1">
        <w:rPr>
          <w:rFonts w:ascii="Arial" w:hAnsi="Arial" w:cs="Arial"/>
          <w:b/>
          <w:color w:val="0D0D0D" w:themeColor="text1" w:themeTint="F2"/>
          <w:sz w:val="20"/>
          <w:szCs w:val="20"/>
          <w:u w:val="single"/>
        </w:rPr>
        <w:t xml:space="preserve">RESOLVED </w:t>
      </w:r>
      <w:r w:rsidRPr="00E248D1">
        <w:rPr>
          <w:rFonts w:ascii="Arial" w:hAnsi="Arial" w:cs="Arial"/>
          <w:color w:val="0D0D0D" w:themeColor="text1" w:themeTint="F2"/>
          <w:sz w:val="20"/>
          <w:szCs w:val="20"/>
        </w:rPr>
        <w:t>to</w:t>
      </w:r>
      <w:r w:rsidR="00727124" w:rsidRPr="00E248D1">
        <w:rPr>
          <w:rFonts w:ascii="Arial" w:hAnsi="Arial" w:cs="Arial"/>
          <w:color w:val="0D0D0D" w:themeColor="text1" w:themeTint="F2"/>
          <w:sz w:val="20"/>
          <w:szCs w:val="20"/>
        </w:rPr>
        <w:t xml:space="preserve"> accept the North West </w:t>
      </w:r>
      <w:r w:rsidRPr="00E248D1">
        <w:rPr>
          <w:rFonts w:ascii="Arial" w:hAnsi="Arial" w:cs="Arial"/>
          <w:color w:val="0D0D0D" w:themeColor="text1" w:themeTint="F2"/>
          <w:sz w:val="20"/>
          <w:szCs w:val="20"/>
        </w:rPr>
        <w:t>Ambulance</w:t>
      </w:r>
      <w:r w:rsidR="00727124" w:rsidRPr="00E248D1">
        <w:rPr>
          <w:rFonts w:ascii="Arial" w:hAnsi="Arial" w:cs="Arial"/>
          <w:color w:val="0D0D0D" w:themeColor="text1" w:themeTint="F2"/>
          <w:sz w:val="20"/>
          <w:szCs w:val="20"/>
        </w:rPr>
        <w:t xml:space="preserve"> Service MOU docume</w:t>
      </w:r>
      <w:r w:rsidRPr="00E248D1">
        <w:rPr>
          <w:rFonts w:ascii="Arial" w:hAnsi="Arial" w:cs="Arial"/>
          <w:color w:val="0D0D0D" w:themeColor="text1" w:themeTint="F2"/>
          <w:sz w:val="20"/>
          <w:szCs w:val="20"/>
        </w:rPr>
        <w:t>nt. The Chairman duly signed the document.</w:t>
      </w:r>
    </w:p>
    <w:p w:rsidR="00C72649" w:rsidRPr="00E248D1" w:rsidRDefault="00C72649" w:rsidP="00F8132B">
      <w:pPr>
        <w:rPr>
          <w:rFonts w:ascii="Arial" w:hAnsi="Arial" w:cs="Arial"/>
          <w:color w:val="0D0D0D" w:themeColor="text1" w:themeTint="F2"/>
          <w:sz w:val="20"/>
          <w:szCs w:val="20"/>
        </w:rPr>
      </w:pPr>
    </w:p>
    <w:p w:rsidR="00C72649" w:rsidRPr="00E248D1" w:rsidRDefault="00C7264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PC </w:t>
      </w:r>
      <w:r w:rsidRPr="00E248D1">
        <w:rPr>
          <w:rFonts w:ascii="Arial" w:hAnsi="Arial" w:cs="Arial"/>
          <w:b/>
          <w:color w:val="0D0D0D" w:themeColor="text1" w:themeTint="F2"/>
          <w:sz w:val="20"/>
          <w:szCs w:val="20"/>
          <w:u w:val="single"/>
        </w:rPr>
        <w:t xml:space="preserve">RESOLVED </w:t>
      </w:r>
      <w:r w:rsidRPr="00E248D1">
        <w:rPr>
          <w:rFonts w:ascii="Arial" w:hAnsi="Arial" w:cs="Arial"/>
          <w:color w:val="0D0D0D" w:themeColor="text1" w:themeTint="F2"/>
          <w:sz w:val="20"/>
          <w:szCs w:val="20"/>
        </w:rPr>
        <w:t>that two training sessions should be booked with the North West Ambulance Service.  One course for Parish Councillors and businesses within close proximity to the defibrillator and a public training course to be held in September after the summer holiday period.</w:t>
      </w:r>
    </w:p>
    <w:p w:rsidR="00727124" w:rsidRPr="00E248D1" w:rsidRDefault="00727124" w:rsidP="00F8132B">
      <w:pPr>
        <w:rPr>
          <w:rFonts w:ascii="Arial" w:hAnsi="Arial" w:cs="Arial"/>
          <w:color w:val="0D0D0D" w:themeColor="text1" w:themeTint="F2"/>
          <w:sz w:val="20"/>
          <w:szCs w:val="20"/>
        </w:rPr>
      </w:pPr>
    </w:p>
    <w:p w:rsidR="00C72649" w:rsidRPr="00E248D1" w:rsidRDefault="00677A9B" w:rsidP="00F813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COM</w:t>
      </w:r>
      <w:r w:rsidR="00C72649" w:rsidRPr="00E248D1">
        <w:rPr>
          <w:rFonts w:ascii="Arial" w:hAnsi="Arial" w:cs="Arial"/>
          <w:b/>
          <w:color w:val="0D0D0D" w:themeColor="text1" w:themeTint="F2"/>
          <w:sz w:val="20"/>
          <w:szCs w:val="20"/>
          <w:u w:val="single"/>
        </w:rPr>
        <w:t>MMERCIAL DEVELOPMENT PROJECTS LTD LAND TRANSFER</w:t>
      </w:r>
    </w:p>
    <w:p w:rsidR="00677A9B" w:rsidRPr="00E248D1" w:rsidRDefault="00677A9B" w:rsidP="00F8132B">
      <w:pPr>
        <w:rPr>
          <w:rFonts w:ascii="Arial" w:hAnsi="Arial" w:cs="Arial"/>
          <w:b/>
          <w:color w:val="0D0D0D" w:themeColor="text1" w:themeTint="F2"/>
          <w:sz w:val="20"/>
          <w:szCs w:val="20"/>
          <w:u w:val="single"/>
        </w:rPr>
      </w:pPr>
    </w:p>
    <w:p w:rsidR="00414093" w:rsidRPr="00E248D1" w:rsidRDefault="00C7264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land transfer between CDP Ltd and Lostock Gralam Parish Council has now completed in respect of the Community Centre building, car park and play area at Stubbs Lane.</w:t>
      </w:r>
    </w:p>
    <w:p w:rsidR="00C72649" w:rsidRPr="00E248D1" w:rsidRDefault="00C72649" w:rsidP="00F8132B">
      <w:pPr>
        <w:rPr>
          <w:rFonts w:ascii="Arial" w:hAnsi="Arial" w:cs="Arial"/>
          <w:color w:val="0D0D0D" w:themeColor="text1" w:themeTint="F2"/>
          <w:sz w:val="20"/>
          <w:szCs w:val="20"/>
        </w:rPr>
      </w:pPr>
    </w:p>
    <w:p w:rsidR="00C72649" w:rsidRPr="00E248D1" w:rsidRDefault="00C7264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solicitor Chambers Fletcher has submitted their invoice for payment in the sum of £645.88. The PC </w:t>
      </w:r>
      <w:r w:rsidRPr="00E248D1">
        <w:rPr>
          <w:rFonts w:ascii="Arial" w:hAnsi="Arial" w:cs="Arial"/>
          <w:b/>
          <w:color w:val="0D0D0D" w:themeColor="text1" w:themeTint="F2"/>
          <w:sz w:val="20"/>
          <w:szCs w:val="20"/>
          <w:u w:val="single"/>
        </w:rPr>
        <w:t xml:space="preserve">RESOLVED </w:t>
      </w:r>
      <w:r w:rsidRPr="00E248D1">
        <w:rPr>
          <w:rFonts w:ascii="Arial" w:hAnsi="Arial" w:cs="Arial"/>
          <w:color w:val="0D0D0D" w:themeColor="text1" w:themeTint="F2"/>
          <w:sz w:val="20"/>
          <w:szCs w:val="20"/>
        </w:rPr>
        <w:t>to</w:t>
      </w:r>
      <w:r w:rsidR="0061751A" w:rsidRPr="00E248D1">
        <w:rPr>
          <w:rFonts w:ascii="Arial" w:hAnsi="Arial" w:cs="Arial"/>
          <w:color w:val="0D0D0D" w:themeColor="text1" w:themeTint="F2"/>
          <w:sz w:val="20"/>
          <w:szCs w:val="20"/>
        </w:rPr>
        <w:t xml:space="preserve"> </w:t>
      </w:r>
      <w:r w:rsidRPr="00E248D1">
        <w:rPr>
          <w:rFonts w:ascii="Arial" w:hAnsi="Arial" w:cs="Arial"/>
          <w:color w:val="0D0D0D" w:themeColor="text1" w:themeTint="F2"/>
          <w:sz w:val="20"/>
          <w:szCs w:val="20"/>
        </w:rPr>
        <w:t>pay</w:t>
      </w:r>
      <w:r w:rsidR="0061751A" w:rsidRPr="00E248D1">
        <w:rPr>
          <w:rFonts w:ascii="Arial" w:hAnsi="Arial" w:cs="Arial"/>
          <w:color w:val="0D0D0D" w:themeColor="text1" w:themeTint="F2"/>
          <w:sz w:val="20"/>
          <w:szCs w:val="20"/>
        </w:rPr>
        <w:t xml:space="preserve"> the invoice before </w:t>
      </w:r>
      <w:r w:rsidRPr="00E248D1">
        <w:rPr>
          <w:rFonts w:ascii="Arial" w:hAnsi="Arial" w:cs="Arial"/>
          <w:color w:val="0D0D0D" w:themeColor="text1" w:themeTint="F2"/>
          <w:sz w:val="20"/>
          <w:szCs w:val="20"/>
        </w:rPr>
        <w:t>the summer break.</w:t>
      </w:r>
    </w:p>
    <w:p w:rsidR="00C72649" w:rsidRPr="00E248D1" w:rsidRDefault="00C72649" w:rsidP="00F8132B">
      <w:pPr>
        <w:rPr>
          <w:rFonts w:ascii="Arial" w:hAnsi="Arial" w:cs="Arial"/>
          <w:color w:val="0D0D0D" w:themeColor="text1" w:themeTint="F2"/>
          <w:sz w:val="20"/>
          <w:szCs w:val="20"/>
        </w:rPr>
      </w:pPr>
    </w:p>
    <w:p w:rsidR="00414093" w:rsidRPr="00E248D1" w:rsidRDefault="0061751A" w:rsidP="00F813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NEW FOOTBALL SURFACE WORKING GROUP</w:t>
      </w:r>
    </w:p>
    <w:p w:rsidR="00414093" w:rsidRPr="00E248D1" w:rsidRDefault="00414093" w:rsidP="00F8132B">
      <w:pPr>
        <w:rPr>
          <w:rFonts w:ascii="Arial" w:hAnsi="Arial" w:cs="Arial"/>
          <w:color w:val="0D0D0D" w:themeColor="text1" w:themeTint="F2"/>
          <w:sz w:val="20"/>
          <w:szCs w:val="20"/>
          <w:u w:val="single"/>
        </w:rPr>
      </w:pPr>
    </w:p>
    <w:p w:rsidR="00EF344B" w:rsidRPr="00E248D1" w:rsidRDefault="00FB0855"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-WG Chairman Cllr T Hodges gave an update on the first WG meeting held on Monday 18</w:t>
      </w:r>
      <w:r w:rsidRPr="00E248D1">
        <w:rPr>
          <w:rFonts w:ascii="Arial" w:hAnsi="Arial" w:cs="Arial"/>
          <w:color w:val="0D0D0D" w:themeColor="text1" w:themeTint="F2"/>
          <w:sz w:val="20"/>
          <w:szCs w:val="20"/>
          <w:vertAlign w:val="superscript"/>
        </w:rPr>
        <w:t>th</w:t>
      </w:r>
      <w:r w:rsidRPr="00E248D1">
        <w:rPr>
          <w:rFonts w:ascii="Arial" w:hAnsi="Arial" w:cs="Arial"/>
          <w:color w:val="0D0D0D" w:themeColor="text1" w:themeTint="F2"/>
          <w:sz w:val="20"/>
          <w:szCs w:val="20"/>
        </w:rPr>
        <w:t xml:space="preserve"> June. Cllr </w:t>
      </w:r>
      <w:r w:rsidR="00E33A67">
        <w:rPr>
          <w:rFonts w:ascii="Arial" w:hAnsi="Arial" w:cs="Arial"/>
          <w:color w:val="0D0D0D" w:themeColor="text1" w:themeTint="F2"/>
          <w:sz w:val="20"/>
          <w:szCs w:val="20"/>
        </w:rPr>
        <w:t xml:space="preserve">T </w:t>
      </w:r>
      <w:r w:rsidRPr="00E248D1">
        <w:rPr>
          <w:rFonts w:ascii="Arial" w:hAnsi="Arial" w:cs="Arial"/>
          <w:color w:val="0D0D0D" w:themeColor="text1" w:themeTint="F2"/>
          <w:sz w:val="20"/>
          <w:szCs w:val="20"/>
        </w:rPr>
        <w:t>Hodges advised that the PC should consider joining ‘Fields in Trust’ to ensure that the football pitch is protected for generations to come.</w:t>
      </w:r>
      <w:r w:rsidR="00EF344B" w:rsidRPr="00E248D1">
        <w:rPr>
          <w:rFonts w:ascii="Arial" w:hAnsi="Arial" w:cs="Arial"/>
          <w:color w:val="0D0D0D" w:themeColor="text1" w:themeTint="F2"/>
          <w:sz w:val="20"/>
          <w:szCs w:val="20"/>
        </w:rPr>
        <w:t xml:space="preserve"> Cllr</w:t>
      </w:r>
      <w:r w:rsidR="00E33A67">
        <w:rPr>
          <w:rFonts w:ascii="Arial" w:hAnsi="Arial" w:cs="Arial"/>
          <w:color w:val="0D0D0D" w:themeColor="text1" w:themeTint="F2"/>
          <w:sz w:val="20"/>
          <w:szCs w:val="20"/>
        </w:rPr>
        <w:t xml:space="preserve"> T</w:t>
      </w:r>
      <w:r w:rsidR="00EF344B" w:rsidRPr="00E248D1">
        <w:rPr>
          <w:rFonts w:ascii="Arial" w:hAnsi="Arial" w:cs="Arial"/>
          <w:color w:val="0D0D0D" w:themeColor="text1" w:themeTint="F2"/>
          <w:sz w:val="20"/>
          <w:szCs w:val="20"/>
        </w:rPr>
        <w:t xml:space="preserve"> Hodges also talked about the grant aid available for ‘Fields in Trust’ members.</w:t>
      </w:r>
    </w:p>
    <w:p w:rsidR="00EF344B" w:rsidRPr="00E248D1" w:rsidRDefault="00EF344B" w:rsidP="00F8132B">
      <w:pPr>
        <w:rPr>
          <w:rFonts w:ascii="Arial" w:hAnsi="Arial" w:cs="Arial"/>
          <w:color w:val="0D0D0D" w:themeColor="text1" w:themeTint="F2"/>
          <w:sz w:val="20"/>
          <w:szCs w:val="20"/>
        </w:rPr>
      </w:pPr>
    </w:p>
    <w:p w:rsidR="00EF344B" w:rsidRPr="00E248D1" w:rsidRDefault="00EF344B"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PC </w:t>
      </w:r>
      <w:r w:rsidRPr="00E248D1">
        <w:rPr>
          <w:rFonts w:ascii="Arial" w:hAnsi="Arial" w:cs="Arial"/>
          <w:b/>
          <w:color w:val="0D0D0D" w:themeColor="text1" w:themeTint="F2"/>
          <w:sz w:val="20"/>
          <w:szCs w:val="20"/>
          <w:u w:val="single"/>
        </w:rPr>
        <w:t>RESOLVED</w:t>
      </w:r>
      <w:r w:rsidRPr="00E248D1">
        <w:rPr>
          <w:rFonts w:ascii="Arial" w:hAnsi="Arial" w:cs="Arial"/>
          <w:color w:val="0D0D0D" w:themeColor="text1" w:themeTint="F2"/>
          <w:sz w:val="20"/>
          <w:szCs w:val="20"/>
        </w:rPr>
        <w:t xml:space="preserve"> to accept the below Football pitch public consultation questions.</w:t>
      </w:r>
    </w:p>
    <w:p w:rsidR="00EF344B" w:rsidRPr="00E248D1" w:rsidRDefault="00EF344B" w:rsidP="00F8132B">
      <w:pPr>
        <w:rPr>
          <w:rFonts w:ascii="Arial" w:hAnsi="Arial" w:cs="Arial"/>
          <w:color w:val="0D0D0D" w:themeColor="text1" w:themeTint="F2"/>
          <w:sz w:val="20"/>
          <w:szCs w:val="20"/>
        </w:rPr>
      </w:pP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 xml:space="preserve">Do you live in Lostock </w:t>
      </w:r>
      <w:proofErr w:type="gramStart"/>
      <w:r w:rsidRPr="00E248D1">
        <w:rPr>
          <w:rFonts w:ascii="Arial" w:hAnsi="Arial" w:cs="Arial"/>
          <w:color w:val="000000"/>
          <w:sz w:val="20"/>
          <w:szCs w:val="20"/>
        </w:rPr>
        <w:t>Gralam ?</w:t>
      </w:r>
      <w:proofErr w:type="gramEnd"/>
      <w:r w:rsidRPr="00E248D1">
        <w:rPr>
          <w:rFonts w:ascii="Arial" w:hAnsi="Arial" w:cs="Arial"/>
          <w:color w:val="000000"/>
          <w:sz w:val="20"/>
          <w:szCs w:val="20"/>
        </w:rPr>
        <w:t xml:space="preserve">  Yes / No</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Do you support a football pitch surface upgrade at the Community Centre? Yes / No / Not Sure</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Surface Purpose? Football Only / Multi Use / Other</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What would your surface preference be? Artificial Grass / Wet Pour / Natural Grass with rubber matting underneath / Other</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Do you think the football surface should be fenced? Yes, High Lev</w:t>
      </w:r>
      <w:r w:rsidR="00E33A67">
        <w:rPr>
          <w:rFonts w:ascii="Arial" w:hAnsi="Arial" w:cs="Arial"/>
          <w:color w:val="000000"/>
          <w:sz w:val="20"/>
          <w:szCs w:val="20"/>
        </w:rPr>
        <w:t>el fence with gates</w:t>
      </w:r>
      <w:r w:rsidRPr="00E248D1">
        <w:rPr>
          <w:rFonts w:ascii="Arial" w:hAnsi="Arial" w:cs="Arial"/>
          <w:color w:val="000000"/>
          <w:sz w:val="20"/>
          <w:szCs w:val="20"/>
        </w:rPr>
        <w:t xml:space="preserve"> / Yes, low level fence wi</w:t>
      </w:r>
      <w:r w:rsidR="00E33A67">
        <w:rPr>
          <w:rFonts w:ascii="Arial" w:hAnsi="Arial" w:cs="Arial"/>
          <w:color w:val="000000"/>
          <w:sz w:val="20"/>
          <w:szCs w:val="20"/>
        </w:rPr>
        <w:t>th gaps rather than gates / No f</w:t>
      </w:r>
      <w:r w:rsidRPr="00E248D1">
        <w:rPr>
          <w:rFonts w:ascii="Arial" w:hAnsi="Arial" w:cs="Arial"/>
          <w:color w:val="000000"/>
          <w:sz w:val="20"/>
          <w:szCs w:val="20"/>
        </w:rPr>
        <w:t xml:space="preserve">ence </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Would you support the Parish Council contributing up to £10,000?</w:t>
      </w:r>
    </w:p>
    <w:p w:rsidR="00CA307D" w:rsidRPr="00E248D1" w:rsidRDefault="002F5C09"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Would you or your child/</w:t>
      </w:r>
      <w:proofErr w:type="spellStart"/>
      <w:r w:rsidRPr="00E248D1">
        <w:rPr>
          <w:rFonts w:ascii="Arial" w:hAnsi="Arial" w:cs="Arial"/>
          <w:color w:val="000000"/>
          <w:sz w:val="20"/>
          <w:szCs w:val="20"/>
        </w:rPr>
        <w:t>ren</w:t>
      </w:r>
      <w:proofErr w:type="spellEnd"/>
      <w:r w:rsidRPr="00E248D1">
        <w:rPr>
          <w:rFonts w:ascii="Arial" w:hAnsi="Arial" w:cs="Arial"/>
          <w:color w:val="000000"/>
          <w:sz w:val="20"/>
          <w:szCs w:val="20"/>
        </w:rPr>
        <w:t xml:space="preserve"> use the new football surface? Yes/ No/ Not Sure</w:t>
      </w:r>
    </w:p>
    <w:p w:rsidR="00CA307D" w:rsidRPr="00E248D1" w:rsidRDefault="00CA307D" w:rsidP="00CA307D">
      <w:pPr>
        <w:numPr>
          <w:ilvl w:val="0"/>
          <w:numId w:val="18"/>
        </w:numPr>
        <w:tabs>
          <w:tab w:val="left" w:pos="1843"/>
        </w:tabs>
        <w:rPr>
          <w:rFonts w:ascii="Arial" w:hAnsi="Arial" w:cs="Arial"/>
          <w:color w:val="000000"/>
          <w:sz w:val="20"/>
          <w:szCs w:val="20"/>
        </w:rPr>
      </w:pPr>
      <w:r w:rsidRPr="00E248D1">
        <w:rPr>
          <w:rFonts w:ascii="Arial" w:hAnsi="Arial" w:cs="Arial"/>
          <w:color w:val="000000"/>
          <w:sz w:val="20"/>
          <w:szCs w:val="20"/>
        </w:rPr>
        <w:t>Any Comments?</w:t>
      </w:r>
    </w:p>
    <w:p w:rsidR="002F5C09" w:rsidRPr="00E248D1" w:rsidRDefault="002F5C09" w:rsidP="002F5C09">
      <w:pPr>
        <w:tabs>
          <w:tab w:val="left" w:pos="1843"/>
        </w:tabs>
        <w:rPr>
          <w:rFonts w:ascii="Arial" w:hAnsi="Arial" w:cs="Arial"/>
          <w:color w:val="000000"/>
          <w:sz w:val="20"/>
          <w:szCs w:val="20"/>
        </w:rPr>
      </w:pPr>
    </w:p>
    <w:p w:rsidR="002F5C09" w:rsidRPr="00E248D1" w:rsidRDefault="002F5C09" w:rsidP="002F5C09">
      <w:pPr>
        <w:tabs>
          <w:tab w:val="left" w:pos="1843"/>
        </w:tabs>
        <w:rPr>
          <w:rFonts w:ascii="Arial" w:hAnsi="Arial" w:cs="Arial"/>
          <w:color w:val="000000"/>
          <w:sz w:val="20"/>
          <w:szCs w:val="20"/>
        </w:rPr>
      </w:pPr>
      <w:r w:rsidRPr="00E248D1">
        <w:rPr>
          <w:rFonts w:ascii="Arial" w:hAnsi="Arial" w:cs="Arial"/>
          <w:color w:val="000000"/>
          <w:sz w:val="20"/>
          <w:szCs w:val="20"/>
        </w:rPr>
        <w:t>-Cllr M Litton suggested that the</w:t>
      </w:r>
      <w:r w:rsidR="001C1D3C">
        <w:rPr>
          <w:rFonts w:ascii="Arial" w:hAnsi="Arial" w:cs="Arial"/>
          <w:color w:val="000000"/>
          <w:sz w:val="20"/>
          <w:szCs w:val="20"/>
        </w:rPr>
        <w:t xml:space="preserve"> public consultation be</w:t>
      </w:r>
      <w:r w:rsidRPr="00E248D1">
        <w:rPr>
          <w:rFonts w:ascii="Arial" w:hAnsi="Arial" w:cs="Arial"/>
          <w:color w:val="000000"/>
          <w:sz w:val="20"/>
          <w:szCs w:val="20"/>
        </w:rPr>
        <w:t xml:space="preserve"> </w:t>
      </w:r>
      <w:r w:rsidR="001C1D3C">
        <w:rPr>
          <w:rFonts w:ascii="Arial" w:hAnsi="Arial" w:cs="Arial"/>
          <w:color w:val="000000"/>
          <w:sz w:val="20"/>
          <w:szCs w:val="20"/>
        </w:rPr>
        <w:t xml:space="preserve">circulated at the </w:t>
      </w:r>
      <w:r w:rsidRPr="00E248D1">
        <w:rPr>
          <w:rFonts w:ascii="Arial" w:hAnsi="Arial" w:cs="Arial"/>
          <w:color w:val="000000"/>
          <w:sz w:val="20"/>
          <w:szCs w:val="20"/>
        </w:rPr>
        <w:t>primary school</w:t>
      </w:r>
      <w:r w:rsidR="001C1D3C">
        <w:rPr>
          <w:rFonts w:ascii="Arial" w:hAnsi="Arial" w:cs="Arial"/>
          <w:color w:val="000000"/>
          <w:sz w:val="20"/>
          <w:szCs w:val="20"/>
        </w:rPr>
        <w:t>.</w:t>
      </w:r>
    </w:p>
    <w:p w:rsidR="00EF344B" w:rsidRPr="00E248D1" w:rsidRDefault="00EF344B" w:rsidP="00F8132B">
      <w:pPr>
        <w:rPr>
          <w:rFonts w:ascii="Arial" w:hAnsi="Arial" w:cs="Arial"/>
          <w:color w:val="0D0D0D" w:themeColor="text1" w:themeTint="F2"/>
          <w:sz w:val="20"/>
          <w:szCs w:val="20"/>
        </w:rPr>
      </w:pPr>
    </w:p>
    <w:p w:rsidR="002A1C14" w:rsidRPr="00E248D1" w:rsidRDefault="002A1C14" w:rsidP="00F8132B">
      <w:pPr>
        <w:rPr>
          <w:rFonts w:ascii="Arial" w:hAnsi="Arial" w:cs="Arial"/>
          <w:color w:val="0D0D0D" w:themeColor="text1" w:themeTint="F2"/>
          <w:sz w:val="20"/>
          <w:szCs w:val="20"/>
        </w:rPr>
      </w:pPr>
    </w:p>
    <w:p w:rsidR="002F5C09" w:rsidRPr="00E248D1" w:rsidRDefault="002F5C09" w:rsidP="00F813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INSURANCE QUOTES</w:t>
      </w:r>
    </w:p>
    <w:p w:rsidR="002F5C09" w:rsidRPr="00E248D1" w:rsidRDefault="002F5C09" w:rsidP="00F8132B">
      <w:pPr>
        <w:rPr>
          <w:rFonts w:ascii="Arial" w:hAnsi="Arial" w:cs="Arial"/>
          <w:b/>
          <w:color w:val="0D0D0D" w:themeColor="text1" w:themeTint="F2"/>
          <w:sz w:val="20"/>
          <w:szCs w:val="20"/>
          <w:u w:val="single"/>
        </w:rPr>
      </w:pPr>
    </w:p>
    <w:p w:rsidR="002F5C09" w:rsidRPr="00E248D1" w:rsidRDefault="002F5C0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Clerk delivered three like for like insurance quotes.</w:t>
      </w:r>
    </w:p>
    <w:p w:rsidR="002F5C09" w:rsidRPr="00E248D1" w:rsidRDefault="002F5C09" w:rsidP="002F5C09">
      <w:pPr>
        <w:rPr>
          <w:rFonts w:ascii="Arial" w:hAnsi="Arial" w:cs="Arial"/>
          <w:sz w:val="20"/>
          <w:szCs w:val="20"/>
        </w:rPr>
      </w:pPr>
      <w:r w:rsidRPr="00E248D1">
        <w:rPr>
          <w:rFonts w:ascii="Arial" w:hAnsi="Arial" w:cs="Arial"/>
          <w:sz w:val="20"/>
          <w:szCs w:val="20"/>
        </w:rPr>
        <w:t>The Parish Council has been covered by Zurich for the past three years. Last year’s premium was £ 1,425.70.</w:t>
      </w:r>
    </w:p>
    <w:p w:rsidR="002F5C09" w:rsidRPr="00E248D1" w:rsidRDefault="002F5C09" w:rsidP="002F5C09">
      <w:pPr>
        <w:rPr>
          <w:rFonts w:ascii="Arial" w:hAnsi="Arial" w:cs="Arial"/>
          <w:sz w:val="20"/>
          <w:szCs w:val="20"/>
        </w:rPr>
      </w:pPr>
    </w:p>
    <w:p w:rsidR="002F5C09" w:rsidRPr="00E248D1" w:rsidRDefault="002F5C09" w:rsidP="002F5C09">
      <w:pPr>
        <w:rPr>
          <w:rFonts w:ascii="Arial" w:hAnsi="Arial" w:cs="Arial"/>
          <w:sz w:val="20"/>
          <w:szCs w:val="20"/>
        </w:rPr>
      </w:pPr>
      <w:r w:rsidRPr="00E248D1">
        <w:rPr>
          <w:rFonts w:ascii="Arial" w:hAnsi="Arial" w:cs="Arial"/>
          <w:sz w:val="20"/>
          <w:szCs w:val="20"/>
        </w:rPr>
        <w:t>Renewal date 18</w:t>
      </w:r>
      <w:r w:rsidRPr="00E248D1">
        <w:rPr>
          <w:rFonts w:ascii="Arial" w:hAnsi="Arial" w:cs="Arial"/>
          <w:sz w:val="20"/>
          <w:szCs w:val="20"/>
          <w:vertAlign w:val="superscript"/>
        </w:rPr>
        <w:t>th</w:t>
      </w:r>
      <w:r w:rsidRPr="00E248D1">
        <w:rPr>
          <w:rFonts w:ascii="Arial" w:hAnsi="Arial" w:cs="Arial"/>
          <w:sz w:val="20"/>
          <w:szCs w:val="20"/>
        </w:rPr>
        <w:t xml:space="preserve"> August 2018</w:t>
      </w:r>
    </w:p>
    <w:p w:rsidR="002F5C09" w:rsidRPr="00E248D1" w:rsidRDefault="002F5C09" w:rsidP="002F5C09">
      <w:pPr>
        <w:rPr>
          <w:rFonts w:ascii="Arial" w:hAnsi="Arial" w:cs="Arial"/>
          <w:sz w:val="20"/>
          <w:szCs w:val="20"/>
        </w:rPr>
      </w:pPr>
    </w:p>
    <w:tbl>
      <w:tblPr>
        <w:tblStyle w:val="TableGrid"/>
        <w:tblW w:w="0" w:type="auto"/>
        <w:tblLayout w:type="fixed"/>
        <w:tblLook w:val="04A0"/>
      </w:tblPr>
      <w:tblGrid>
        <w:gridCol w:w="1951"/>
        <w:gridCol w:w="709"/>
        <w:gridCol w:w="1276"/>
        <w:gridCol w:w="1984"/>
        <w:gridCol w:w="1559"/>
        <w:gridCol w:w="993"/>
      </w:tblGrid>
      <w:tr w:rsidR="002F5C09" w:rsidRPr="00E248D1" w:rsidTr="001C1D3C">
        <w:tc>
          <w:tcPr>
            <w:tcW w:w="1951"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Insurance Co</w:t>
            </w:r>
          </w:p>
        </w:tc>
        <w:tc>
          <w:tcPr>
            <w:tcW w:w="70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Term</w:t>
            </w:r>
          </w:p>
        </w:tc>
        <w:tc>
          <w:tcPr>
            <w:tcW w:w="1276"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Public Liability</w:t>
            </w:r>
          </w:p>
        </w:tc>
        <w:tc>
          <w:tcPr>
            <w:tcW w:w="1984"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Products Liability</w:t>
            </w:r>
          </w:p>
        </w:tc>
        <w:tc>
          <w:tcPr>
            <w:tcW w:w="155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Employers Liability</w:t>
            </w:r>
          </w:p>
        </w:tc>
        <w:tc>
          <w:tcPr>
            <w:tcW w:w="993"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w:t>
            </w:r>
          </w:p>
        </w:tc>
      </w:tr>
      <w:tr w:rsidR="002F5C09" w:rsidRPr="00E248D1" w:rsidTr="001C1D3C">
        <w:tc>
          <w:tcPr>
            <w:tcW w:w="1951"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 xml:space="preserve">Zurich </w:t>
            </w:r>
          </w:p>
        </w:tc>
        <w:tc>
          <w:tcPr>
            <w:tcW w:w="70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3 Years</w:t>
            </w:r>
          </w:p>
        </w:tc>
        <w:tc>
          <w:tcPr>
            <w:tcW w:w="1276"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 minimum* any one event</w:t>
            </w:r>
          </w:p>
        </w:tc>
        <w:tc>
          <w:tcPr>
            <w:tcW w:w="1984"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 minimum* for all claims in the aggregate during and one period of insurance</w:t>
            </w:r>
          </w:p>
        </w:tc>
        <w:tc>
          <w:tcPr>
            <w:tcW w:w="1559" w:type="dxa"/>
          </w:tcPr>
          <w:p w:rsidR="002F5C09" w:rsidRPr="001C1D3C" w:rsidRDefault="002F5C09" w:rsidP="00815AAB">
            <w:pPr>
              <w:rPr>
                <w:rFonts w:ascii="Arial" w:hAnsi="Arial" w:cs="Arial"/>
                <w:color w:val="000000" w:themeColor="text1"/>
                <w:sz w:val="16"/>
                <w:szCs w:val="16"/>
                <w:shd w:val="clear" w:color="auto" w:fill="FFFFFF"/>
              </w:rPr>
            </w:pPr>
            <w:r w:rsidRPr="001C1D3C">
              <w:rPr>
                <w:rFonts w:ascii="Arial" w:hAnsi="Arial" w:cs="Arial"/>
                <w:color w:val="000000" w:themeColor="text1"/>
                <w:sz w:val="16"/>
                <w:szCs w:val="16"/>
              </w:rPr>
              <w:t>£10,000,000 any one event inclusive of costs</w:t>
            </w:r>
          </w:p>
        </w:tc>
        <w:tc>
          <w:tcPr>
            <w:tcW w:w="993"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shd w:val="clear" w:color="auto" w:fill="FFFFFF"/>
              </w:rPr>
              <w:t>£1,284.48</w:t>
            </w:r>
          </w:p>
        </w:tc>
      </w:tr>
      <w:tr w:rsidR="002F5C09" w:rsidRPr="00E248D1" w:rsidTr="001C1D3C">
        <w:tc>
          <w:tcPr>
            <w:tcW w:w="1951"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Came &amp; Company Local Council Insurance</w:t>
            </w:r>
          </w:p>
          <w:p w:rsidR="002F5C09" w:rsidRPr="001C1D3C" w:rsidRDefault="002F5C09" w:rsidP="00815AAB">
            <w:pPr>
              <w:rPr>
                <w:rFonts w:ascii="Arial" w:hAnsi="Arial" w:cs="Arial"/>
                <w:color w:val="000000" w:themeColor="text1"/>
                <w:sz w:val="16"/>
                <w:szCs w:val="16"/>
              </w:rPr>
            </w:pPr>
          </w:p>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 xml:space="preserve">Inspire entered the Local Council insurance sector in 2017 and are using AXA as their </w:t>
            </w:r>
            <w:r w:rsidRPr="001C1D3C">
              <w:rPr>
                <w:rFonts w:ascii="Arial" w:hAnsi="Arial" w:cs="Arial"/>
                <w:color w:val="000000" w:themeColor="text1"/>
                <w:sz w:val="16"/>
                <w:szCs w:val="16"/>
              </w:rPr>
              <w:lastRenderedPageBreak/>
              <w:t>insurance provider</w:t>
            </w:r>
          </w:p>
        </w:tc>
        <w:tc>
          <w:tcPr>
            <w:tcW w:w="70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lastRenderedPageBreak/>
              <w:t>3 Years</w:t>
            </w:r>
          </w:p>
        </w:tc>
        <w:tc>
          <w:tcPr>
            <w:tcW w:w="1276"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w:t>
            </w:r>
          </w:p>
        </w:tc>
        <w:tc>
          <w:tcPr>
            <w:tcW w:w="1984"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 per period of insurance</w:t>
            </w:r>
          </w:p>
        </w:tc>
        <w:tc>
          <w:tcPr>
            <w:tcW w:w="155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w:t>
            </w:r>
          </w:p>
        </w:tc>
        <w:tc>
          <w:tcPr>
            <w:tcW w:w="993"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£1,034.88</w:t>
            </w:r>
          </w:p>
        </w:tc>
      </w:tr>
      <w:tr w:rsidR="002F5C09" w:rsidRPr="00E248D1" w:rsidTr="001C1D3C">
        <w:trPr>
          <w:trHeight w:val="81"/>
        </w:trPr>
        <w:tc>
          <w:tcPr>
            <w:tcW w:w="1951"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lastRenderedPageBreak/>
              <w:t>Norris &amp; Fisher Broker</w:t>
            </w:r>
          </w:p>
          <w:p w:rsidR="002F5C09" w:rsidRPr="001C1D3C" w:rsidRDefault="002F5C09" w:rsidP="00815AAB">
            <w:pPr>
              <w:rPr>
                <w:rFonts w:ascii="Arial" w:hAnsi="Arial" w:cs="Arial"/>
                <w:color w:val="000000" w:themeColor="text1"/>
                <w:sz w:val="16"/>
                <w:szCs w:val="16"/>
              </w:rPr>
            </w:pPr>
          </w:p>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shd w:val="clear" w:color="auto" w:fill="FFFFFF"/>
              </w:rPr>
              <w:t xml:space="preserve">The insurer is called </w:t>
            </w:r>
            <w:proofErr w:type="spellStart"/>
            <w:r w:rsidRPr="001C1D3C">
              <w:rPr>
                <w:rFonts w:ascii="Arial" w:hAnsi="Arial" w:cs="Arial"/>
                <w:color w:val="000000" w:themeColor="text1"/>
                <w:sz w:val="16"/>
                <w:szCs w:val="16"/>
                <w:shd w:val="clear" w:color="auto" w:fill="FFFFFF"/>
              </w:rPr>
              <w:t>Ageas</w:t>
            </w:r>
            <w:proofErr w:type="spellEnd"/>
            <w:r w:rsidRPr="001C1D3C">
              <w:rPr>
                <w:rFonts w:ascii="Arial" w:hAnsi="Arial" w:cs="Arial"/>
                <w:color w:val="000000" w:themeColor="text1"/>
                <w:sz w:val="16"/>
                <w:szCs w:val="16"/>
                <w:shd w:val="clear" w:color="auto" w:fill="FFFFFF"/>
              </w:rPr>
              <w:t xml:space="preserve"> Insurance</w:t>
            </w:r>
          </w:p>
        </w:tc>
        <w:tc>
          <w:tcPr>
            <w:tcW w:w="70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3 Years</w:t>
            </w:r>
          </w:p>
        </w:tc>
        <w:tc>
          <w:tcPr>
            <w:tcW w:w="1276"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w:t>
            </w:r>
          </w:p>
        </w:tc>
        <w:tc>
          <w:tcPr>
            <w:tcW w:w="1984"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w:t>
            </w:r>
          </w:p>
        </w:tc>
        <w:tc>
          <w:tcPr>
            <w:tcW w:w="1559" w:type="dxa"/>
          </w:tcPr>
          <w:p w:rsidR="002F5C09" w:rsidRPr="001C1D3C" w:rsidRDefault="002F5C09" w:rsidP="00815AAB">
            <w:pPr>
              <w:rPr>
                <w:rFonts w:ascii="Arial" w:hAnsi="Arial" w:cs="Arial"/>
                <w:color w:val="000000" w:themeColor="text1"/>
                <w:sz w:val="16"/>
                <w:szCs w:val="16"/>
              </w:rPr>
            </w:pPr>
            <w:r w:rsidRPr="001C1D3C">
              <w:rPr>
                <w:rFonts w:ascii="Arial" w:hAnsi="Arial" w:cs="Arial"/>
                <w:color w:val="000000" w:themeColor="text1"/>
                <w:sz w:val="16"/>
                <w:szCs w:val="16"/>
              </w:rPr>
              <w:t>£10,000,000</w:t>
            </w:r>
          </w:p>
        </w:tc>
        <w:tc>
          <w:tcPr>
            <w:tcW w:w="993" w:type="dxa"/>
          </w:tcPr>
          <w:p w:rsidR="002F5C09" w:rsidRPr="001C1D3C" w:rsidRDefault="002F5C09" w:rsidP="00815AAB">
            <w:pPr>
              <w:rPr>
                <w:rFonts w:ascii="Arial" w:hAnsi="Arial" w:cs="Arial"/>
                <w:color w:val="000000" w:themeColor="text1"/>
                <w:sz w:val="16"/>
                <w:szCs w:val="16"/>
              </w:rPr>
            </w:pPr>
            <w:r w:rsidRPr="001C1D3C">
              <w:rPr>
                <w:rFonts w:ascii="Arial" w:hAnsi="Arial" w:cs="Arial"/>
                <w:bCs/>
                <w:color w:val="000000" w:themeColor="text1"/>
                <w:sz w:val="16"/>
                <w:szCs w:val="16"/>
                <w:shd w:val="clear" w:color="auto" w:fill="FFFFFF"/>
              </w:rPr>
              <w:t>£894.46</w:t>
            </w:r>
            <w:r w:rsidRPr="001C1D3C">
              <w:rPr>
                <w:rFonts w:ascii="Arial" w:hAnsi="Arial" w:cs="Arial"/>
                <w:color w:val="000000" w:themeColor="text1"/>
                <w:sz w:val="16"/>
                <w:szCs w:val="16"/>
                <w:shd w:val="clear" w:color="auto" w:fill="FFFFFF"/>
              </w:rPr>
              <w:t>.</w:t>
            </w:r>
          </w:p>
        </w:tc>
      </w:tr>
    </w:tbl>
    <w:p w:rsidR="002F5C09" w:rsidRPr="00E248D1" w:rsidRDefault="002F5C09" w:rsidP="002F5C09">
      <w:pPr>
        <w:rPr>
          <w:rFonts w:ascii="Arial" w:hAnsi="Arial" w:cs="Arial"/>
          <w:sz w:val="20"/>
          <w:szCs w:val="20"/>
        </w:rPr>
      </w:pPr>
    </w:p>
    <w:p w:rsidR="002F5C09" w:rsidRPr="00E248D1" w:rsidRDefault="002F5C09"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PC </w:t>
      </w:r>
      <w:r w:rsidRPr="00E248D1">
        <w:rPr>
          <w:rFonts w:ascii="Arial" w:hAnsi="Arial" w:cs="Arial"/>
          <w:b/>
          <w:color w:val="0D0D0D" w:themeColor="text1" w:themeTint="F2"/>
          <w:sz w:val="20"/>
          <w:szCs w:val="20"/>
          <w:u w:val="single"/>
        </w:rPr>
        <w:t>RESOLVED</w:t>
      </w:r>
      <w:r w:rsidRPr="001C1D3C">
        <w:rPr>
          <w:rFonts w:ascii="Arial" w:hAnsi="Arial" w:cs="Arial"/>
          <w:b/>
          <w:color w:val="0D0D0D" w:themeColor="text1" w:themeTint="F2"/>
          <w:sz w:val="20"/>
          <w:szCs w:val="20"/>
        </w:rPr>
        <w:t xml:space="preserve"> </w:t>
      </w:r>
      <w:r w:rsidRPr="00E248D1">
        <w:rPr>
          <w:rFonts w:ascii="Arial" w:hAnsi="Arial" w:cs="Arial"/>
          <w:color w:val="0D0D0D" w:themeColor="text1" w:themeTint="F2"/>
          <w:sz w:val="20"/>
          <w:szCs w:val="20"/>
        </w:rPr>
        <w:t xml:space="preserve">that </w:t>
      </w:r>
      <w:r w:rsidR="008759CF" w:rsidRPr="00E248D1">
        <w:rPr>
          <w:rFonts w:ascii="Arial" w:hAnsi="Arial" w:cs="Arial"/>
          <w:color w:val="0D0D0D" w:themeColor="text1" w:themeTint="F2"/>
          <w:sz w:val="20"/>
          <w:szCs w:val="20"/>
        </w:rPr>
        <w:t xml:space="preserve">the Clerk should </w:t>
      </w:r>
      <w:r w:rsidR="001C1D3C">
        <w:rPr>
          <w:rFonts w:ascii="Arial" w:hAnsi="Arial" w:cs="Arial"/>
          <w:color w:val="0D0D0D" w:themeColor="text1" w:themeTint="F2"/>
          <w:sz w:val="20"/>
          <w:szCs w:val="20"/>
        </w:rPr>
        <w:t>contact</w:t>
      </w:r>
      <w:r w:rsidR="008759CF" w:rsidRPr="00E248D1">
        <w:rPr>
          <w:rFonts w:ascii="Arial" w:hAnsi="Arial" w:cs="Arial"/>
          <w:color w:val="0D0D0D" w:themeColor="text1" w:themeTint="F2"/>
          <w:sz w:val="20"/>
          <w:szCs w:val="20"/>
        </w:rPr>
        <w:t xml:space="preserve"> Zurich</w:t>
      </w:r>
      <w:r w:rsidR="001C1D3C">
        <w:rPr>
          <w:rFonts w:ascii="Arial" w:hAnsi="Arial" w:cs="Arial"/>
          <w:color w:val="0D0D0D" w:themeColor="text1" w:themeTint="F2"/>
          <w:sz w:val="20"/>
          <w:szCs w:val="20"/>
        </w:rPr>
        <w:t xml:space="preserve"> to seek</w:t>
      </w:r>
      <w:r w:rsidR="008759CF" w:rsidRPr="00E248D1">
        <w:rPr>
          <w:rFonts w:ascii="Arial" w:hAnsi="Arial" w:cs="Arial"/>
          <w:color w:val="0D0D0D" w:themeColor="text1" w:themeTint="F2"/>
          <w:sz w:val="20"/>
          <w:szCs w:val="20"/>
        </w:rPr>
        <w:t xml:space="preserve"> a more competitive quote.</w:t>
      </w:r>
    </w:p>
    <w:p w:rsidR="002F5C09" w:rsidRPr="00E248D1" w:rsidRDefault="002F5C09" w:rsidP="00F8132B">
      <w:pPr>
        <w:rPr>
          <w:rFonts w:ascii="Arial" w:hAnsi="Arial" w:cs="Arial"/>
          <w:color w:val="0D0D0D" w:themeColor="text1" w:themeTint="F2"/>
          <w:sz w:val="20"/>
          <w:szCs w:val="20"/>
        </w:rPr>
      </w:pPr>
    </w:p>
    <w:p w:rsidR="008759CF" w:rsidRPr="00E248D1" w:rsidRDefault="008759CF" w:rsidP="00F8132B">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NEWSLETTER</w:t>
      </w:r>
    </w:p>
    <w:p w:rsidR="008759CF" w:rsidRPr="00E248D1" w:rsidRDefault="008759CF" w:rsidP="00F8132B">
      <w:pPr>
        <w:rPr>
          <w:rFonts w:ascii="Arial" w:hAnsi="Arial" w:cs="Arial"/>
          <w:b/>
          <w:color w:val="0D0D0D" w:themeColor="text1" w:themeTint="F2"/>
          <w:sz w:val="20"/>
          <w:szCs w:val="20"/>
          <w:u w:val="single"/>
        </w:rPr>
      </w:pPr>
    </w:p>
    <w:p w:rsidR="008759CF" w:rsidRPr="00E248D1" w:rsidRDefault="008759CF" w:rsidP="00F8132B">
      <w:pPr>
        <w:rPr>
          <w:rFonts w:ascii="Arial" w:hAnsi="Arial" w:cs="Arial"/>
          <w:color w:val="0D0D0D" w:themeColor="text1" w:themeTint="F2"/>
          <w:sz w:val="20"/>
          <w:szCs w:val="20"/>
        </w:rPr>
      </w:pPr>
      <w:r w:rsidRPr="00E248D1">
        <w:rPr>
          <w:rFonts w:ascii="Arial" w:hAnsi="Arial" w:cs="Arial"/>
          <w:b/>
          <w:color w:val="0D0D0D" w:themeColor="text1" w:themeTint="F2"/>
          <w:sz w:val="20"/>
          <w:szCs w:val="20"/>
        </w:rPr>
        <w:t>-</w:t>
      </w:r>
      <w:r w:rsidRPr="00E248D1">
        <w:rPr>
          <w:rFonts w:ascii="Arial" w:hAnsi="Arial" w:cs="Arial"/>
          <w:color w:val="0D0D0D" w:themeColor="text1" w:themeTint="F2"/>
          <w:sz w:val="20"/>
          <w:szCs w:val="20"/>
        </w:rPr>
        <w:t xml:space="preserve">The newsletter has now been edited by Cllr </w:t>
      </w:r>
      <w:r w:rsidR="001C1D3C">
        <w:rPr>
          <w:rFonts w:ascii="Arial" w:hAnsi="Arial" w:cs="Arial"/>
          <w:color w:val="0D0D0D" w:themeColor="text1" w:themeTint="F2"/>
          <w:sz w:val="20"/>
          <w:szCs w:val="20"/>
        </w:rPr>
        <w:t xml:space="preserve">T </w:t>
      </w:r>
      <w:r w:rsidRPr="00E248D1">
        <w:rPr>
          <w:rFonts w:ascii="Arial" w:hAnsi="Arial" w:cs="Arial"/>
          <w:color w:val="0D0D0D" w:themeColor="text1" w:themeTint="F2"/>
          <w:sz w:val="20"/>
          <w:szCs w:val="20"/>
        </w:rPr>
        <w:t xml:space="preserve">Hodges, with no </w:t>
      </w:r>
      <w:r w:rsidR="001C1D3C">
        <w:rPr>
          <w:rFonts w:ascii="Arial" w:hAnsi="Arial" w:cs="Arial"/>
          <w:color w:val="0D0D0D" w:themeColor="text1" w:themeTint="F2"/>
          <w:sz w:val="20"/>
          <w:szCs w:val="20"/>
        </w:rPr>
        <w:t xml:space="preserve">further requests </w:t>
      </w:r>
      <w:r w:rsidRPr="00E248D1">
        <w:rPr>
          <w:rFonts w:ascii="Arial" w:hAnsi="Arial" w:cs="Arial"/>
          <w:color w:val="0D0D0D" w:themeColor="text1" w:themeTint="F2"/>
          <w:sz w:val="20"/>
          <w:szCs w:val="20"/>
        </w:rPr>
        <w:t>received to amend the final draft.</w:t>
      </w:r>
    </w:p>
    <w:p w:rsidR="008759CF" w:rsidRPr="00E248D1" w:rsidRDefault="008759CF"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Community Centre would like to offer a financial contribution to</w:t>
      </w:r>
      <w:r w:rsidR="001C1D3C">
        <w:rPr>
          <w:rFonts w:ascii="Arial" w:hAnsi="Arial" w:cs="Arial"/>
          <w:color w:val="0D0D0D" w:themeColor="text1" w:themeTint="F2"/>
          <w:sz w:val="20"/>
          <w:szCs w:val="20"/>
        </w:rPr>
        <w:t>wards</w:t>
      </w:r>
      <w:r w:rsidRPr="00E248D1">
        <w:rPr>
          <w:rFonts w:ascii="Arial" w:hAnsi="Arial" w:cs="Arial"/>
          <w:color w:val="0D0D0D" w:themeColor="text1" w:themeTint="F2"/>
          <w:sz w:val="20"/>
          <w:szCs w:val="20"/>
        </w:rPr>
        <w:t xml:space="preserve"> the production costs of the newsletter.</w:t>
      </w:r>
    </w:p>
    <w:p w:rsidR="008759CF" w:rsidRPr="00E248D1" w:rsidRDefault="008759CF"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proofErr w:type="spellStart"/>
      <w:r w:rsidRPr="00E248D1">
        <w:rPr>
          <w:rFonts w:ascii="Arial" w:hAnsi="Arial" w:cs="Arial"/>
          <w:color w:val="0D0D0D" w:themeColor="text1" w:themeTint="F2"/>
          <w:sz w:val="20"/>
          <w:szCs w:val="20"/>
        </w:rPr>
        <w:t>Storengy</w:t>
      </w:r>
      <w:proofErr w:type="spellEnd"/>
      <w:r w:rsidRPr="00E248D1">
        <w:rPr>
          <w:rFonts w:ascii="Arial" w:hAnsi="Arial" w:cs="Arial"/>
          <w:color w:val="0D0D0D" w:themeColor="text1" w:themeTint="F2"/>
          <w:sz w:val="20"/>
          <w:szCs w:val="20"/>
        </w:rPr>
        <w:t xml:space="preserve"> may also offer a </w:t>
      </w:r>
      <w:r w:rsidR="001C1D3C">
        <w:rPr>
          <w:rFonts w:ascii="Arial" w:hAnsi="Arial" w:cs="Arial"/>
          <w:color w:val="0D0D0D" w:themeColor="text1" w:themeTint="F2"/>
          <w:sz w:val="20"/>
          <w:szCs w:val="20"/>
        </w:rPr>
        <w:t>financial</w:t>
      </w:r>
      <w:r w:rsidRPr="00E248D1">
        <w:rPr>
          <w:rFonts w:ascii="Arial" w:hAnsi="Arial" w:cs="Arial"/>
          <w:color w:val="0D0D0D" w:themeColor="text1" w:themeTint="F2"/>
          <w:sz w:val="20"/>
          <w:szCs w:val="20"/>
        </w:rPr>
        <w:t xml:space="preserve"> contribution.</w:t>
      </w:r>
    </w:p>
    <w:p w:rsidR="008759CF" w:rsidRPr="00E248D1" w:rsidRDefault="008759CF"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PC </w:t>
      </w:r>
      <w:r w:rsidRPr="00E248D1">
        <w:rPr>
          <w:rFonts w:ascii="Arial" w:hAnsi="Arial" w:cs="Arial"/>
          <w:b/>
          <w:color w:val="0D0D0D" w:themeColor="text1" w:themeTint="F2"/>
          <w:sz w:val="20"/>
          <w:szCs w:val="20"/>
          <w:u w:val="single"/>
        </w:rPr>
        <w:t>RESOLVED</w:t>
      </w:r>
      <w:r w:rsidR="001C1D3C">
        <w:rPr>
          <w:rFonts w:ascii="Arial" w:hAnsi="Arial" w:cs="Arial"/>
          <w:color w:val="0D0D0D" w:themeColor="text1" w:themeTint="F2"/>
          <w:sz w:val="20"/>
          <w:szCs w:val="20"/>
        </w:rPr>
        <w:t xml:space="preserve"> that Prism P</w:t>
      </w:r>
      <w:r w:rsidRPr="00E248D1">
        <w:rPr>
          <w:rFonts w:ascii="Arial" w:hAnsi="Arial" w:cs="Arial"/>
          <w:color w:val="0D0D0D" w:themeColor="text1" w:themeTint="F2"/>
          <w:sz w:val="20"/>
          <w:szCs w:val="20"/>
        </w:rPr>
        <w:t>rint will be used to print 2000 copies of the newsletter.</w:t>
      </w:r>
    </w:p>
    <w:p w:rsidR="008759CF" w:rsidRPr="00E248D1" w:rsidRDefault="008759CF"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Clerk will arrange for a proof to be printed on 150gsm silk A4</w:t>
      </w:r>
      <w:r w:rsidR="001C1D3C">
        <w:rPr>
          <w:rFonts w:ascii="Arial" w:hAnsi="Arial" w:cs="Arial"/>
          <w:color w:val="0D0D0D" w:themeColor="text1" w:themeTint="F2"/>
          <w:sz w:val="20"/>
          <w:szCs w:val="20"/>
        </w:rPr>
        <w:t>, ‘C’ fold, double sided colour</w:t>
      </w:r>
      <w:r w:rsidRPr="00E248D1">
        <w:rPr>
          <w:rFonts w:ascii="Arial" w:hAnsi="Arial" w:cs="Arial"/>
          <w:color w:val="0D0D0D" w:themeColor="text1" w:themeTint="F2"/>
          <w:sz w:val="20"/>
          <w:szCs w:val="20"/>
        </w:rPr>
        <w:t>.</w:t>
      </w:r>
    </w:p>
    <w:p w:rsidR="008759CF" w:rsidRPr="00E248D1" w:rsidRDefault="008759CF" w:rsidP="00F8132B">
      <w:pPr>
        <w:rPr>
          <w:rFonts w:ascii="Arial" w:hAnsi="Arial" w:cs="Arial"/>
          <w:color w:val="0D0D0D" w:themeColor="text1" w:themeTint="F2"/>
          <w:sz w:val="20"/>
          <w:szCs w:val="20"/>
        </w:rPr>
      </w:pPr>
      <w:r w:rsidRPr="00E248D1">
        <w:rPr>
          <w:rFonts w:ascii="Arial" w:hAnsi="Arial" w:cs="Arial"/>
          <w:color w:val="0D0D0D" w:themeColor="text1" w:themeTint="F2"/>
          <w:sz w:val="20"/>
          <w:szCs w:val="20"/>
        </w:rPr>
        <w:t>-The newsletter will be delivered by the Parish Council and possibly Community Centre volunteers.</w:t>
      </w:r>
    </w:p>
    <w:p w:rsidR="008759CF" w:rsidRPr="00E248D1" w:rsidRDefault="008759CF" w:rsidP="00F8132B">
      <w:pPr>
        <w:rPr>
          <w:rFonts w:ascii="Arial" w:hAnsi="Arial" w:cs="Arial"/>
          <w:color w:val="0D0D0D" w:themeColor="text1" w:themeTint="F2"/>
          <w:sz w:val="20"/>
          <w:szCs w:val="20"/>
        </w:rPr>
      </w:pPr>
    </w:p>
    <w:p w:rsidR="00D51554" w:rsidRPr="00E248D1" w:rsidRDefault="009B3709" w:rsidP="00D51554">
      <w:pPr>
        <w:pStyle w:val="Heading2"/>
        <w:rPr>
          <w:rFonts w:ascii="Arial" w:hAnsi="Arial" w:cs="Arial"/>
          <w:color w:val="0D0D0D" w:themeColor="text1" w:themeTint="F2"/>
          <w:sz w:val="20"/>
          <w:szCs w:val="20"/>
          <w:u w:val="single"/>
        </w:rPr>
      </w:pPr>
      <w:r w:rsidRPr="00E248D1">
        <w:rPr>
          <w:rFonts w:ascii="Arial" w:hAnsi="Arial" w:cs="Arial"/>
          <w:color w:val="0D0D0D" w:themeColor="text1" w:themeTint="F2"/>
          <w:sz w:val="20"/>
          <w:szCs w:val="20"/>
          <w:u w:val="single"/>
        </w:rPr>
        <w:t>REPORT FROM THE POLICE</w:t>
      </w:r>
    </w:p>
    <w:p w:rsidR="00D51554" w:rsidRPr="00E248D1" w:rsidRDefault="00D51554" w:rsidP="00D51554">
      <w:pPr>
        <w:rPr>
          <w:rFonts w:ascii="Arial" w:hAnsi="Arial" w:cs="Arial"/>
          <w:color w:val="0D0D0D" w:themeColor="text1" w:themeTint="F2"/>
          <w:sz w:val="20"/>
          <w:szCs w:val="20"/>
        </w:rPr>
      </w:pPr>
    </w:p>
    <w:p w:rsidR="00D51554" w:rsidRPr="00E248D1" w:rsidRDefault="00C1530E" w:rsidP="00D51554">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PCSO Phil Hambleton gave</w:t>
      </w:r>
      <w:r w:rsidR="00AD5BDF" w:rsidRPr="00E248D1">
        <w:rPr>
          <w:rFonts w:ascii="Arial" w:hAnsi="Arial" w:cs="Arial"/>
          <w:color w:val="0D0D0D" w:themeColor="text1" w:themeTint="F2"/>
          <w:sz w:val="20"/>
          <w:szCs w:val="20"/>
        </w:rPr>
        <w:t xml:space="preserve"> the following </w:t>
      </w:r>
      <w:r w:rsidR="00DD6C0A" w:rsidRPr="00E248D1">
        <w:rPr>
          <w:rFonts w:ascii="Arial" w:hAnsi="Arial" w:cs="Arial"/>
          <w:color w:val="0D0D0D" w:themeColor="text1" w:themeTint="F2"/>
          <w:sz w:val="20"/>
          <w:szCs w:val="20"/>
        </w:rPr>
        <w:t>report:</w:t>
      </w:r>
    </w:p>
    <w:p w:rsidR="00DB52D4" w:rsidRPr="00E248D1" w:rsidRDefault="00DB52D4" w:rsidP="00CE6F04">
      <w:pPr>
        <w:pStyle w:val="xmsonormal"/>
        <w:shd w:val="clear" w:color="auto" w:fill="FFFFFF"/>
        <w:spacing w:before="0" w:beforeAutospacing="0" w:after="0" w:afterAutospacing="0"/>
        <w:rPr>
          <w:rFonts w:ascii="Arial" w:hAnsi="Arial" w:cs="Arial"/>
          <w:b/>
          <w:color w:val="0D0D0D" w:themeColor="text1" w:themeTint="F2"/>
          <w:sz w:val="20"/>
          <w:szCs w:val="20"/>
          <w:u w:val="single"/>
        </w:rPr>
      </w:pPr>
    </w:p>
    <w:p w:rsidR="00F449C0" w:rsidRPr="00E248D1" w:rsidRDefault="00F776DF"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8759CF" w:rsidRPr="00E248D1">
        <w:rPr>
          <w:rFonts w:ascii="Arial" w:hAnsi="Arial" w:cs="Arial"/>
          <w:color w:val="0D0D0D" w:themeColor="text1" w:themeTint="F2"/>
          <w:sz w:val="20"/>
          <w:szCs w:val="20"/>
        </w:rPr>
        <w:t xml:space="preserve">2 x thefts of clothing at </w:t>
      </w:r>
      <w:proofErr w:type="spellStart"/>
      <w:r w:rsidR="008759CF" w:rsidRPr="00E248D1">
        <w:rPr>
          <w:rFonts w:ascii="Arial" w:hAnsi="Arial" w:cs="Arial"/>
          <w:color w:val="0D0D0D" w:themeColor="text1" w:themeTint="F2"/>
          <w:sz w:val="20"/>
          <w:szCs w:val="20"/>
        </w:rPr>
        <w:t>Barnardo</w:t>
      </w:r>
      <w:r w:rsidR="001C1D3C">
        <w:rPr>
          <w:rFonts w:ascii="Arial" w:hAnsi="Arial" w:cs="Arial"/>
          <w:color w:val="0D0D0D" w:themeColor="text1" w:themeTint="F2"/>
          <w:sz w:val="20"/>
          <w:szCs w:val="20"/>
        </w:rPr>
        <w:t>’</w:t>
      </w:r>
      <w:r w:rsidR="008759CF" w:rsidRPr="00E248D1">
        <w:rPr>
          <w:rFonts w:ascii="Arial" w:hAnsi="Arial" w:cs="Arial"/>
          <w:color w:val="0D0D0D" w:themeColor="text1" w:themeTint="F2"/>
          <w:sz w:val="20"/>
          <w:szCs w:val="20"/>
        </w:rPr>
        <w:t>s</w:t>
      </w:r>
      <w:proofErr w:type="spellEnd"/>
      <w:r w:rsidR="008759CF" w:rsidRPr="00E248D1">
        <w:rPr>
          <w:rFonts w:ascii="Arial" w:hAnsi="Arial" w:cs="Arial"/>
          <w:color w:val="0D0D0D" w:themeColor="text1" w:themeTint="F2"/>
          <w:sz w:val="20"/>
          <w:szCs w:val="20"/>
        </w:rPr>
        <w:t>.</w:t>
      </w:r>
    </w:p>
    <w:p w:rsidR="008759CF" w:rsidRPr="00E248D1" w:rsidRDefault="008759CF"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-2 x thefts of </w:t>
      </w:r>
      <w:r w:rsidR="001C1D3C">
        <w:rPr>
          <w:rFonts w:ascii="Arial" w:hAnsi="Arial" w:cs="Arial"/>
          <w:color w:val="0D0D0D" w:themeColor="text1" w:themeTint="F2"/>
          <w:sz w:val="20"/>
          <w:szCs w:val="20"/>
        </w:rPr>
        <w:t>c</w:t>
      </w:r>
      <w:r w:rsidRPr="00E248D1">
        <w:rPr>
          <w:rFonts w:ascii="Arial" w:hAnsi="Arial" w:cs="Arial"/>
          <w:color w:val="0D0D0D" w:themeColor="text1" w:themeTint="F2"/>
          <w:sz w:val="20"/>
          <w:szCs w:val="20"/>
        </w:rPr>
        <w:t>hampagne at the Co-op.</w:t>
      </w:r>
    </w:p>
    <w:p w:rsidR="008759CF" w:rsidRPr="00E248D1" w:rsidRDefault="008759CF"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-2 </w:t>
      </w:r>
      <w:r w:rsidR="001C1D3C" w:rsidRPr="00E248D1">
        <w:rPr>
          <w:rFonts w:ascii="Arial" w:hAnsi="Arial" w:cs="Arial"/>
          <w:color w:val="0D0D0D" w:themeColor="text1" w:themeTint="F2"/>
          <w:sz w:val="20"/>
          <w:szCs w:val="20"/>
        </w:rPr>
        <w:t>x attempted</w:t>
      </w:r>
      <w:r w:rsidRPr="00E248D1">
        <w:rPr>
          <w:rFonts w:ascii="Arial" w:hAnsi="Arial" w:cs="Arial"/>
          <w:color w:val="0D0D0D" w:themeColor="text1" w:themeTint="F2"/>
          <w:sz w:val="20"/>
          <w:szCs w:val="20"/>
        </w:rPr>
        <w:t xml:space="preserve"> </w:t>
      </w:r>
      <w:r w:rsidR="001C1D3C" w:rsidRPr="00E248D1">
        <w:rPr>
          <w:rFonts w:ascii="Arial" w:hAnsi="Arial" w:cs="Arial"/>
          <w:color w:val="0D0D0D" w:themeColor="text1" w:themeTint="F2"/>
          <w:sz w:val="20"/>
          <w:szCs w:val="20"/>
        </w:rPr>
        <w:t>burglaries</w:t>
      </w:r>
      <w:r w:rsidR="001C1D3C">
        <w:rPr>
          <w:rFonts w:ascii="Arial" w:hAnsi="Arial" w:cs="Arial"/>
          <w:color w:val="0D0D0D" w:themeColor="text1" w:themeTint="F2"/>
          <w:sz w:val="20"/>
          <w:szCs w:val="20"/>
        </w:rPr>
        <w:t xml:space="preserve"> at S</w:t>
      </w:r>
      <w:r w:rsidRPr="00E248D1">
        <w:rPr>
          <w:rFonts w:ascii="Arial" w:hAnsi="Arial" w:cs="Arial"/>
          <w:color w:val="0D0D0D" w:themeColor="text1" w:themeTint="F2"/>
          <w:sz w:val="20"/>
          <w:szCs w:val="20"/>
        </w:rPr>
        <w:t xml:space="preserve">ubway and </w:t>
      </w:r>
      <w:r w:rsidR="001C1D3C">
        <w:rPr>
          <w:rFonts w:ascii="Arial" w:hAnsi="Arial" w:cs="Arial"/>
          <w:color w:val="0D0D0D" w:themeColor="text1" w:themeTint="F2"/>
          <w:sz w:val="20"/>
          <w:szCs w:val="20"/>
        </w:rPr>
        <w:t xml:space="preserve">at the </w:t>
      </w:r>
      <w:r w:rsidRPr="00E248D1">
        <w:rPr>
          <w:rFonts w:ascii="Arial" w:hAnsi="Arial" w:cs="Arial"/>
          <w:color w:val="0D0D0D" w:themeColor="text1" w:themeTint="F2"/>
          <w:sz w:val="20"/>
          <w:szCs w:val="20"/>
        </w:rPr>
        <w:t>charity shop.</w:t>
      </w:r>
    </w:p>
    <w:p w:rsidR="008759CF" w:rsidRPr="00E248D1" w:rsidRDefault="008759CF"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-3 x </w:t>
      </w:r>
      <w:r w:rsidR="00D669E1" w:rsidRPr="00E248D1">
        <w:rPr>
          <w:rFonts w:ascii="Arial" w:hAnsi="Arial" w:cs="Arial"/>
          <w:color w:val="0D0D0D" w:themeColor="text1" w:themeTint="F2"/>
          <w:sz w:val="20"/>
          <w:szCs w:val="20"/>
        </w:rPr>
        <w:t xml:space="preserve">thefts of </w:t>
      </w:r>
      <w:r w:rsidRPr="00E248D1">
        <w:rPr>
          <w:rFonts w:ascii="Arial" w:hAnsi="Arial" w:cs="Arial"/>
          <w:color w:val="0D0D0D" w:themeColor="text1" w:themeTint="F2"/>
          <w:sz w:val="20"/>
          <w:szCs w:val="20"/>
        </w:rPr>
        <w:t xml:space="preserve">work vehicles + tools </w:t>
      </w:r>
      <w:r w:rsidR="00D669E1" w:rsidRPr="00E248D1">
        <w:rPr>
          <w:rFonts w:ascii="Arial" w:hAnsi="Arial" w:cs="Arial"/>
          <w:color w:val="0D0D0D" w:themeColor="text1" w:themeTint="F2"/>
          <w:sz w:val="20"/>
          <w:szCs w:val="20"/>
        </w:rPr>
        <w:t>on Townshend Road</w:t>
      </w:r>
      <w:r w:rsidR="001C1D3C">
        <w:rPr>
          <w:rFonts w:ascii="Arial" w:hAnsi="Arial" w:cs="Arial"/>
          <w:color w:val="0D0D0D" w:themeColor="text1" w:themeTint="F2"/>
          <w:sz w:val="20"/>
          <w:szCs w:val="20"/>
        </w:rPr>
        <w:t>.</w:t>
      </w:r>
    </w:p>
    <w:p w:rsidR="00D669E1" w:rsidRPr="00E248D1" w:rsidRDefault="00D669E1"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-Issues reported on the </w:t>
      </w:r>
      <w:r w:rsidR="003B6691" w:rsidRPr="00E248D1">
        <w:rPr>
          <w:rFonts w:ascii="Arial" w:hAnsi="Arial" w:cs="Arial"/>
          <w:color w:val="0D0D0D" w:themeColor="text1" w:themeTint="F2"/>
          <w:sz w:val="20"/>
          <w:szCs w:val="20"/>
        </w:rPr>
        <w:t>play area</w:t>
      </w:r>
      <w:r w:rsidRPr="00E248D1">
        <w:rPr>
          <w:rFonts w:ascii="Arial" w:hAnsi="Arial" w:cs="Arial"/>
          <w:color w:val="0D0D0D" w:themeColor="text1" w:themeTint="F2"/>
          <w:sz w:val="20"/>
          <w:szCs w:val="20"/>
        </w:rPr>
        <w:t>.</w:t>
      </w:r>
    </w:p>
    <w:p w:rsidR="00D669E1" w:rsidRPr="00E248D1" w:rsidRDefault="001C1D3C" w:rsidP="00F449C0">
      <w:pPr>
        <w:rPr>
          <w:rFonts w:ascii="Arial" w:hAnsi="Arial" w:cs="Arial"/>
          <w:color w:val="0D0D0D" w:themeColor="text1" w:themeTint="F2"/>
          <w:sz w:val="20"/>
          <w:szCs w:val="20"/>
        </w:rPr>
      </w:pPr>
      <w:r>
        <w:rPr>
          <w:rFonts w:ascii="Arial" w:hAnsi="Arial" w:cs="Arial"/>
          <w:color w:val="0D0D0D" w:themeColor="text1" w:themeTint="F2"/>
          <w:sz w:val="20"/>
          <w:szCs w:val="20"/>
        </w:rPr>
        <w:t>-Motorists</w:t>
      </w:r>
      <w:r w:rsidR="00D669E1" w:rsidRPr="00E248D1">
        <w:rPr>
          <w:rFonts w:ascii="Arial" w:hAnsi="Arial" w:cs="Arial"/>
          <w:color w:val="0D0D0D" w:themeColor="text1" w:themeTint="F2"/>
          <w:sz w:val="20"/>
          <w:szCs w:val="20"/>
        </w:rPr>
        <w:t xml:space="preserve"> driving the wrong way on School Lane.</w:t>
      </w:r>
    </w:p>
    <w:p w:rsidR="00F449C0" w:rsidRPr="00E248D1" w:rsidRDefault="00F449C0" w:rsidP="00F449C0">
      <w:pPr>
        <w:rPr>
          <w:rFonts w:ascii="Arial" w:hAnsi="Arial" w:cs="Arial"/>
          <w:color w:val="0D0D0D" w:themeColor="text1" w:themeTint="F2"/>
          <w:sz w:val="20"/>
          <w:szCs w:val="20"/>
        </w:rPr>
      </w:pPr>
    </w:p>
    <w:p w:rsidR="00F449C0" w:rsidRPr="00E248D1" w:rsidRDefault="00D669E1"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-50 caught speeding over 3</w:t>
      </w:r>
      <w:r w:rsidR="00F449C0" w:rsidRPr="00E248D1">
        <w:rPr>
          <w:rFonts w:ascii="Arial" w:hAnsi="Arial" w:cs="Arial"/>
          <w:color w:val="0D0D0D" w:themeColor="text1" w:themeTint="F2"/>
          <w:sz w:val="20"/>
          <w:szCs w:val="20"/>
        </w:rPr>
        <w:t xml:space="preserve"> sessions.</w:t>
      </w:r>
    </w:p>
    <w:p w:rsidR="00D669E1" w:rsidRPr="00E248D1" w:rsidRDefault="00D669E1" w:rsidP="00F449C0">
      <w:pPr>
        <w:rPr>
          <w:rFonts w:ascii="Arial" w:hAnsi="Arial" w:cs="Arial"/>
          <w:color w:val="0D0D0D" w:themeColor="text1" w:themeTint="F2"/>
          <w:sz w:val="20"/>
          <w:szCs w:val="20"/>
        </w:rPr>
      </w:pPr>
    </w:p>
    <w:p w:rsidR="00D669E1" w:rsidRPr="00E248D1" w:rsidRDefault="00D669E1"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Cllr P Kelly raised concerns of speeding motorbikes around the parish, which were travelling at round 60mph – 80mph.</w:t>
      </w:r>
    </w:p>
    <w:p w:rsidR="00D669E1" w:rsidRPr="00E248D1" w:rsidRDefault="00D669E1" w:rsidP="00F449C0">
      <w:pPr>
        <w:rPr>
          <w:rFonts w:ascii="Arial" w:hAnsi="Arial" w:cs="Arial"/>
          <w:color w:val="0D0D0D" w:themeColor="text1" w:themeTint="F2"/>
          <w:sz w:val="20"/>
          <w:szCs w:val="20"/>
        </w:rPr>
      </w:pPr>
    </w:p>
    <w:p w:rsidR="00D669E1" w:rsidRPr="00E248D1" w:rsidRDefault="00D669E1" w:rsidP="00F449C0">
      <w:pPr>
        <w:rPr>
          <w:rFonts w:ascii="Arial" w:hAnsi="Arial" w:cs="Arial"/>
          <w:color w:val="0D0D0D" w:themeColor="text1" w:themeTint="F2"/>
          <w:sz w:val="20"/>
          <w:szCs w:val="20"/>
        </w:rPr>
      </w:pPr>
      <w:r w:rsidRPr="00E248D1">
        <w:rPr>
          <w:rFonts w:ascii="Arial" w:hAnsi="Arial" w:cs="Arial"/>
          <w:color w:val="0D0D0D" w:themeColor="text1" w:themeTint="F2"/>
          <w:sz w:val="20"/>
          <w:szCs w:val="20"/>
        </w:rPr>
        <w:t>Also that MP Esther McVey had received an email saying that there is no such thing as speeding unless there’s an accident.</w:t>
      </w:r>
    </w:p>
    <w:p w:rsidR="00F776DF" w:rsidRPr="00E248D1" w:rsidRDefault="00F776DF" w:rsidP="00FD6FB3">
      <w:pPr>
        <w:rPr>
          <w:rFonts w:ascii="Arial" w:hAnsi="Arial" w:cs="Arial"/>
          <w:color w:val="0D0D0D" w:themeColor="text1" w:themeTint="F2"/>
          <w:sz w:val="20"/>
          <w:szCs w:val="20"/>
        </w:rPr>
      </w:pPr>
    </w:p>
    <w:p w:rsidR="007208A7" w:rsidRPr="00E248D1" w:rsidRDefault="007208A7" w:rsidP="007208A7">
      <w:pPr>
        <w:pStyle w:val="Heading6"/>
        <w:rPr>
          <w:rFonts w:cs="Arial"/>
          <w:b/>
          <w:color w:val="0D0D0D" w:themeColor="text1" w:themeTint="F2"/>
          <w:sz w:val="20"/>
          <w:szCs w:val="20"/>
        </w:rPr>
      </w:pPr>
      <w:r w:rsidRPr="00E248D1">
        <w:rPr>
          <w:rFonts w:cs="Arial"/>
          <w:b/>
          <w:color w:val="0D0D0D" w:themeColor="text1" w:themeTint="F2"/>
          <w:sz w:val="20"/>
          <w:szCs w:val="20"/>
        </w:rPr>
        <w:t>REPORT FROM CHESHIRE WEST AND CHESTER COUNCILLORS</w:t>
      </w:r>
    </w:p>
    <w:p w:rsidR="007208A7" w:rsidRPr="00E248D1" w:rsidRDefault="007208A7" w:rsidP="007208A7">
      <w:pPr>
        <w:rPr>
          <w:rFonts w:ascii="Arial" w:hAnsi="Arial" w:cs="Arial"/>
          <w:b/>
          <w:color w:val="0D0D0D" w:themeColor="text1" w:themeTint="F2"/>
          <w:sz w:val="20"/>
          <w:szCs w:val="20"/>
        </w:rPr>
      </w:pPr>
    </w:p>
    <w:p w:rsidR="003814AA" w:rsidRPr="00E248D1" w:rsidRDefault="003814AA" w:rsidP="00935B1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Councillor Mark S</w:t>
      </w:r>
      <w:r w:rsidR="00F776DF" w:rsidRPr="00E248D1">
        <w:rPr>
          <w:rFonts w:ascii="Arial" w:hAnsi="Arial" w:cs="Arial"/>
          <w:color w:val="0D0D0D" w:themeColor="text1" w:themeTint="F2"/>
          <w:sz w:val="20"/>
          <w:szCs w:val="20"/>
        </w:rPr>
        <w:t>t</w:t>
      </w:r>
      <w:r w:rsidR="00D669E1" w:rsidRPr="00E248D1">
        <w:rPr>
          <w:rFonts w:ascii="Arial" w:hAnsi="Arial" w:cs="Arial"/>
          <w:color w:val="0D0D0D" w:themeColor="text1" w:themeTint="F2"/>
          <w:sz w:val="20"/>
          <w:szCs w:val="20"/>
        </w:rPr>
        <w:t>ocks was absent.</w:t>
      </w:r>
    </w:p>
    <w:p w:rsidR="00CE69B2" w:rsidRPr="00E248D1" w:rsidRDefault="00CE69B2">
      <w:pPr>
        <w:pStyle w:val="Heading5"/>
        <w:rPr>
          <w:rFonts w:cs="Arial"/>
          <w:color w:val="0D0D0D" w:themeColor="text1" w:themeTint="F2"/>
          <w:sz w:val="20"/>
          <w:szCs w:val="20"/>
        </w:rPr>
      </w:pPr>
    </w:p>
    <w:p w:rsidR="00425BC8" w:rsidRPr="00E248D1" w:rsidRDefault="00425BC8">
      <w:pPr>
        <w:pStyle w:val="Heading5"/>
        <w:rPr>
          <w:rFonts w:cs="Arial"/>
          <w:color w:val="0D0D0D" w:themeColor="text1" w:themeTint="F2"/>
          <w:sz w:val="20"/>
          <w:szCs w:val="20"/>
        </w:rPr>
      </w:pPr>
      <w:r w:rsidRPr="00E248D1">
        <w:rPr>
          <w:rFonts w:cs="Arial"/>
          <w:color w:val="0D0D0D" w:themeColor="text1" w:themeTint="F2"/>
          <w:sz w:val="20"/>
          <w:szCs w:val="20"/>
        </w:rPr>
        <w:t>PLAY AREAS AND INSPECTIONS</w:t>
      </w:r>
    </w:p>
    <w:p w:rsidR="001845AF" w:rsidRPr="00E248D1" w:rsidRDefault="001845AF" w:rsidP="001845AF">
      <w:pPr>
        <w:rPr>
          <w:rFonts w:ascii="Arial" w:hAnsi="Arial" w:cs="Arial"/>
          <w:sz w:val="20"/>
          <w:szCs w:val="20"/>
        </w:rPr>
      </w:pPr>
    </w:p>
    <w:p w:rsidR="001845AF" w:rsidRPr="00E248D1" w:rsidRDefault="00D669E1" w:rsidP="001845AF">
      <w:pPr>
        <w:rPr>
          <w:rFonts w:ascii="Arial" w:hAnsi="Arial" w:cs="Arial"/>
          <w:sz w:val="20"/>
          <w:szCs w:val="20"/>
        </w:rPr>
      </w:pPr>
      <w:r w:rsidRPr="00E248D1">
        <w:rPr>
          <w:rFonts w:ascii="Arial" w:hAnsi="Arial" w:cs="Arial"/>
          <w:sz w:val="20"/>
          <w:szCs w:val="20"/>
        </w:rPr>
        <w:t xml:space="preserve">-The PC </w:t>
      </w:r>
      <w:r w:rsidR="00886476" w:rsidRPr="00E248D1">
        <w:rPr>
          <w:rFonts w:ascii="Arial" w:hAnsi="Arial" w:cs="Arial"/>
          <w:sz w:val="20"/>
          <w:szCs w:val="20"/>
        </w:rPr>
        <w:t>received</w:t>
      </w:r>
      <w:r w:rsidRPr="00E248D1">
        <w:rPr>
          <w:rFonts w:ascii="Arial" w:hAnsi="Arial" w:cs="Arial"/>
          <w:sz w:val="20"/>
          <w:szCs w:val="20"/>
        </w:rPr>
        <w:t xml:space="preserve"> the latest play area inspection report </w:t>
      </w:r>
      <w:r w:rsidR="00886476">
        <w:rPr>
          <w:rFonts w:ascii="Arial" w:hAnsi="Arial" w:cs="Arial"/>
          <w:sz w:val="20"/>
          <w:szCs w:val="20"/>
        </w:rPr>
        <w:t xml:space="preserve">by email </w:t>
      </w:r>
      <w:r w:rsidRPr="00E248D1">
        <w:rPr>
          <w:rFonts w:ascii="Arial" w:hAnsi="Arial" w:cs="Arial"/>
          <w:sz w:val="20"/>
          <w:szCs w:val="20"/>
        </w:rPr>
        <w:t>prior to the meeting.</w:t>
      </w:r>
    </w:p>
    <w:p w:rsidR="00D669E1" w:rsidRPr="00E248D1" w:rsidRDefault="00D669E1" w:rsidP="001845AF">
      <w:pPr>
        <w:rPr>
          <w:rFonts w:ascii="Arial" w:hAnsi="Arial" w:cs="Arial"/>
          <w:sz w:val="20"/>
          <w:szCs w:val="20"/>
        </w:rPr>
      </w:pPr>
      <w:r w:rsidRPr="00E248D1">
        <w:rPr>
          <w:rFonts w:ascii="Arial" w:hAnsi="Arial" w:cs="Arial"/>
          <w:sz w:val="20"/>
          <w:szCs w:val="20"/>
        </w:rPr>
        <w:t xml:space="preserve">-The PC </w:t>
      </w:r>
      <w:r w:rsidRPr="00E248D1">
        <w:rPr>
          <w:rFonts w:ascii="Arial" w:hAnsi="Arial" w:cs="Arial"/>
          <w:b/>
          <w:sz w:val="20"/>
          <w:szCs w:val="20"/>
          <w:u w:val="single"/>
        </w:rPr>
        <w:t xml:space="preserve">RESOLVED </w:t>
      </w:r>
      <w:r w:rsidRPr="00E248D1">
        <w:rPr>
          <w:rFonts w:ascii="Arial" w:hAnsi="Arial" w:cs="Arial"/>
          <w:sz w:val="20"/>
          <w:szCs w:val="20"/>
        </w:rPr>
        <w:t>to accept HAG-SMP Ltd quote of £5.00 to lubricate the Cone Climber</w:t>
      </w:r>
      <w:r w:rsidR="00886476">
        <w:rPr>
          <w:rFonts w:ascii="Arial" w:hAnsi="Arial" w:cs="Arial"/>
          <w:sz w:val="20"/>
          <w:szCs w:val="20"/>
        </w:rPr>
        <w:t xml:space="preserve"> bearings</w:t>
      </w:r>
      <w:r w:rsidRPr="00E248D1">
        <w:rPr>
          <w:rFonts w:ascii="Arial" w:hAnsi="Arial" w:cs="Arial"/>
          <w:sz w:val="20"/>
          <w:szCs w:val="20"/>
        </w:rPr>
        <w:t>.</w:t>
      </w: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-The Clerk instructed CG Services Ltd to carry out emergency picnic bench bolt tightening and bolt tightening to the climbing frame bridge at a cost of £15.00 + Vat.</w:t>
      </w: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-The Clerk instructed CG Services Ltd to fill the Station Road flower planter reservoir at a cost of £15.00 + Vat.</w:t>
      </w:r>
    </w:p>
    <w:p w:rsidR="00D669E1" w:rsidRPr="00E248D1" w:rsidRDefault="00D669E1" w:rsidP="001845AF">
      <w:pPr>
        <w:rPr>
          <w:rFonts w:ascii="Arial" w:hAnsi="Arial" w:cs="Arial"/>
          <w:sz w:val="20"/>
          <w:szCs w:val="20"/>
        </w:rPr>
      </w:pPr>
    </w:p>
    <w:p w:rsidR="002C734D" w:rsidRPr="00E248D1" w:rsidRDefault="002C734D" w:rsidP="00897818">
      <w:pPr>
        <w:rPr>
          <w:rFonts w:ascii="Arial" w:hAnsi="Arial" w:cs="Arial"/>
          <w:sz w:val="20"/>
          <w:szCs w:val="20"/>
        </w:rPr>
      </w:pPr>
    </w:p>
    <w:p w:rsidR="00425BC8" w:rsidRPr="00E248D1" w:rsidRDefault="00425BC8">
      <w:pPr>
        <w:pStyle w:val="Heading5"/>
        <w:rPr>
          <w:rFonts w:cs="Arial"/>
          <w:color w:val="0D0D0D" w:themeColor="text1" w:themeTint="F2"/>
          <w:sz w:val="20"/>
          <w:szCs w:val="20"/>
        </w:rPr>
      </w:pPr>
      <w:r w:rsidRPr="00E248D1">
        <w:rPr>
          <w:rFonts w:cs="Arial"/>
          <w:color w:val="0D0D0D" w:themeColor="text1" w:themeTint="F2"/>
          <w:sz w:val="20"/>
          <w:szCs w:val="20"/>
        </w:rPr>
        <w:t>REPORT FROM THE CLERK</w:t>
      </w:r>
    </w:p>
    <w:p w:rsidR="0043530C" w:rsidRPr="00E248D1" w:rsidRDefault="0043530C">
      <w:pPr>
        <w:pStyle w:val="Heading1"/>
        <w:rPr>
          <w:rFonts w:ascii="Arial" w:hAnsi="Arial" w:cs="Arial"/>
          <w:color w:val="0D0D0D" w:themeColor="text1" w:themeTint="F2"/>
          <w:sz w:val="20"/>
          <w:szCs w:val="20"/>
          <w:u w:val="single"/>
        </w:rPr>
      </w:pP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w:t>
      </w:r>
      <w:r w:rsidR="00E248D1" w:rsidRPr="00E248D1">
        <w:rPr>
          <w:rFonts w:ascii="Arial" w:hAnsi="Arial" w:cs="Arial"/>
          <w:color w:val="000000"/>
          <w:sz w:val="20"/>
          <w:szCs w:val="20"/>
        </w:rPr>
        <w:t xml:space="preserve">The Clerk </w:t>
      </w:r>
      <w:r w:rsidRPr="00E248D1">
        <w:rPr>
          <w:rFonts w:ascii="Arial" w:hAnsi="Arial" w:cs="Arial"/>
          <w:color w:val="000000"/>
          <w:sz w:val="20"/>
          <w:szCs w:val="20"/>
        </w:rPr>
        <w:t>attend</w:t>
      </w:r>
      <w:r w:rsidR="00E248D1" w:rsidRPr="00E248D1">
        <w:rPr>
          <w:rFonts w:ascii="Arial" w:hAnsi="Arial" w:cs="Arial"/>
          <w:color w:val="000000"/>
          <w:sz w:val="20"/>
          <w:szCs w:val="20"/>
        </w:rPr>
        <w:t>ed the</w:t>
      </w:r>
      <w:r w:rsidRPr="00E248D1">
        <w:rPr>
          <w:rFonts w:ascii="Arial" w:hAnsi="Arial" w:cs="Arial"/>
          <w:color w:val="000000"/>
          <w:sz w:val="20"/>
          <w:szCs w:val="20"/>
        </w:rPr>
        <w:t xml:space="preserve"> INOVYN Community Local Liaison meeting on Friday 29</w:t>
      </w:r>
      <w:r w:rsidRPr="00E248D1">
        <w:rPr>
          <w:rFonts w:ascii="Arial" w:hAnsi="Arial" w:cs="Arial"/>
          <w:color w:val="000000"/>
          <w:sz w:val="20"/>
          <w:szCs w:val="20"/>
          <w:vertAlign w:val="superscript"/>
        </w:rPr>
        <w:t>th</w:t>
      </w:r>
      <w:r w:rsidRPr="00E248D1">
        <w:rPr>
          <w:rFonts w:ascii="Arial" w:hAnsi="Arial" w:cs="Arial"/>
          <w:color w:val="000000"/>
          <w:sz w:val="20"/>
          <w:szCs w:val="20"/>
        </w:rPr>
        <w:t xml:space="preserve"> June 2018 – </w:t>
      </w:r>
      <w:r w:rsidR="00E248D1" w:rsidRPr="00E248D1">
        <w:rPr>
          <w:rFonts w:ascii="Arial" w:hAnsi="Arial" w:cs="Arial"/>
          <w:color w:val="000000"/>
          <w:sz w:val="20"/>
          <w:szCs w:val="20"/>
        </w:rPr>
        <w:t>the Clerk gave</w:t>
      </w:r>
      <w:r w:rsidRPr="00E248D1">
        <w:rPr>
          <w:rFonts w:ascii="Arial" w:hAnsi="Arial" w:cs="Arial"/>
          <w:color w:val="000000"/>
          <w:sz w:val="20"/>
          <w:szCs w:val="20"/>
        </w:rPr>
        <w:t xml:space="preserve"> a verbal update.</w:t>
      </w: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 xml:space="preserve">-Parish Council </w:t>
      </w:r>
      <w:r w:rsidR="00E248D1" w:rsidRPr="00E248D1">
        <w:rPr>
          <w:rFonts w:ascii="Arial" w:hAnsi="Arial" w:cs="Arial"/>
          <w:b/>
          <w:color w:val="000000"/>
          <w:sz w:val="20"/>
          <w:szCs w:val="20"/>
          <w:u w:val="single"/>
        </w:rPr>
        <w:t xml:space="preserve">RESOLVED </w:t>
      </w:r>
      <w:r w:rsidRPr="00E248D1">
        <w:rPr>
          <w:rFonts w:ascii="Arial" w:hAnsi="Arial" w:cs="Arial"/>
          <w:color w:val="000000"/>
          <w:sz w:val="20"/>
          <w:szCs w:val="20"/>
        </w:rPr>
        <w:t xml:space="preserve">to </w:t>
      </w:r>
      <w:r w:rsidR="00E248D1" w:rsidRPr="00E248D1">
        <w:rPr>
          <w:rFonts w:ascii="Arial" w:hAnsi="Arial" w:cs="Arial"/>
          <w:color w:val="000000"/>
          <w:sz w:val="20"/>
          <w:szCs w:val="20"/>
        </w:rPr>
        <w:t xml:space="preserve">enquire about </w:t>
      </w:r>
      <w:r w:rsidRPr="00E248D1">
        <w:rPr>
          <w:rFonts w:ascii="Arial" w:hAnsi="Arial" w:cs="Arial"/>
          <w:color w:val="000000"/>
          <w:sz w:val="20"/>
          <w:szCs w:val="20"/>
        </w:rPr>
        <w:t>installing a barrier at the</w:t>
      </w:r>
      <w:r w:rsidR="00886476">
        <w:rPr>
          <w:rFonts w:ascii="Arial" w:hAnsi="Arial" w:cs="Arial"/>
          <w:color w:val="000000"/>
          <w:sz w:val="20"/>
          <w:szCs w:val="20"/>
        </w:rPr>
        <w:t xml:space="preserve"> end of the Stubbs Lane footpath.</w:t>
      </w:r>
      <w:r w:rsidRPr="00E248D1">
        <w:rPr>
          <w:rFonts w:ascii="Arial" w:hAnsi="Arial" w:cs="Arial"/>
          <w:color w:val="000000"/>
          <w:sz w:val="20"/>
          <w:szCs w:val="20"/>
        </w:rPr>
        <w:t xml:space="preserve"> </w:t>
      </w:r>
    </w:p>
    <w:p w:rsidR="00D669E1" w:rsidRPr="00E248D1" w:rsidRDefault="00D669E1" w:rsidP="00D669E1">
      <w:pPr>
        <w:tabs>
          <w:tab w:val="left" w:pos="12135"/>
        </w:tabs>
        <w:rPr>
          <w:rFonts w:ascii="Arial" w:hAnsi="Arial" w:cs="Arial"/>
          <w:color w:val="000000"/>
          <w:sz w:val="20"/>
          <w:szCs w:val="20"/>
        </w:rPr>
      </w:pPr>
      <w:r w:rsidRPr="00E248D1">
        <w:rPr>
          <w:rFonts w:ascii="Arial" w:hAnsi="Arial" w:cs="Arial"/>
          <w:color w:val="000000"/>
          <w:sz w:val="20"/>
          <w:szCs w:val="20"/>
        </w:rPr>
        <w:t>-There will be another HS2 Implementation Advisory Group Meeting on Friday 6</w:t>
      </w:r>
      <w:r w:rsidRPr="00E248D1">
        <w:rPr>
          <w:rFonts w:ascii="Arial" w:hAnsi="Arial" w:cs="Arial"/>
          <w:color w:val="000000"/>
          <w:sz w:val="20"/>
          <w:szCs w:val="20"/>
          <w:vertAlign w:val="superscript"/>
        </w:rPr>
        <w:t>th</w:t>
      </w:r>
      <w:r w:rsidRPr="00E248D1">
        <w:rPr>
          <w:rFonts w:ascii="Arial" w:hAnsi="Arial" w:cs="Arial"/>
          <w:color w:val="000000"/>
          <w:sz w:val="20"/>
          <w:szCs w:val="20"/>
        </w:rPr>
        <w:t xml:space="preserve"> July at 12.00 noon in the </w:t>
      </w:r>
      <w:proofErr w:type="gramStart"/>
      <w:r w:rsidRPr="00E248D1">
        <w:rPr>
          <w:rFonts w:ascii="Arial" w:hAnsi="Arial" w:cs="Arial"/>
          <w:color w:val="000000"/>
          <w:sz w:val="20"/>
          <w:szCs w:val="20"/>
        </w:rPr>
        <w:t>United  Reformed</w:t>
      </w:r>
      <w:proofErr w:type="gramEnd"/>
      <w:r w:rsidRPr="00E248D1">
        <w:rPr>
          <w:rFonts w:ascii="Arial" w:hAnsi="Arial" w:cs="Arial"/>
          <w:color w:val="000000"/>
          <w:sz w:val="20"/>
          <w:szCs w:val="20"/>
        </w:rPr>
        <w:t xml:space="preserve"> Church, </w:t>
      </w:r>
      <w:proofErr w:type="spellStart"/>
      <w:r w:rsidRPr="00E248D1">
        <w:rPr>
          <w:rFonts w:ascii="Arial" w:hAnsi="Arial" w:cs="Arial"/>
          <w:color w:val="000000"/>
          <w:sz w:val="20"/>
          <w:szCs w:val="20"/>
        </w:rPr>
        <w:t>Winsford</w:t>
      </w:r>
      <w:proofErr w:type="spellEnd"/>
      <w:r w:rsidRPr="00E248D1">
        <w:rPr>
          <w:rFonts w:ascii="Arial" w:hAnsi="Arial" w:cs="Arial"/>
          <w:color w:val="000000"/>
          <w:sz w:val="20"/>
          <w:szCs w:val="20"/>
        </w:rPr>
        <w:t>.</w:t>
      </w: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-The Clerk has invited HS2 to attend the September PC meeting to give an update.</w:t>
      </w:r>
    </w:p>
    <w:p w:rsidR="00D669E1" w:rsidRPr="00E248D1" w:rsidRDefault="00D669E1" w:rsidP="00D669E1">
      <w:pPr>
        <w:rPr>
          <w:rFonts w:ascii="Arial" w:hAnsi="Arial" w:cs="Arial"/>
          <w:color w:val="000000"/>
          <w:sz w:val="20"/>
          <w:szCs w:val="20"/>
        </w:rPr>
      </w:pPr>
      <w:r w:rsidRPr="00E248D1">
        <w:rPr>
          <w:rFonts w:ascii="Arial" w:hAnsi="Arial" w:cs="Arial"/>
          <w:color w:val="000000"/>
          <w:sz w:val="20"/>
          <w:szCs w:val="20"/>
        </w:rPr>
        <w:t>-The Clerk has written to CWAC Highways regarding their statement implying that Lostock Gralam Parish Council has not requested average speed cameras.</w:t>
      </w:r>
    </w:p>
    <w:p w:rsidR="00D220E0" w:rsidRPr="00E248D1" w:rsidRDefault="00D220E0" w:rsidP="00F776DF">
      <w:pPr>
        <w:rPr>
          <w:rFonts w:ascii="Arial" w:hAnsi="Arial" w:cs="Arial"/>
          <w:sz w:val="20"/>
          <w:szCs w:val="20"/>
        </w:rPr>
      </w:pPr>
    </w:p>
    <w:p w:rsidR="00425BC8" w:rsidRPr="00E248D1" w:rsidRDefault="00425BC8">
      <w:pPr>
        <w:pStyle w:val="Heading1"/>
        <w:rPr>
          <w:rFonts w:ascii="Arial" w:hAnsi="Arial" w:cs="Arial"/>
          <w:color w:val="0D0D0D" w:themeColor="text1" w:themeTint="F2"/>
          <w:sz w:val="20"/>
          <w:szCs w:val="20"/>
          <w:u w:val="single"/>
        </w:rPr>
      </w:pPr>
      <w:r w:rsidRPr="00E248D1">
        <w:rPr>
          <w:rFonts w:ascii="Arial" w:hAnsi="Arial" w:cs="Arial"/>
          <w:color w:val="0D0D0D" w:themeColor="text1" w:themeTint="F2"/>
          <w:sz w:val="20"/>
          <w:szCs w:val="20"/>
          <w:u w:val="single"/>
        </w:rPr>
        <w:t>PLANNING APPLICATIONS &amp; DECISIONS</w:t>
      </w:r>
    </w:p>
    <w:p w:rsidR="00425BC8" w:rsidRPr="00E248D1" w:rsidRDefault="00425BC8">
      <w:pPr>
        <w:rPr>
          <w:rFonts w:ascii="Arial" w:hAnsi="Arial" w:cs="Arial"/>
          <w:color w:val="0D0D0D" w:themeColor="text1" w:themeTint="F2"/>
          <w:sz w:val="20"/>
          <w:szCs w:val="20"/>
        </w:rPr>
      </w:pPr>
    </w:p>
    <w:p w:rsidR="00425BC8" w:rsidRPr="00E248D1" w:rsidRDefault="00425BC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E248D1">
        <w:rPr>
          <w:rFonts w:ascii="Arial" w:hAnsi="Arial" w:cs="Arial"/>
          <w:b/>
          <w:color w:val="0D0D0D" w:themeColor="text1" w:themeTint="F2"/>
          <w:sz w:val="20"/>
          <w:szCs w:val="20"/>
        </w:rPr>
        <w:t>RESOLVED</w:t>
      </w:r>
      <w:r w:rsidRPr="00E248D1">
        <w:rPr>
          <w:rFonts w:ascii="Arial" w:hAnsi="Arial" w:cs="Arial"/>
          <w:color w:val="0D0D0D" w:themeColor="text1" w:themeTint="F2"/>
          <w:sz w:val="20"/>
          <w:szCs w:val="20"/>
        </w:rPr>
        <w:t xml:space="preserve"> to respond as below:</w:t>
      </w:r>
    </w:p>
    <w:p w:rsidR="000C0725" w:rsidRPr="00E248D1" w:rsidRDefault="000C0725">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E248D1" w:rsidTr="00685228">
        <w:trPr>
          <w:cantSplit/>
          <w:trHeight w:val="279"/>
        </w:trPr>
        <w:tc>
          <w:tcPr>
            <w:tcW w:w="8897" w:type="dxa"/>
            <w:gridSpan w:val="2"/>
            <w:shd w:val="pct5" w:color="auto" w:fill="FFFFFF"/>
          </w:tcPr>
          <w:p w:rsidR="000C0725" w:rsidRPr="00E248D1" w:rsidRDefault="000C0725" w:rsidP="00254753">
            <w:pPr>
              <w:rPr>
                <w:rFonts w:ascii="Arial" w:hAnsi="Arial" w:cs="Arial"/>
                <w:color w:val="0D0D0D" w:themeColor="text1" w:themeTint="F2"/>
                <w:sz w:val="20"/>
                <w:szCs w:val="20"/>
              </w:rPr>
            </w:pPr>
            <w:r w:rsidRPr="00E248D1">
              <w:rPr>
                <w:rFonts w:ascii="Arial" w:hAnsi="Arial" w:cs="Arial"/>
                <w:color w:val="0D0D0D" w:themeColor="text1" w:themeTint="F2"/>
                <w:sz w:val="20"/>
                <w:szCs w:val="20"/>
              </w:rPr>
              <w:t>APPLICATIONS</w:t>
            </w:r>
          </w:p>
        </w:tc>
      </w:tr>
      <w:tr w:rsidR="00F52148" w:rsidRPr="00E248D1" w:rsidTr="00685228">
        <w:trPr>
          <w:trHeight w:val="224"/>
        </w:trPr>
        <w:tc>
          <w:tcPr>
            <w:tcW w:w="2075" w:type="dxa"/>
            <w:tcBorders>
              <w:bottom w:val="nil"/>
            </w:tcBorders>
          </w:tcPr>
          <w:p w:rsidR="00F52148" w:rsidRPr="00E248D1" w:rsidRDefault="00F52148" w:rsidP="003A1947">
            <w:pPr>
              <w:jc w:val="both"/>
              <w:rPr>
                <w:rFonts w:ascii="Arial" w:hAnsi="Arial" w:cs="Arial"/>
                <w:color w:val="000000"/>
                <w:sz w:val="20"/>
                <w:szCs w:val="20"/>
              </w:rPr>
            </w:pPr>
          </w:p>
        </w:tc>
        <w:tc>
          <w:tcPr>
            <w:tcW w:w="6822" w:type="dxa"/>
            <w:tcBorders>
              <w:bottom w:val="nil"/>
            </w:tcBorders>
          </w:tcPr>
          <w:p w:rsidR="00F52148" w:rsidRPr="00E248D1" w:rsidRDefault="00F52148" w:rsidP="003A1947">
            <w:pPr>
              <w:pStyle w:val="DefaultText"/>
              <w:widowControl/>
              <w:autoSpaceDE/>
              <w:autoSpaceDN/>
              <w:adjustRightInd/>
              <w:rPr>
                <w:rFonts w:ascii="Arial" w:hAnsi="Arial" w:cs="Arial"/>
                <w:b/>
                <w:sz w:val="20"/>
                <w:szCs w:val="20"/>
              </w:rPr>
            </w:pPr>
          </w:p>
        </w:tc>
      </w:tr>
      <w:tr w:rsidR="00F52148" w:rsidRPr="00E248D1" w:rsidTr="00685228">
        <w:trPr>
          <w:cantSplit/>
          <w:trHeight w:val="233"/>
        </w:trPr>
        <w:tc>
          <w:tcPr>
            <w:tcW w:w="8897" w:type="dxa"/>
            <w:gridSpan w:val="2"/>
            <w:tcBorders>
              <w:bottom w:val="single" w:sz="4" w:space="0" w:color="auto"/>
            </w:tcBorders>
            <w:shd w:val="pct5" w:color="auto" w:fill="FFFFFF"/>
          </w:tcPr>
          <w:p w:rsidR="00F52148" w:rsidRPr="00E248D1" w:rsidRDefault="00F52148" w:rsidP="00254753">
            <w:pPr>
              <w:rPr>
                <w:rFonts w:ascii="Arial" w:hAnsi="Arial" w:cs="Arial"/>
                <w:color w:val="0D0D0D" w:themeColor="text1" w:themeTint="F2"/>
                <w:sz w:val="20"/>
                <w:szCs w:val="20"/>
              </w:rPr>
            </w:pPr>
            <w:r w:rsidRPr="00E248D1">
              <w:rPr>
                <w:rFonts w:ascii="Arial" w:hAnsi="Arial" w:cs="Arial"/>
                <w:color w:val="0D0D0D" w:themeColor="text1" w:themeTint="F2"/>
                <w:sz w:val="20"/>
                <w:szCs w:val="20"/>
              </w:rPr>
              <w:t>DECISIONS</w:t>
            </w:r>
          </w:p>
        </w:tc>
      </w:tr>
      <w:tr w:rsidR="00F52148" w:rsidRPr="00E248D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F52148" w:rsidRPr="00E248D1" w:rsidRDefault="00F52148" w:rsidP="003A1947">
            <w:pPr>
              <w:jc w:val="both"/>
              <w:rPr>
                <w:rFonts w:ascii="Arial" w:hAnsi="Arial" w:cs="Arial"/>
                <w:color w:val="000000"/>
                <w:sz w:val="20"/>
                <w:szCs w:val="20"/>
              </w:rPr>
            </w:pPr>
          </w:p>
        </w:tc>
        <w:tc>
          <w:tcPr>
            <w:tcW w:w="6822" w:type="dxa"/>
            <w:tcBorders>
              <w:top w:val="single" w:sz="4" w:space="0" w:color="auto"/>
              <w:left w:val="single" w:sz="4" w:space="0" w:color="auto"/>
              <w:bottom w:val="single" w:sz="4" w:space="0" w:color="auto"/>
              <w:right w:val="single" w:sz="4" w:space="0" w:color="auto"/>
            </w:tcBorders>
          </w:tcPr>
          <w:p w:rsidR="00F52148" w:rsidRPr="00E248D1" w:rsidRDefault="00F52148" w:rsidP="003A1947">
            <w:pPr>
              <w:pStyle w:val="DefaultText"/>
              <w:widowControl/>
              <w:autoSpaceDE/>
              <w:autoSpaceDN/>
              <w:adjustRightInd/>
              <w:rPr>
                <w:rFonts w:ascii="Arial" w:hAnsi="Arial" w:cs="Arial"/>
                <w:b/>
                <w:sz w:val="20"/>
                <w:szCs w:val="20"/>
              </w:rPr>
            </w:pPr>
          </w:p>
        </w:tc>
      </w:tr>
    </w:tbl>
    <w:p w:rsidR="00E248D1" w:rsidRPr="00E248D1" w:rsidRDefault="00E248D1">
      <w:pPr>
        <w:pStyle w:val="Heading1"/>
        <w:rPr>
          <w:rFonts w:ascii="Arial" w:hAnsi="Arial" w:cs="Arial"/>
          <w:color w:val="0D0D0D" w:themeColor="text1" w:themeTint="F2"/>
          <w:sz w:val="20"/>
          <w:szCs w:val="20"/>
          <w:u w:val="single"/>
        </w:rPr>
      </w:pPr>
    </w:p>
    <w:p w:rsidR="00425BC8" w:rsidRPr="00E248D1" w:rsidRDefault="00425BC8">
      <w:pPr>
        <w:pStyle w:val="Heading1"/>
        <w:rPr>
          <w:rFonts w:ascii="Arial" w:hAnsi="Arial" w:cs="Arial"/>
          <w:color w:val="0D0D0D" w:themeColor="text1" w:themeTint="F2"/>
          <w:sz w:val="20"/>
          <w:szCs w:val="20"/>
          <w:u w:val="single"/>
        </w:rPr>
      </w:pPr>
      <w:r w:rsidRPr="00E248D1">
        <w:rPr>
          <w:rFonts w:ascii="Arial" w:hAnsi="Arial" w:cs="Arial"/>
          <w:color w:val="0D0D0D" w:themeColor="text1" w:themeTint="F2"/>
          <w:sz w:val="20"/>
          <w:szCs w:val="20"/>
          <w:u w:val="single"/>
        </w:rPr>
        <w:t>ACCOUNTS</w:t>
      </w:r>
    </w:p>
    <w:p w:rsidR="0098687A" w:rsidRPr="00E248D1" w:rsidRDefault="0098687A" w:rsidP="00CD2F3D">
      <w:pPr>
        <w:rPr>
          <w:rFonts w:ascii="Arial" w:hAnsi="Arial" w:cs="Arial"/>
          <w:color w:val="000000"/>
          <w:sz w:val="20"/>
          <w:szCs w:val="20"/>
        </w:rPr>
      </w:pPr>
    </w:p>
    <w:p w:rsidR="001A428D" w:rsidRPr="00E248D1" w:rsidRDefault="00717C48" w:rsidP="00CD2F3D">
      <w:pPr>
        <w:rPr>
          <w:rFonts w:ascii="Arial" w:hAnsi="Arial" w:cs="Arial"/>
          <w:color w:val="000000"/>
          <w:sz w:val="20"/>
          <w:szCs w:val="20"/>
        </w:rPr>
      </w:pPr>
      <w:r w:rsidRPr="00E248D1">
        <w:rPr>
          <w:rFonts w:ascii="Arial" w:hAnsi="Arial" w:cs="Arial"/>
          <w:color w:val="000000"/>
          <w:sz w:val="20"/>
          <w:szCs w:val="20"/>
        </w:rPr>
        <w:t>- The Clerk confirmed that the Curr</w:t>
      </w:r>
      <w:r w:rsidR="00E248D1" w:rsidRPr="00E248D1">
        <w:rPr>
          <w:rFonts w:ascii="Arial" w:hAnsi="Arial" w:cs="Arial"/>
          <w:color w:val="000000"/>
          <w:sz w:val="20"/>
          <w:szCs w:val="20"/>
        </w:rPr>
        <w:t>ent account balance is £8,439.26</w:t>
      </w:r>
      <w:r w:rsidRPr="00E248D1">
        <w:rPr>
          <w:rFonts w:ascii="Arial" w:hAnsi="Arial" w:cs="Arial"/>
          <w:color w:val="000000"/>
          <w:sz w:val="20"/>
          <w:szCs w:val="20"/>
        </w:rPr>
        <w:t xml:space="preserve"> and that the Depos</w:t>
      </w:r>
      <w:r w:rsidR="00E248D1" w:rsidRPr="00E248D1">
        <w:rPr>
          <w:rFonts w:ascii="Arial" w:hAnsi="Arial" w:cs="Arial"/>
          <w:color w:val="000000"/>
          <w:sz w:val="20"/>
          <w:szCs w:val="20"/>
        </w:rPr>
        <w:t>it account balance is £59,600.57</w:t>
      </w:r>
      <w:r w:rsidRPr="00E248D1">
        <w:rPr>
          <w:rFonts w:ascii="Arial" w:hAnsi="Arial" w:cs="Arial"/>
          <w:color w:val="000000"/>
          <w:sz w:val="20"/>
          <w:szCs w:val="20"/>
        </w:rPr>
        <w:t>.</w:t>
      </w:r>
    </w:p>
    <w:p w:rsidR="00717C48" w:rsidRPr="00E248D1" w:rsidRDefault="00717C48" w:rsidP="00CD2F3D">
      <w:pPr>
        <w:rPr>
          <w:rFonts w:ascii="Arial" w:hAnsi="Arial" w:cs="Arial"/>
          <w:color w:val="000000"/>
          <w:sz w:val="20"/>
          <w:szCs w:val="20"/>
        </w:rPr>
      </w:pPr>
    </w:p>
    <w:p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E248D1">
        <w:rPr>
          <w:rFonts w:ascii="Arial" w:hAnsi="Arial" w:cs="Arial"/>
          <w:b/>
          <w:color w:val="0D0D0D" w:themeColor="text1" w:themeTint="F2"/>
          <w:sz w:val="20"/>
          <w:szCs w:val="20"/>
        </w:rPr>
        <w:t xml:space="preserve">RESOLVED </w:t>
      </w:r>
      <w:r w:rsidR="00425BC8" w:rsidRPr="00E248D1">
        <w:rPr>
          <w:rFonts w:ascii="Arial" w:hAnsi="Arial" w:cs="Arial"/>
          <w:color w:val="0D0D0D" w:themeColor="text1" w:themeTint="F2"/>
          <w:sz w:val="20"/>
          <w:szCs w:val="20"/>
        </w:rPr>
        <w:t>to accept payment of the following accounts.</w:t>
      </w:r>
    </w:p>
    <w:p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E248D1" w:rsidTr="00CD2F3D">
        <w:tc>
          <w:tcPr>
            <w:tcW w:w="2410"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717C48" w:rsidRPr="00E248D1" w:rsidTr="00CD2F3D">
        <w:tc>
          <w:tcPr>
            <w:tcW w:w="2410" w:type="dxa"/>
          </w:tcPr>
          <w:p w:rsidR="00717C48" w:rsidRPr="00E248D1" w:rsidRDefault="003B6691" w:rsidP="00777352">
            <w:pPr>
              <w:tabs>
                <w:tab w:val="left" w:pos="1325"/>
              </w:tabs>
              <w:rPr>
                <w:rFonts w:ascii="Arial" w:hAnsi="Arial" w:cs="Arial"/>
                <w:color w:val="0D0D0D" w:themeColor="text1" w:themeTint="F2"/>
                <w:sz w:val="20"/>
                <w:szCs w:val="20"/>
              </w:rPr>
            </w:pPr>
            <w:r>
              <w:rPr>
                <w:rFonts w:ascii="Arial" w:hAnsi="Arial" w:cs="Arial"/>
                <w:color w:val="0D0D0D" w:themeColor="text1" w:themeTint="F2"/>
                <w:sz w:val="20"/>
                <w:szCs w:val="20"/>
              </w:rPr>
              <w:t>300521</w:t>
            </w:r>
          </w:p>
        </w:tc>
        <w:tc>
          <w:tcPr>
            <w:tcW w:w="4482" w:type="dxa"/>
          </w:tcPr>
          <w:p w:rsidR="00717C48" w:rsidRPr="00E248D1" w:rsidRDefault="00E248D1" w:rsidP="003A1947">
            <w:pPr>
              <w:rPr>
                <w:rFonts w:ascii="Arial" w:hAnsi="Arial" w:cs="Arial"/>
                <w:color w:val="000000"/>
                <w:sz w:val="20"/>
                <w:szCs w:val="20"/>
              </w:rPr>
            </w:pPr>
            <w:r w:rsidRPr="00E248D1">
              <w:rPr>
                <w:rFonts w:ascii="Arial" w:hAnsi="Arial" w:cs="Arial"/>
                <w:color w:val="000000"/>
                <w:sz w:val="20"/>
                <w:szCs w:val="20"/>
              </w:rPr>
              <w:t>Lyndsey Sandison</w:t>
            </w:r>
          </w:p>
        </w:tc>
        <w:tc>
          <w:tcPr>
            <w:tcW w:w="1614" w:type="dxa"/>
          </w:tcPr>
          <w:p w:rsidR="00717C48"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£2,293.32</w:t>
            </w:r>
          </w:p>
        </w:tc>
      </w:tr>
      <w:tr w:rsidR="00717C48" w:rsidRPr="00E248D1" w:rsidTr="00CD2F3D">
        <w:tc>
          <w:tcPr>
            <w:tcW w:w="2410" w:type="dxa"/>
          </w:tcPr>
          <w:p w:rsidR="00717C48" w:rsidRPr="00E248D1" w:rsidRDefault="003B6691" w:rsidP="003B0C7F">
            <w:pPr>
              <w:rPr>
                <w:rFonts w:ascii="Arial" w:hAnsi="Arial" w:cs="Arial"/>
                <w:color w:val="0D0D0D" w:themeColor="text1" w:themeTint="F2"/>
                <w:sz w:val="20"/>
                <w:szCs w:val="20"/>
              </w:rPr>
            </w:pPr>
            <w:r>
              <w:rPr>
                <w:rFonts w:ascii="Arial" w:hAnsi="Arial" w:cs="Arial"/>
                <w:color w:val="0D0D0D" w:themeColor="text1" w:themeTint="F2"/>
                <w:sz w:val="20"/>
                <w:szCs w:val="20"/>
              </w:rPr>
              <w:t>300522</w:t>
            </w:r>
          </w:p>
        </w:tc>
        <w:tc>
          <w:tcPr>
            <w:tcW w:w="4482" w:type="dxa"/>
          </w:tcPr>
          <w:p w:rsidR="00717C48" w:rsidRPr="00E248D1" w:rsidRDefault="00E248D1" w:rsidP="003A1947">
            <w:pPr>
              <w:rPr>
                <w:rFonts w:ascii="Arial" w:hAnsi="Arial" w:cs="Arial"/>
                <w:color w:val="000000"/>
                <w:sz w:val="20"/>
                <w:szCs w:val="20"/>
              </w:rPr>
            </w:pPr>
            <w:r w:rsidRPr="00E248D1">
              <w:rPr>
                <w:rFonts w:ascii="Arial" w:hAnsi="Arial" w:cs="Arial"/>
                <w:color w:val="000000"/>
                <w:sz w:val="20"/>
                <w:szCs w:val="20"/>
              </w:rPr>
              <w:t>HAGS SMP Ltd</w:t>
            </w:r>
          </w:p>
        </w:tc>
        <w:tc>
          <w:tcPr>
            <w:tcW w:w="1614" w:type="dxa"/>
          </w:tcPr>
          <w:p w:rsidR="00717C48"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£72.00</w:t>
            </w:r>
          </w:p>
        </w:tc>
      </w:tr>
      <w:tr w:rsidR="00717C48" w:rsidRPr="00E248D1" w:rsidTr="00CD2F3D">
        <w:tc>
          <w:tcPr>
            <w:tcW w:w="2410" w:type="dxa"/>
            <w:tcBorders>
              <w:top w:val="single" w:sz="4" w:space="0" w:color="auto"/>
              <w:left w:val="single" w:sz="4" w:space="0" w:color="auto"/>
              <w:bottom w:val="single" w:sz="4" w:space="0" w:color="auto"/>
              <w:right w:val="single" w:sz="4" w:space="0" w:color="auto"/>
            </w:tcBorders>
          </w:tcPr>
          <w:p w:rsidR="00717C48" w:rsidRPr="00E248D1" w:rsidRDefault="003B6691"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300523</w:t>
            </w:r>
          </w:p>
        </w:tc>
        <w:tc>
          <w:tcPr>
            <w:tcW w:w="4482" w:type="dxa"/>
            <w:tcBorders>
              <w:top w:val="single" w:sz="4" w:space="0" w:color="auto"/>
              <w:left w:val="single" w:sz="4" w:space="0" w:color="auto"/>
              <w:bottom w:val="single" w:sz="4" w:space="0" w:color="auto"/>
              <w:right w:val="single" w:sz="4" w:space="0" w:color="auto"/>
            </w:tcBorders>
          </w:tcPr>
          <w:p w:rsidR="00717C48" w:rsidRPr="00E248D1" w:rsidRDefault="00E248D1" w:rsidP="003A1947">
            <w:pPr>
              <w:rPr>
                <w:rFonts w:ascii="Arial" w:hAnsi="Arial" w:cs="Arial"/>
                <w:color w:val="000000"/>
                <w:sz w:val="20"/>
                <w:szCs w:val="20"/>
              </w:rPr>
            </w:pPr>
            <w:r w:rsidRPr="00E248D1">
              <w:rPr>
                <w:rFonts w:ascii="Arial" w:hAnsi="Arial" w:cs="Arial"/>
                <w:color w:val="000000"/>
                <w:sz w:val="20"/>
                <w:szCs w:val="20"/>
              </w:rPr>
              <w:t>HMRC</w:t>
            </w:r>
          </w:p>
        </w:tc>
        <w:tc>
          <w:tcPr>
            <w:tcW w:w="1614" w:type="dxa"/>
            <w:tcBorders>
              <w:top w:val="single" w:sz="4" w:space="0" w:color="auto"/>
              <w:left w:val="single" w:sz="4" w:space="0" w:color="auto"/>
              <w:bottom w:val="single" w:sz="4" w:space="0" w:color="auto"/>
              <w:right w:val="single" w:sz="4" w:space="0" w:color="auto"/>
            </w:tcBorders>
          </w:tcPr>
          <w:p w:rsidR="00717C48"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£9.72</w:t>
            </w:r>
          </w:p>
        </w:tc>
      </w:tr>
      <w:tr w:rsidR="00717C48" w:rsidRPr="00E248D1" w:rsidTr="00CD2F3D">
        <w:tc>
          <w:tcPr>
            <w:tcW w:w="2410" w:type="dxa"/>
            <w:tcBorders>
              <w:top w:val="single" w:sz="4" w:space="0" w:color="auto"/>
              <w:left w:val="single" w:sz="4" w:space="0" w:color="auto"/>
              <w:bottom w:val="single" w:sz="4" w:space="0" w:color="auto"/>
              <w:right w:val="single" w:sz="4" w:space="0" w:color="auto"/>
            </w:tcBorders>
          </w:tcPr>
          <w:p w:rsidR="00717C48" w:rsidRPr="00E248D1" w:rsidRDefault="003B6691"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300524</w:t>
            </w:r>
          </w:p>
        </w:tc>
        <w:tc>
          <w:tcPr>
            <w:tcW w:w="4482" w:type="dxa"/>
            <w:tcBorders>
              <w:top w:val="single" w:sz="4" w:space="0" w:color="auto"/>
              <w:left w:val="single" w:sz="4" w:space="0" w:color="auto"/>
              <w:bottom w:val="single" w:sz="4" w:space="0" w:color="auto"/>
              <w:right w:val="single" w:sz="4" w:space="0" w:color="auto"/>
            </w:tcBorders>
          </w:tcPr>
          <w:p w:rsidR="00717C48" w:rsidRPr="00E248D1" w:rsidRDefault="00E248D1" w:rsidP="003A1947">
            <w:pPr>
              <w:rPr>
                <w:rFonts w:ascii="Arial" w:hAnsi="Arial" w:cs="Arial"/>
                <w:color w:val="000000"/>
                <w:sz w:val="20"/>
                <w:szCs w:val="20"/>
              </w:rPr>
            </w:pPr>
            <w:proofErr w:type="spellStart"/>
            <w:r w:rsidRPr="00E248D1">
              <w:rPr>
                <w:rFonts w:ascii="Arial" w:hAnsi="Arial" w:cs="Arial"/>
                <w:color w:val="000000"/>
                <w:sz w:val="20"/>
                <w:szCs w:val="20"/>
              </w:rPr>
              <w:t>Schoolscapes</w:t>
            </w:r>
            <w:proofErr w:type="spellEnd"/>
            <w:r w:rsidRPr="00E248D1">
              <w:rPr>
                <w:rFonts w:ascii="Arial" w:hAnsi="Arial" w:cs="Arial"/>
                <w:color w:val="000000"/>
                <w:sz w:val="20"/>
                <w:szCs w:val="20"/>
              </w:rPr>
              <w:t xml:space="preserve"> Ltd</w:t>
            </w:r>
          </w:p>
        </w:tc>
        <w:tc>
          <w:tcPr>
            <w:tcW w:w="1614" w:type="dxa"/>
            <w:tcBorders>
              <w:top w:val="single" w:sz="4" w:space="0" w:color="auto"/>
              <w:left w:val="single" w:sz="4" w:space="0" w:color="auto"/>
              <w:bottom w:val="single" w:sz="4" w:space="0" w:color="auto"/>
              <w:right w:val="single" w:sz="4" w:space="0" w:color="auto"/>
            </w:tcBorders>
          </w:tcPr>
          <w:p w:rsidR="00717C48"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£63.00</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3B6691"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300525</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Northwich Town Council</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£203.27</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300526</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Lostock Gralam Community Centre Ass.</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£169.00</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300527</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Suez Recycling &amp; Recovery Ltd</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£896.53</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300520</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CWAC</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£536.25</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300529</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 xml:space="preserve">J </w:t>
            </w:r>
            <w:proofErr w:type="spellStart"/>
            <w:r w:rsidRPr="00E248D1">
              <w:rPr>
                <w:rFonts w:ascii="Arial" w:hAnsi="Arial" w:cs="Arial"/>
                <w:color w:val="000000"/>
                <w:sz w:val="20"/>
                <w:szCs w:val="20"/>
              </w:rPr>
              <w:t>Seddon</w:t>
            </w:r>
            <w:proofErr w:type="spellEnd"/>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£636.00</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300528</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C G Services Cheshire Ltd</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£314.00</w:t>
            </w:r>
          </w:p>
        </w:tc>
      </w:tr>
      <w:tr w:rsidR="00E248D1" w:rsidRPr="00E248D1" w:rsidTr="00CD2F3D">
        <w:tc>
          <w:tcPr>
            <w:tcW w:w="2410" w:type="dxa"/>
            <w:tcBorders>
              <w:top w:val="single" w:sz="4" w:space="0" w:color="auto"/>
              <w:left w:val="single" w:sz="4" w:space="0" w:color="auto"/>
              <w:bottom w:val="single" w:sz="4" w:space="0" w:color="auto"/>
              <w:right w:val="single" w:sz="4" w:space="0" w:color="auto"/>
            </w:tcBorders>
          </w:tcPr>
          <w:p w:rsidR="00E248D1" w:rsidRPr="00E248D1" w:rsidRDefault="00AC3FEA"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300531</w:t>
            </w:r>
          </w:p>
        </w:tc>
        <w:tc>
          <w:tcPr>
            <w:tcW w:w="4482" w:type="dxa"/>
            <w:tcBorders>
              <w:top w:val="single" w:sz="4" w:space="0" w:color="auto"/>
              <w:left w:val="single" w:sz="4" w:space="0" w:color="auto"/>
              <w:bottom w:val="single" w:sz="4" w:space="0" w:color="auto"/>
              <w:right w:val="single" w:sz="4" w:space="0" w:color="auto"/>
            </w:tcBorders>
          </w:tcPr>
          <w:p w:rsidR="00E248D1" w:rsidRPr="00E248D1" w:rsidRDefault="00E248D1" w:rsidP="003A1947">
            <w:pPr>
              <w:rPr>
                <w:rFonts w:ascii="Arial" w:hAnsi="Arial" w:cs="Arial"/>
                <w:color w:val="000000"/>
                <w:sz w:val="20"/>
                <w:szCs w:val="20"/>
              </w:rPr>
            </w:pPr>
            <w:r w:rsidRPr="00E248D1">
              <w:rPr>
                <w:rFonts w:ascii="Arial" w:hAnsi="Arial" w:cs="Arial"/>
                <w:color w:val="000000"/>
                <w:sz w:val="20"/>
                <w:szCs w:val="20"/>
              </w:rPr>
              <w:t>Chambers Fletcher</w:t>
            </w:r>
          </w:p>
        </w:tc>
        <w:tc>
          <w:tcPr>
            <w:tcW w:w="1614" w:type="dxa"/>
            <w:tcBorders>
              <w:top w:val="single" w:sz="4" w:space="0" w:color="auto"/>
              <w:left w:val="single" w:sz="4" w:space="0" w:color="auto"/>
              <w:bottom w:val="single" w:sz="4" w:space="0" w:color="auto"/>
              <w:right w:val="single" w:sz="4" w:space="0" w:color="auto"/>
            </w:tcBorders>
          </w:tcPr>
          <w:p w:rsidR="00E248D1" w:rsidRPr="00E248D1" w:rsidRDefault="00E248D1" w:rsidP="00717C48">
            <w:pPr>
              <w:jc w:val="right"/>
              <w:rPr>
                <w:rFonts w:ascii="Arial" w:hAnsi="Arial" w:cs="Arial"/>
                <w:color w:val="000000"/>
                <w:sz w:val="20"/>
                <w:szCs w:val="20"/>
              </w:rPr>
            </w:pPr>
            <w:r w:rsidRPr="00E248D1">
              <w:rPr>
                <w:rFonts w:ascii="Arial" w:hAnsi="Arial" w:cs="Arial"/>
                <w:color w:val="000000"/>
                <w:sz w:val="20"/>
                <w:szCs w:val="20"/>
              </w:rPr>
              <w:t>£645.88</w:t>
            </w:r>
          </w:p>
        </w:tc>
      </w:tr>
    </w:tbl>
    <w:p w:rsidR="00856992" w:rsidRPr="00E248D1" w:rsidRDefault="00856992" w:rsidP="00856992">
      <w:pPr>
        <w:rPr>
          <w:rFonts w:ascii="Arial" w:hAnsi="Arial" w:cs="Arial"/>
          <w:b/>
          <w:color w:val="0D0D0D" w:themeColor="text1" w:themeTint="F2"/>
          <w:sz w:val="20"/>
          <w:szCs w:val="20"/>
          <w:u w:val="single"/>
        </w:rPr>
      </w:pPr>
    </w:p>
    <w:p w:rsidR="00D73F30" w:rsidRPr="00E248D1" w:rsidRDefault="00D73F30" w:rsidP="006A4201">
      <w:pPr>
        <w:rPr>
          <w:rFonts w:ascii="Arial" w:hAnsi="Arial" w:cs="Arial"/>
          <w:b/>
          <w:color w:val="0D0D0D" w:themeColor="text1" w:themeTint="F2"/>
          <w:sz w:val="20"/>
          <w:szCs w:val="20"/>
          <w:u w:val="single"/>
        </w:rPr>
      </w:pPr>
    </w:p>
    <w:p w:rsidR="001A428D" w:rsidRPr="00E248D1"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rsidR="00524947" w:rsidRPr="00E248D1" w:rsidRDefault="00524947" w:rsidP="006A4201">
      <w:pPr>
        <w:rPr>
          <w:rFonts w:ascii="Arial" w:hAnsi="Arial" w:cs="Arial"/>
          <w:b/>
          <w:color w:val="0D0D0D" w:themeColor="text1" w:themeTint="F2"/>
          <w:sz w:val="20"/>
          <w:szCs w:val="20"/>
          <w:u w:val="single"/>
        </w:rPr>
      </w:pPr>
    </w:p>
    <w:p w:rsidR="006E17FE" w:rsidRPr="00E248D1" w:rsidRDefault="00E248D1" w:rsidP="006A4201">
      <w:pPr>
        <w:rPr>
          <w:rFonts w:ascii="Arial" w:hAnsi="Arial" w:cs="Arial"/>
          <w:color w:val="0D0D0D" w:themeColor="text1" w:themeTint="F2"/>
          <w:sz w:val="20"/>
          <w:szCs w:val="20"/>
        </w:rPr>
      </w:pPr>
      <w:proofErr w:type="gramStart"/>
      <w:r w:rsidRPr="00E248D1">
        <w:rPr>
          <w:rFonts w:ascii="Arial" w:hAnsi="Arial" w:cs="Arial"/>
          <w:color w:val="0D0D0D" w:themeColor="text1" w:themeTint="F2"/>
          <w:sz w:val="20"/>
          <w:szCs w:val="20"/>
        </w:rPr>
        <w:t>None.</w:t>
      </w:r>
      <w:proofErr w:type="gramEnd"/>
    </w:p>
    <w:p w:rsidR="001A428D" w:rsidRPr="00E248D1" w:rsidRDefault="001A428D" w:rsidP="006A4201">
      <w:pPr>
        <w:rPr>
          <w:rFonts w:ascii="Arial" w:hAnsi="Arial" w:cs="Arial"/>
          <w:color w:val="0D0D0D" w:themeColor="text1" w:themeTint="F2"/>
          <w:sz w:val="20"/>
          <w:szCs w:val="20"/>
        </w:rPr>
      </w:pPr>
    </w:p>
    <w:p w:rsidR="006A4201" w:rsidRPr="00E248D1" w:rsidRDefault="006A4201" w:rsidP="006A4201">
      <w:pPr>
        <w:rPr>
          <w:rFonts w:ascii="Arial" w:hAnsi="Arial" w:cs="Arial"/>
          <w:color w:val="0D0D0D" w:themeColor="text1" w:themeTint="F2"/>
          <w:sz w:val="20"/>
          <w:szCs w:val="20"/>
        </w:rPr>
      </w:pPr>
    </w:p>
    <w:p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886476">
        <w:rPr>
          <w:rFonts w:ascii="Arial" w:hAnsi="Arial" w:cs="Arial"/>
          <w:color w:val="0D0D0D" w:themeColor="text1" w:themeTint="F2"/>
          <w:sz w:val="20"/>
          <w:szCs w:val="20"/>
        </w:rPr>
        <w:t>8.4</w:t>
      </w:r>
      <w:r w:rsidR="006E17FE" w:rsidRPr="00E248D1">
        <w:rPr>
          <w:rFonts w:ascii="Arial" w:hAnsi="Arial" w:cs="Arial"/>
          <w:color w:val="0D0D0D" w:themeColor="text1" w:themeTint="F2"/>
          <w:sz w:val="20"/>
          <w:szCs w:val="20"/>
        </w:rPr>
        <w:t>0</w:t>
      </w:r>
      <w:r w:rsidR="00524947" w:rsidRPr="00E248D1">
        <w:rPr>
          <w:rFonts w:ascii="Arial" w:hAnsi="Arial" w:cs="Arial"/>
          <w:color w:val="0D0D0D" w:themeColor="text1" w:themeTint="F2"/>
          <w:sz w:val="20"/>
          <w:szCs w:val="20"/>
        </w:rPr>
        <w:t>pm</w:t>
      </w:r>
    </w:p>
    <w:p w:rsidR="00425BC8" w:rsidRPr="00E248D1" w:rsidRDefault="00425BC8">
      <w:pPr>
        <w:rPr>
          <w:rFonts w:ascii="Arial" w:hAnsi="Arial" w:cs="Arial"/>
          <w:color w:val="0D0D0D" w:themeColor="text1" w:themeTint="F2"/>
          <w:sz w:val="20"/>
          <w:szCs w:val="20"/>
        </w:rPr>
      </w:pPr>
    </w:p>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rsidR="00425BC8" w:rsidRPr="00E248D1" w:rsidRDefault="00425BC8">
      <w:pPr>
        <w:rPr>
          <w:rFonts w:ascii="Arial" w:hAnsi="Arial" w:cs="Arial"/>
          <w:b/>
          <w:color w:val="0D0D0D" w:themeColor="text1" w:themeTint="F2"/>
          <w:sz w:val="20"/>
          <w:szCs w:val="20"/>
        </w:rPr>
      </w:pPr>
    </w:p>
    <w:p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3</w:t>
      </w:r>
      <w:r w:rsidR="00E248D1" w:rsidRPr="00E248D1">
        <w:rPr>
          <w:rFonts w:ascii="Arial" w:hAnsi="Arial" w:cs="Arial"/>
          <w:color w:val="0D0D0D" w:themeColor="text1" w:themeTint="F2"/>
          <w:sz w:val="20"/>
          <w:szCs w:val="20"/>
          <w:vertAlign w:val="superscript"/>
        </w:rPr>
        <w:t>rd</w:t>
      </w:r>
      <w:r w:rsidR="00E248D1" w:rsidRPr="00E248D1">
        <w:rPr>
          <w:rFonts w:ascii="Arial" w:hAnsi="Arial" w:cs="Arial"/>
          <w:color w:val="0D0D0D" w:themeColor="text1" w:themeTint="F2"/>
          <w:sz w:val="20"/>
          <w:szCs w:val="20"/>
        </w:rPr>
        <w:t xml:space="preserve"> September</w:t>
      </w:r>
      <w:r w:rsidR="001A428D" w:rsidRPr="00E248D1">
        <w:rPr>
          <w:rFonts w:ascii="Arial" w:hAnsi="Arial" w:cs="Arial"/>
          <w:color w:val="0D0D0D" w:themeColor="text1" w:themeTint="F2"/>
          <w:sz w:val="20"/>
          <w:szCs w:val="20"/>
        </w:rPr>
        <w:t xml:space="preserve"> 2018</w:t>
      </w:r>
      <w:r w:rsidR="009F34AD" w:rsidRPr="00E248D1">
        <w:rPr>
          <w:rFonts w:ascii="Arial" w:hAnsi="Arial" w:cs="Arial"/>
          <w:color w:val="0D0D0D" w:themeColor="text1" w:themeTint="F2"/>
          <w:sz w:val="20"/>
          <w:szCs w:val="20"/>
        </w:rPr>
        <w:t xml:space="preserve"> 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E248D1" w:rsidRPr="00E248D1">
        <w:rPr>
          <w:rFonts w:ascii="Arial" w:hAnsi="Arial" w:cs="Arial"/>
          <w:color w:val="0D0D0D" w:themeColor="text1" w:themeTint="F2"/>
          <w:sz w:val="20"/>
          <w:szCs w:val="20"/>
        </w:rPr>
        <w:t>ostock Gralam Church Hall at 7.0</w:t>
      </w:r>
      <w:r w:rsidR="00BF47DC" w:rsidRPr="00E248D1">
        <w:rPr>
          <w:rFonts w:ascii="Arial" w:hAnsi="Arial" w:cs="Arial"/>
          <w:color w:val="0D0D0D" w:themeColor="text1" w:themeTint="F2"/>
          <w:sz w:val="20"/>
          <w:szCs w:val="20"/>
        </w:rPr>
        <w:t xml:space="preserve">0 p.m. </w:t>
      </w:r>
    </w:p>
    <w:p w:rsidR="00E248D1" w:rsidRPr="00E248D1" w:rsidRDefault="00E248D1" w:rsidP="00BF47DC">
      <w:pPr>
        <w:pStyle w:val="BodyText2"/>
        <w:rPr>
          <w:rFonts w:ascii="Arial" w:hAnsi="Arial" w:cs="Arial"/>
          <w:color w:val="0D0D0D" w:themeColor="text1" w:themeTint="F2"/>
          <w:sz w:val="20"/>
          <w:szCs w:val="20"/>
        </w:rPr>
      </w:pPr>
    </w:p>
    <w:p w:rsidR="00E248D1" w:rsidRPr="00E248D1" w:rsidRDefault="00E248D1" w:rsidP="00E248D1">
      <w:pPr>
        <w:rPr>
          <w:rFonts w:ascii="Arial" w:hAnsi="Arial" w:cs="Arial"/>
          <w:color w:val="000000"/>
          <w:sz w:val="20"/>
          <w:szCs w:val="20"/>
        </w:rPr>
      </w:pPr>
      <w:r w:rsidRPr="00E248D1">
        <w:rPr>
          <w:rFonts w:ascii="Arial" w:hAnsi="Arial" w:cs="Arial"/>
          <w:color w:val="000000"/>
          <w:sz w:val="20"/>
          <w:szCs w:val="20"/>
        </w:rPr>
        <w:t>NOTE: The Clerk will be away on annual leave from Monday 13</w:t>
      </w:r>
      <w:r w:rsidRPr="00E248D1">
        <w:rPr>
          <w:rFonts w:ascii="Arial" w:hAnsi="Arial" w:cs="Arial"/>
          <w:color w:val="000000"/>
          <w:sz w:val="20"/>
          <w:szCs w:val="20"/>
          <w:vertAlign w:val="superscript"/>
        </w:rPr>
        <w:t>th</w:t>
      </w:r>
      <w:r w:rsidRPr="00E248D1">
        <w:rPr>
          <w:rFonts w:ascii="Arial" w:hAnsi="Arial" w:cs="Arial"/>
          <w:color w:val="000000"/>
          <w:sz w:val="20"/>
          <w:szCs w:val="20"/>
        </w:rPr>
        <w:t xml:space="preserve"> August to Thursday 23</w:t>
      </w:r>
      <w:r w:rsidRPr="00E248D1">
        <w:rPr>
          <w:rFonts w:ascii="Arial" w:hAnsi="Arial" w:cs="Arial"/>
          <w:color w:val="000000"/>
          <w:sz w:val="20"/>
          <w:szCs w:val="20"/>
          <w:vertAlign w:val="superscript"/>
        </w:rPr>
        <w:t>rd</w:t>
      </w:r>
      <w:r w:rsidRPr="00E248D1">
        <w:rPr>
          <w:rFonts w:ascii="Arial" w:hAnsi="Arial" w:cs="Arial"/>
          <w:color w:val="000000"/>
          <w:sz w:val="20"/>
          <w:szCs w:val="20"/>
        </w:rPr>
        <w:t xml:space="preserve"> August.</w:t>
      </w:r>
    </w:p>
    <w:p w:rsidR="00BF47DC" w:rsidRPr="00A86111" w:rsidRDefault="00D73F30"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 </w:t>
      </w:r>
    </w:p>
    <w:p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2"/>
  </w:num>
  <w:num w:numId="5">
    <w:abstractNumId w:val="16"/>
  </w:num>
  <w:num w:numId="6">
    <w:abstractNumId w:val="1"/>
  </w:num>
  <w:num w:numId="7">
    <w:abstractNumId w:val="14"/>
  </w:num>
  <w:num w:numId="8">
    <w:abstractNumId w:val="17"/>
  </w:num>
  <w:num w:numId="9">
    <w:abstractNumId w:val="0"/>
  </w:num>
  <w:num w:numId="10">
    <w:abstractNumId w:val="4"/>
  </w:num>
  <w:num w:numId="11">
    <w:abstractNumId w:val="8"/>
  </w:num>
  <w:num w:numId="12">
    <w:abstractNumId w:val="6"/>
  </w:num>
  <w:num w:numId="13">
    <w:abstractNumId w:val="11"/>
  </w:num>
  <w:num w:numId="14">
    <w:abstractNumId w:val="7"/>
  </w:num>
  <w:num w:numId="15">
    <w:abstractNumId w:val="10"/>
  </w:num>
  <w:num w:numId="16">
    <w:abstractNumId w:val="3"/>
  </w:num>
  <w:num w:numId="17">
    <w:abstractNumId w:val="9"/>
  </w:num>
  <w:num w:numId="1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469E8"/>
    <w:rsid w:val="0005620D"/>
    <w:rsid w:val="0005628D"/>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E633C"/>
    <w:rsid w:val="000F0B26"/>
    <w:rsid w:val="000F1743"/>
    <w:rsid w:val="000F2F38"/>
    <w:rsid w:val="000F5933"/>
    <w:rsid w:val="00105B62"/>
    <w:rsid w:val="00111B1A"/>
    <w:rsid w:val="00112945"/>
    <w:rsid w:val="001168A3"/>
    <w:rsid w:val="001208B7"/>
    <w:rsid w:val="00123B68"/>
    <w:rsid w:val="00135554"/>
    <w:rsid w:val="00135906"/>
    <w:rsid w:val="00140E84"/>
    <w:rsid w:val="00145ACD"/>
    <w:rsid w:val="00146129"/>
    <w:rsid w:val="0016223E"/>
    <w:rsid w:val="00163EE4"/>
    <w:rsid w:val="00164666"/>
    <w:rsid w:val="00170BC2"/>
    <w:rsid w:val="001845AF"/>
    <w:rsid w:val="00185CC0"/>
    <w:rsid w:val="001A3572"/>
    <w:rsid w:val="001A3AFC"/>
    <w:rsid w:val="001A428D"/>
    <w:rsid w:val="001B0AC1"/>
    <w:rsid w:val="001B2697"/>
    <w:rsid w:val="001B542A"/>
    <w:rsid w:val="001B66B6"/>
    <w:rsid w:val="001C01E7"/>
    <w:rsid w:val="001C0731"/>
    <w:rsid w:val="001C0C48"/>
    <w:rsid w:val="001C1079"/>
    <w:rsid w:val="001C1447"/>
    <w:rsid w:val="001C1D3C"/>
    <w:rsid w:val="001C3D2B"/>
    <w:rsid w:val="001C472B"/>
    <w:rsid w:val="001D0373"/>
    <w:rsid w:val="001E0639"/>
    <w:rsid w:val="001E6CDD"/>
    <w:rsid w:val="001E72C4"/>
    <w:rsid w:val="001F401D"/>
    <w:rsid w:val="001F53E4"/>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66416"/>
    <w:rsid w:val="00270176"/>
    <w:rsid w:val="0027044A"/>
    <w:rsid w:val="00275B52"/>
    <w:rsid w:val="00286798"/>
    <w:rsid w:val="00287BE6"/>
    <w:rsid w:val="00287CB2"/>
    <w:rsid w:val="00294C65"/>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33FC0"/>
    <w:rsid w:val="00334013"/>
    <w:rsid w:val="00356FAA"/>
    <w:rsid w:val="003578C6"/>
    <w:rsid w:val="00364C83"/>
    <w:rsid w:val="00376E22"/>
    <w:rsid w:val="00377C0F"/>
    <w:rsid w:val="003814AA"/>
    <w:rsid w:val="003816A3"/>
    <w:rsid w:val="0038275C"/>
    <w:rsid w:val="00394F5E"/>
    <w:rsid w:val="003969BF"/>
    <w:rsid w:val="003A7A91"/>
    <w:rsid w:val="003B0C7F"/>
    <w:rsid w:val="003B254C"/>
    <w:rsid w:val="003B3170"/>
    <w:rsid w:val="003B5486"/>
    <w:rsid w:val="003B6691"/>
    <w:rsid w:val="003E041F"/>
    <w:rsid w:val="003E38D2"/>
    <w:rsid w:val="003F1525"/>
    <w:rsid w:val="003F4321"/>
    <w:rsid w:val="003F58E0"/>
    <w:rsid w:val="003F78E1"/>
    <w:rsid w:val="00401926"/>
    <w:rsid w:val="0040641D"/>
    <w:rsid w:val="00413A37"/>
    <w:rsid w:val="00414093"/>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C4AD3"/>
    <w:rsid w:val="004D458B"/>
    <w:rsid w:val="004D4F2F"/>
    <w:rsid w:val="004E3386"/>
    <w:rsid w:val="0051056C"/>
    <w:rsid w:val="00514763"/>
    <w:rsid w:val="00524947"/>
    <w:rsid w:val="00530A28"/>
    <w:rsid w:val="00532F5F"/>
    <w:rsid w:val="0053545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1751A"/>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6AD6"/>
    <w:rsid w:val="006D7DC7"/>
    <w:rsid w:val="006E17FE"/>
    <w:rsid w:val="006E482B"/>
    <w:rsid w:val="006E4C8B"/>
    <w:rsid w:val="0070399F"/>
    <w:rsid w:val="0070444D"/>
    <w:rsid w:val="00706EBF"/>
    <w:rsid w:val="00714EA4"/>
    <w:rsid w:val="00716A10"/>
    <w:rsid w:val="007171A7"/>
    <w:rsid w:val="00717C48"/>
    <w:rsid w:val="007208A7"/>
    <w:rsid w:val="00725735"/>
    <w:rsid w:val="00725B21"/>
    <w:rsid w:val="007265BA"/>
    <w:rsid w:val="00727124"/>
    <w:rsid w:val="00766E3B"/>
    <w:rsid w:val="007751F8"/>
    <w:rsid w:val="00776E09"/>
    <w:rsid w:val="00777352"/>
    <w:rsid w:val="007847AE"/>
    <w:rsid w:val="007929FF"/>
    <w:rsid w:val="0079524C"/>
    <w:rsid w:val="007A1FC6"/>
    <w:rsid w:val="007B0B34"/>
    <w:rsid w:val="007C2E48"/>
    <w:rsid w:val="007C30F0"/>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59CF"/>
    <w:rsid w:val="008762C5"/>
    <w:rsid w:val="00886476"/>
    <w:rsid w:val="00891EDC"/>
    <w:rsid w:val="00893997"/>
    <w:rsid w:val="00897818"/>
    <w:rsid w:val="008A0617"/>
    <w:rsid w:val="008A07C0"/>
    <w:rsid w:val="008A33F7"/>
    <w:rsid w:val="008A6349"/>
    <w:rsid w:val="008A652B"/>
    <w:rsid w:val="008A76DE"/>
    <w:rsid w:val="008B0908"/>
    <w:rsid w:val="008B0B5B"/>
    <w:rsid w:val="008B596A"/>
    <w:rsid w:val="008B5B7D"/>
    <w:rsid w:val="008C218B"/>
    <w:rsid w:val="008C241E"/>
    <w:rsid w:val="008C59BC"/>
    <w:rsid w:val="008C62EC"/>
    <w:rsid w:val="008D2950"/>
    <w:rsid w:val="008F5214"/>
    <w:rsid w:val="008F58F2"/>
    <w:rsid w:val="008F5EA7"/>
    <w:rsid w:val="008F782C"/>
    <w:rsid w:val="00912DB6"/>
    <w:rsid w:val="00913C91"/>
    <w:rsid w:val="0091627D"/>
    <w:rsid w:val="00921529"/>
    <w:rsid w:val="009220DA"/>
    <w:rsid w:val="009247F5"/>
    <w:rsid w:val="00924EA3"/>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13B4"/>
    <w:rsid w:val="00A350E7"/>
    <w:rsid w:val="00A36DCF"/>
    <w:rsid w:val="00A378DB"/>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3FEA"/>
    <w:rsid w:val="00AC62E2"/>
    <w:rsid w:val="00AC7256"/>
    <w:rsid w:val="00AC7994"/>
    <w:rsid w:val="00AD2646"/>
    <w:rsid w:val="00AD2E9F"/>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B50C5"/>
    <w:rsid w:val="00BD0D3F"/>
    <w:rsid w:val="00BD0DC7"/>
    <w:rsid w:val="00BD1BDE"/>
    <w:rsid w:val="00BD1D6A"/>
    <w:rsid w:val="00BF47DC"/>
    <w:rsid w:val="00C02A10"/>
    <w:rsid w:val="00C12752"/>
    <w:rsid w:val="00C13E07"/>
    <w:rsid w:val="00C1530E"/>
    <w:rsid w:val="00C25B79"/>
    <w:rsid w:val="00C32178"/>
    <w:rsid w:val="00C36305"/>
    <w:rsid w:val="00C3666A"/>
    <w:rsid w:val="00C37526"/>
    <w:rsid w:val="00C43FD9"/>
    <w:rsid w:val="00C53ED5"/>
    <w:rsid w:val="00C54B8B"/>
    <w:rsid w:val="00C61469"/>
    <w:rsid w:val="00C72649"/>
    <w:rsid w:val="00C83037"/>
    <w:rsid w:val="00C8323E"/>
    <w:rsid w:val="00C84733"/>
    <w:rsid w:val="00C84D56"/>
    <w:rsid w:val="00CA20B8"/>
    <w:rsid w:val="00CA307D"/>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52FE"/>
    <w:rsid w:val="00D15196"/>
    <w:rsid w:val="00D1692A"/>
    <w:rsid w:val="00D220E0"/>
    <w:rsid w:val="00D25E61"/>
    <w:rsid w:val="00D2612D"/>
    <w:rsid w:val="00D27D86"/>
    <w:rsid w:val="00D33D48"/>
    <w:rsid w:val="00D36A5C"/>
    <w:rsid w:val="00D47387"/>
    <w:rsid w:val="00D5042F"/>
    <w:rsid w:val="00D51554"/>
    <w:rsid w:val="00D51A01"/>
    <w:rsid w:val="00D54113"/>
    <w:rsid w:val="00D568A7"/>
    <w:rsid w:val="00D6108F"/>
    <w:rsid w:val="00D6261D"/>
    <w:rsid w:val="00D669E1"/>
    <w:rsid w:val="00D67A20"/>
    <w:rsid w:val="00D73205"/>
    <w:rsid w:val="00D73F30"/>
    <w:rsid w:val="00D80242"/>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44B"/>
    <w:rsid w:val="00EF38D5"/>
    <w:rsid w:val="00EF6A32"/>
    <w:rsid w:val="00F00E3B"/>
    <w:rsid w:val="00F0142B"/>
    <w:rsid w:val="00F063EC"/>
    <w:rsid w:val="00F2602E"/>
    <w:rsid w:val="00F2776E"/>
    <w:rsid w:val="00F3175F"/>
    <w:rsid w:val="00F3255B"/>
    <w:rsid w:val="00F35A4C"/>
    <w:rsid w:val="00F374B2"/>
    <w:rsid w:val="00F37B3B"/>
    <w:rsid w:val="00F41660"/>
    <w:rsid w:val="00F449C0"/>
    <w:rsid w:val="00F45464"/>
    <w:rsid w:val="00F46CB3"/>
    <w:rsid w:val="00F52148"/>
    <w:rsid w:val="00F52D8E"/>
    <w:rsid w:val="00F56AA9"/>
    <w:rsid w:val="00F56C15"/>
    <w:rsid w:val="00F70B8C"/>
    <w:rsid w:val="00F759A4"/>
    <w:rsid w:val="00F76669"/>
    <w:rsid w:val="00F776DF"/>
    <w:rsid w:val="00F8132B"/>
    <w:rsid w:val="00F82541"/>
    <w:rsid w:val="00F82BCB"/>
    <w:rsid w:val="00F91F2A"/>
    <w:rsid w:val="00F93145"/>
    <w:rsid w:val="00F935AE"/>
    <w:rsid w:val="00FA0490"/>
    <w:rsid w:val="00FB0855"/>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4A530-B675-46FC-9249-AD11F04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11</cp:revision>
  <cp:lastPrinted>2018-07-06T10:32:00Z</cp:lastPrinted>
  <dcterms:created xsi:type="dcterms:W3CDTF">2018-07-04T20:09:00Z</dcterms:created>
  <dcterms:modified xsi:type="dcterms:W3CDTF">2018-07-06T11:03:00Z</dcterms:modified>
</cp:coreProperties>
</file>