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3E96" w14:textId="60E6F0CC" w:rsidR="00792481" w:rsidRPr="003D23C0" w:rsidRDefault="00792481" w:rsidP="00792481">
      <w:pPr>
        <w:jc w:val="center"/>
        <w:rPr>
          <w:rFonts w:ascii="Arial" w:hAnsi="Arial" w:cs="Arial"/>
          <w:b/>
          <w:bCs/>
        </w:rPr>
      </w:pPr>
      <w:r w:rsidRPr="003D23C0">
        <w:rPr>
          <w:rFonts w:ascii="Arial" w:hAnsi="Arial" w:cs="Arial"/>
          <w:b/>
          <w:bCs/>
        </w:rPr>
        <w:t>LOSTOCK GRALAM PARISH COUNCIL</w:t>
      </w:r>
    </w:p>
    <w:p w14:paraId="671FFE92" w14:textId="5044435A" w:rsidR="00792481" w:rsidRPr="003D23C0" w:rsidRDefault="00792481" w:rsidP="00792481">
      <w:pPr>
        <w:jc w:val="center"/>
        <w:rPr>
          <w:rFonts w:ascii="Arial" w:hAnsi="Arial" w:cs="Arial"/>
        </w:rPr>
      </w:pPr>
      <w:r w:rsidRPr="003D23C0">
        <w:rPr>
          <w:rFonts w:ascii="Arial" w:hAnsi="Arial" w:cs="Arial"/>
        </w:rPr>
        <w:t>Social Media Policy</w:t>
      </w:r>
    </w:p>
    <w:p w14:paraId="2AFE97F6" w14:textId="315E72D3" w:rsidR="00792481" w:rsidRPr="003D23C0" w:rsidRDefault="00792481" w:rsidP="00792481">
      <w:pPr>
        <w:rPr>
          <w:rFonts w:ascii="Arial" w:hAnsi="Arial" w:cs="Arial"/>
        </w:rPr>
      </w:pPr>
    </w:p>
    <w:p w14:paraId="77BE01B1" w14:textId="22609B62" w:rsidR="00471364" w:rsidRPr="003D23C0" w:rsidRDefault="006238C9" w:rsidP="00471364">
      <w:pPr>
        <w:rPr>
          <w:rFonts w:ascii="Arial" w:hAnsi="Arial" w:cs="Arial"/>
          <w:b/>
          <w:bCs/>
        </w:rPr>
      </w:pPr>
      <w:r w:rsidRPr="003D23C0">
        <w:rPr>
          <w:rFonts w:ascii="Arial" w:hAnsi="Arial" w:cs="Arial"/>
          <w:b/>
          <w:bCs/>
        </w:rPr>
        <w:t>I</w:t>
      </w:r>
      <w:r w:rsidR="00471364" w:rsidRPr="003D23C0">
        <w:rPr>
          <w:rFonts w:ascii="Arial" w:hAnsi="Arial" w:cs="Arial"/>
          <w:b/>
          <w:bCs/>
        </w:rPr>
        <w:t>ntroduction</w:t>
      </w:r>
    </w:p>
    <w:p w14:paraId="5E2C5620" w14:textId="268C5CE7" w:rsidR="00471364" w:rsidRPr="003D23C0" w:rsidRDefault="00471364" w:rsidP="006238C9">
      <w:pPr>
        <w:pStyle w:val="NoSpacing"/>
        <w:rPr>
          <w:rFonts w:ascii="Arial" w:hAnsi="Arial" w:cs="Arial"/>
        </w:rPr>
      </w:pPr>
      <w:r w:rsidRPr="003D23C0">
        <w:rPr>
          <w:rFonts w:ascii="Arial" w:hAnsi="Arial" w:cs="Arial"/>
        </w:rPr>
        <w:t xml:space="preserve">The aim of this policy is to set out a Code of Practice to provide guidance to </w:t>
      </w:r>
      <w:r w:rsidR="006238C9" w:rsidRPr="003D23C0">
        <w:rPr>
          <w:rFonts w:ascii="Arial" w:hAnsi="Arial" w:cs="Arial"/>
        </w:rPr>
        <w:t xml:space="preserve">Lostock </w:t>
      </w:r>
      <w:proofErr w:type="spellStart"/>
      <w:r w:rsidR="006238C9" w:rsidRPr="003D23C0">
        <w:rPr>
          <w:rFonts w:ascii="Arial" w:hAnsi="Arial" w:cs="Arial"/>
        </w:rPr>
        <w:t>Gralam</w:t>
      </w:r>
      <w:proofErr w:type="spellEnd"/>
      <w:r w:rsidRPr="003D23C0">
        <w:rPr>
          <w:rFonts w:ascii="Arial" w:hAnsi="Arial" w:cs="Arial"/>
        </w:rPr>
        <w:t xml:space="preserve"> Parish</w:t>
      </w:r>
      <w:r w:rsidR="006238C9" w:rsidRPr="003D23C0">
        <w:rPr>
          <w:rFonts w:ascii="Arial" w:hAnsi="Arial" w:cs="Arial"/>
        </w:rPr>
        <w:t xml:space="preserve"> </w:t>
      </w:r>
      <w:r w:rsidRPr="003D23C0">
        <w:rPr>
          <w:rFonts w:ascii="Arial" w:hAnsi="Arial" w:cs="Arial"/>
        </w:rPr>
        <w:t>Councillors, the Clerk and others who engage with the Parish Council using online</w:t>
      </w:r>
    </w:p>
    <w:p w14:paraId="65F0FC90" w14:textId="71D4E03C" w:rsidR="00471364" w:rsidRPr="003D23C0" w:rsidRDefault="00471364" w:rsidP="006238C9">
      <w:pPr>
        <w:pStyle w:val="NoSpacing"/>
        <w:rPr>
          <w:rFonts w:ascii="Arial" w:hAnsi="Arial" w:cs="Arial"/>
        </w:rPr>
      </w:pPr>
      <w:r w:rsidRPr="003D23C0">
        <w:rPr>
          <w:rFonts w:ascii="Arial" w:hAnsi="Arial" w:cs="Arial"/>
        </w:rPr>
        <w:t>communications, collectively referred to as social media.</w:t>
      </w:r>
    </w:p>
    <w:p w14:paraId="6834FAD9" w14:textId="77777777" w:rsidR="002B505B" w:rsidRPr="003D23C0" w:rsidRDefault="002B505B" w:rsidP="00471364">
      <w:pPr>
        <w:rPr>
          <w:rFonts w:ascii="Arial" w:hAnsi="Arial" w:cs="Arial"/>
        </w:rPr>
      </w:pPr>
    </w:p>
    <w:p w14:paraId="0ED391AF" w14:textId="585C4E4E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Social media is a collective term used to describe methods of publishing on the internet. This policy</w:t>
      </w:r>
      <w:r w:rsidR="006238C9" w:rsidRPr="003D23C0">
        <w:rPr>
          <w:rFonts w:ascii="Arial" w:hAnsi="Arial" w:cs="Arial"/>
        </w:rPr>
        <w:t xml:space="preserve"> </w:t>
      </w:r>
      <w:r w:rsidRPr="003D23C0">
        <w:rPr>
          <w:rFonts w:ascii="Arial" w:hAnsi="Arial" w:cs="Arial"/>
        </w:rPr>
        <w:t>covers all forms of social media and social networking sites which include (but are not limited to):</w:t>
      </w:r>
    </w:p>
    <w:p w14:paraId="658898D9" w14:textId="3B4D5758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 xml:space="preserve">• </w:t>
      </w:r>
      <w:r w:rsidR="006238C9" w:rsidRPr="003D23C0">
        <w:rPr>
          <w:rFonts w:ascii="Arial" w:hAnsi="Arial" w:cs="Arial"/>
        </w:rPr>
        <w:t xml:space="preserve">Lostock </w:t>
      </w:r>
      <w:proofErr w:type="spellStart"/>
      <w:r w:rsidR="006238C9" w:rsidRPr="003D23C0">
        <w:rPr>
          <w:rFonts w:ascii="Arial" w:hAnsi="Arial" w:cs="Arial"/>
        </w:rPr>
        <w:t>Gralam</w:t>
      </w:r>
      <w:proofErr w:type="spellEnd"/>
      <w:r w:rsidRPr="003D23C0">
        <w:rPr>
          <w:rFonts w:ascii="Arial" w:hAnsi="Arial" w:cs="Arial"/>
        </w:rPr>
        <w:t xml:space="preserve"> Parish Council Website</w:t>
      </w:r>
    </w:p>
    <w:p w14:paraId="445CB877" w14:textId="3A64E059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</w:t>
      </w:r>
      <w:r w:rsidR="003D23C0">
        <w:rPr>
          <w:rFonts w:ascii="Arial" w:hAnsi="Arial" w:cs="Arial"/>
        </w:rPr>
        <w:t xml:space="preserve"> Lostock </w:t>
      </w:r>
      <w:proofErr w:type="spellStart"/>
      <w:r w:rsidR="003D23C0">
        <w:rPr>
          <w:rFonts w:ascii="Arial" w:hAnsi="Arial" w:cs="Arial"/>
        </w:rPr>
        <w:t>Gralam</w:t>
      </w:r>
      <w:proofErr w:type="spellEnd"/>
      <w:r w:rsidR="003D23C0">
        <w:rPr>
          <w:rFonts w:ascii="Arial" w:hAnsi="Arial" w:cs="Arial"/>
        </w:rPr>
        <w:t xml:space="preserve"> Parish Council</w:t>
      </w:r>
      <w:r w:rsidRPr="003D23C0">
        <w:rPr>
          <w:rFonts w:ascii="Arial" w:hAnsi="Arial" w:cs="Arial"/>
        </w:rPr>
        <w:t xml:space="preserve"> Facebook </w:t>
      </w:r>
      <w:r w:rsidR="003D23C0">
        <w:rPr>
          <w:rFonts w:ascii="Arial" w:hAnsi="Arial" w:cs="Arial"/>
        </w:rPr>
        <w:t xml:space="preserve">Page </w:t>
      </w:r>
      <w:r w:rsidRPr="003D23C0">
        <w:rPr>
          <w:rFonts w:ascii="Arial" w:hAnsi="Arial" w:cs="Arial"/>
        </w:rPr>
        <w:t>and other social networking sites</w:t>
      </w:r>
    </w:p>
    <w:p w14:paraId="341D7BD5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Twitter and other micro blogging sites</w:t>
      </w:r>
    </w:p>
    <w:p w14:paraId="6A24629C" w14:textId="46063F4A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 xml:space="preserve">• </w:t>
      </w:r>
      <w:r w:rsidR="003D23C0" w:rsidRPr="003D23C0">
        <w:rPr>
          <w:rFonts w:ascii="Arial" w:hAnsi="Arial" w:cs="Arial"/>
        </w:rPr>
        <w:t>YouTube</w:t>
      </w:r>
      <w:r w:rsidRPr="003D23C0">
        <w:rPr>
          <w:rFonts w:ascii="Arial" w:hAnsi="Arial" w:cs="Arial"/>
        </w:rPr>
        <w:t xml:space="preserve"> and other video clips and podcast sites</w:t>
      </w:r>
    </w:p>
    <w:p w14:paraId="10E7D869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LinkedIn</w:t>
      </w:r>
    </w:p>
    <w:p w14:paraId="2965F08A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Bloggs and discussion forums</w:t>
      </w:r>
    </w:p>
    <w:p w14:paraId="623932E3" w14:textId="591B3E6A" w:rsidR="006238C9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Email</w:t>
      </w:r>
    </w:p>
    <w:p w14:paraId="26A541D6" w14:textId="18FD2E20" w:rsidR="00471364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The use of social media does not replace existing forms of communication</w:t>
      </w:r>
      <w:r w:rsidR="002B505B" w:rsidRPr="003D23C0">
        <w:rPr>
          <w:rFonts w:ascii="Arial" w:hAnsi="Arial" w:cs="Arial"/>
        </w:rPr>
        <w:t xml:space="preserve">. The Parish Council website will </w:t>
      </w:r>
      <w:r w:rsidR="002B505B" w:rsidRPr="003D23C0">
        <w:rPr>
          <w:rFonts w:ascii="Arial" w:hAnsi="Arial" w:cs="Arial"/>
        </w:rPr>
        <w:t xml:space="preserve">remain the main media for the purpose of communicating information about the Parish Council. Other forms of social media </w:t>
      </w:r>
      <w:r w:rsidR="002B505B" w:rsidRPr="003D23C0">
        <w:rPr>
          <w:rFonts w:ascii="Arial" w:hAnsi="Arial" w:cs="Arial"/>
        </w:rPr>
        <w:t xml:space="preserve">such as Facebook </w:t>
      </w:r>
      <w:r w:rsidR="002B505B" w:rsidRPr="003D23C0">
        <w:rPr>
          <w:rFonts w:ascii="Arial" w:hAnsi="Arial" w:cs="Arial"/>
        </w:rPr>
        <w:t>will be used to enhance communication</w:t>
      </w:r>
      <w:r w:rsidR="002B505B" w:rsidRPr="003D23C0">
        <w:rPr>
          <w:rFonts w:ascii="Arial" w:hAnsi="Arial" w:cs="Arial"/>
        </w:rPr>
        <w:t>. Parish Council complaints should always to sent to the Parish Clerk either by email or in writing</w:t>
      </w:r>
      <w:r w:rsidR="003D23C0">
        <w:rPr>
          <w:rFonts w:ascii="Arial" w:hAnsi="Arial" w:cs="Arial"/>
        </w:rPr>
        <w:t xml:space="preserve"> and not posted on social networking sites.</w:t>
      </w:r>
    </w:p>
    <w:p w14:paraId="43DF382C" w14:textId="77777777" w:rsidR="003D23C0" w:rsidRPr="003D23C0" w:rsidRDefault="003D23C0" w:rsidP="00471364">
      <w:pPr>
        <w:rPr>
          <w:rFonts w:ascii="Arial" w:hAnsi="Arial" w:cs="Arial"/>
        </w:rPr>
      </w:pPr>
    </w:p>
    <w:p w14:paraId="59C00BD0" w14:textId="5ABA6682" w:rsidR="00471364" w:rsidRPr="003D23C0" w:rsidRDefault="003D23C0" w:rsidP="00471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Lostock </w:t>
      </w:r>
      <w:proofErr w:type="spellStart"/>
      <w:r>
        <w:rPr>
          <w:rFonts w:ascii="Arial" w:hAnsi="Arial" w:cs="Arial"/>
        </w:rPr>
        <w:t>Gralam</w:t>
      </w:r>
      <w:proofErr w:type="spellEnd"/>
      <w:r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Parish Council</w:t>
      </w:r>
      <w:r>
        <w:rPr>
          <w:rFonts w:ascii="Arial" w:hAnsi="Arial" w:cs="Arial"/>
        </w:rPr>
        <w:t>’s u</w:t>
      </w:r>
      <w:r w:rsidR="00471364" w:rsidRPr="003D23C0">
        <w:rPr>
          <w:rFonts w:ascii="Arial" w:hAnsi="Arial" w:cs="Arial"/>
        </w:rPr>
        <w:t>se of Social Media</w:t>
      </w:r>
      <w:r w:rsidR="006238C9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may be used to:</w:t>
      </w:r>
    </w:p>
    <w:p w14:paraId="379222F9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Distribute agendas, post minutes and dates of meetings</w:t>
      </w:r>
    </w:p>
    <w:p w14:paraId="7C548052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Advertise events and activities</w:t>
      </w:r>
    </w:p>
    <w:p w14:paraId="50CBD023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Good news stories linked website or press page</w:t>
      </w:r>
    </w:p>
    <w:p w14:paraId="35FC9C6B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Vacancies</w:t>
      </w:r>
    </w:p>
    <w:p w14:paraId="37097636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Re-tweet or share information from partner agencies such as Principal Authorities, Police,</w:t>
      </w:r>
    </w:p>
    <w:p w14:paraId="0108B815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Library, Health etc.</w:t>
      </w:r>
    </w:p>
    <w:p w14:paraId="468AB586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Announce new information to the community</w:t>
      </w:r>
    </w:p>
    <w:p w14:paraId="5262C2DA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or share information from other parish related community groups such as schools,</w:t>
      </w:r>
    </w:p>
    <w:p w14:paraId="31D9FD16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sports clubs, community groups and charities</w:t>
      </w:r>
    </w:p>
    <w:p w14:paraId="12CF114F" w14:textId="62F9D603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Refer resident queries to the Clerk</w:t>
      </w:r>
    </w:p>
    <w:p w14:paraId="25940D2E" w14:textId="77777777" w:rsidR="006238C9" w:rsidRPr="003D23C0" w:rsidRDefault="006238C9" w:rsidP="00471364">
      <w:pPr>
        <w:rPr>
          <w:rFonts w:ascii="Arial" w:hAnsi="Arial" w:cs="Arial"/>
        </w:rPr>
      </w:pPr>
    </w:p>
    <w:p w14:paraId="2CD7AEC9" w14:textId="77777777" w:rsidR="00471364" w:rsidRPr="003D23C0" w:rsidRDefault="00471364" w:rsidP="00471364">
      <w:pPr>
        <w:rPr>
          <w:rFonts w:ascii="Arial" w:hAnsi="Arial" w:cs="Arial"/>
          <w:b/>
          <w:bCs/>
        </w:rPr>
      </w:pPr>
      <w:r w:rsidRPr="003D23C0">
        <w:rPr>
          <w:rFonts w:ascii="Arial" w:hAnsi="Arial" w:cs="Arial"/>
          <w:b/>
          <w:bCs/>
        </w:rPr>
        <w:lastRenderedPageBreak/>
        <w:t>Code of Practice</w:t>
      </w:r>
    </w:p>
    <w:p w14:paraId="05368F55" w14:textId="0B52A95B" w:rsidR="006238C9" w:rsidRPr="003D23C0" w:rsidRDefault="003D23C0" w:rsidP="0047136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D23C0">
        <w:rPr>
          <w:rFonts w:ascii="Arial" w:hAnsi="Arial" w:cs="Arial"/>
        </w:rPr>
        <w:t>he Members’ Code of Conduct apply to online activity in the same way it does to other written or verbal communication.</w:t>
      </w:r>
      <w:r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 xml:space="preserve">When using social media (including email) </w:t>
      </w:r>
      <w:r w:rsidR="006238C9" w:rsidRPr="003D23C0">
        <w:rPr>
          <w:rFonts w:ascii="Arial" w:hAnsi="Arial" w:cs="Arial"/>
        </w:rPr>
        <w:t xml:space="preserve">Lostock </w:t>
      </w:r>
      <w:proofErr w:type="spellStart"/>
      <w:r w:rsidR="006238C9" w:rsidRPr="003D23C0">
        <w:rPr>
          <w:rFonts w:ascii="Arial" w:hAnsi="Arial" w:cs="Arial"/>
        </w:rPr>
        <w:t>Gralam</w:t>
      </w:r>
      <w:proofErr w:type="spellEnd"/>
      <w:r w:rsidR="00471364" w:rsidRPr="003D23C0">
        <w:rPr>
          <w:rFonts w:ascii="Arial" w:hAnsi="Arial" w:cs="Arial"/>
        </w:rPr>
        <w:t xml:space="preserve"> Parish Councillors and the Clerk must be</w:t>
      </w:r>
      <w:r w:rsidR="006238C9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mindful of the information they post in both a personal and a parish council capacity and keep the</w:t>
      </w:r>
      <w:r w:rsidR="006238C9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tone of any comments respectful and informative.</w:t>
      </w:r>
      <w:r w:rsidR="006238C9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Online content should be accurate, objective, balanced and informative.</w:t>
      </w:r>
      <w:r w:rsidRPr="003D23C0">
        <w:rPr>
          <w:rFonts w:ascii="Arial" w:hAnsi="Arial" w:cs="Arial"/>
        </w:rPr>
        <w:t xml:space="preserve"> </w:t>
      </w:r>
      <w:r w:rsidR="006238C9" w:rsidRPr="003D23C0">
        <w:rPr>
          <w:rFonts w:ascii="Arial" w:hAnsi="Arial" w:cs="Arial"/>
        </w:rPr>
        <w:t xml:space="preserve"> </w:t>
      </w:r>
    </w:p>
    <w:p w14:paraId="5EE89F84" w14:textId="77777777" w:rsidR="00EB108D" w:rsidRDefault="00EB108D" w:rsidP="00471364">
      <w:pPr>
        <w:rPr>
          <w:rFonts w:ascii="Arial" w:hAnsi="Arial" w:cs="Arial"/>
          <w:b/>
          <w:bCs/>
        </w:rPr>
      </w:pPr>
    </w:p>
    <w:p w14:paraId="0C6E5026" w14:textId="7D37C0B3" w:rsidR="00471364" w:rsidRPr="003D23C0" w:rsidRDefault="00471364" w:rsidP="00471364">
      <w:pPr>
        <w:rPr>
          <w:rFonts w:ascii="Arial" w:hAnsi="Arial" w:cs="Arial"/>
          <w:b/>
          <w:bCs/>
        </w:rPr>
      </w:pPr>
      <w:r w:rsidRPr="003D23C0">
        <w:rPr>
          <w:rFonts w:ascii="Arial" w:hAnsi="Arial" w:cs="Arial"/>
          <w:b/>
          <w:bCs/>
        </w:rPr>
        <w:t>Restrictions on Use of Social Media</w:t>
      </w:r>
    </w:p>
    <w:p w14:paraId="7F056A56" w14:textId="5F73A6DE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Parish councillors and the Clerk</w:t>
      </w:r>
      <w:r w:rsidR="006238C9" w:rsidRPr="003D23C0">
        <w:rPr>
          <w:rFonts w:ascii="Arial" w:hAnsi="Arial" w:cs="Arial"/>
        </w:rPr>
        <w:t xml:space="preserve"> </w:t>
      </w:r>
      <w:r w:rsidRPr="003D23C0">
        <w:rPr>
          <w:rFonts w:ascii="Arial" w:hAnsi="Arial" w:cs="Arial"/>
        </w:rPr>
        <w:t>must not:</w:t>
      </w:r>
    </w:p>
    <w:p w14:paraId="0DCD6FB7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hide their identity using false names or pseudonyms</w:t>
      </w:r>
    </w:p>
    <w:p w14:paraId="1D43665F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present personal opinions as that of the Parish Council</w:t>
      </w:r>
    </w:p>
    <w:p w14:paraId="3DBB0867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present themselves in a way that might cause embarrassment to the Parish Council</w:t>
      </w:r>
    </w:p>
    <w:p w14:paraId="4B3E329B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content that is contrary to the democratic decisions of the Parish Council</w:t>
      </w:r>
    </w:p>
    <w:p w14:paraId="2C284052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controversial or potentially inflammatory remarks</w:t>
      </w:r>
    </w:p>
    <w:p w14:paraId="1F3865BA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engage in personal attacks, online fights and hostile communications</w:t>
      </w:r>
    </w:p>
    <w:p w14:paraId="51A3658A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use an individual’s name unless given written permission to do so</w:t>
      </w:r>
    </w:p>
    <w:p w14:paraId="047B383A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publish photographs or videos of minors without parental permission</w:t>
      </w:r>
    </w:p>
    <w:p w14:paraId="0628BB6D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any information that infringes copyright of others</w:t>
      </w:r>
    </w:p>
    <w:p w14:paraId="63AAFA78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any information that may be deemed libel</w:t>
      </w:r>
    </w:p>
    <w:p w14:paraId="3157BE70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online activity that constitutes bullying or harassment</w:t>
      </w:r>
    </w:p>
    <w:p w14:paraId="0E31974C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bring the council into disrepute, including through content posted in a personal capacity</w:t>
      </w:r>
    </w:p>
    <w:p w14:paraId="1F85F276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post offensive language relating to race, sexuality, disability, gender, age, religion or belief</w:t>
      </w:r>
    </w:p>
    <w:p w14:paraId="70B36704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conduct any online activity that violates laws, regulations or that constitutes a criminal</w:t>
      </w:r>
    </w:p>
    <w:p w14:paraId="2D83EF9A" w14:textId="00872E5F" w:rsidR="00471364" w:rsidRDefault="00EB108D" w:rsidP="00471364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71364" w:rsidRPr="003D23C0">
        <w:rPr>
          <w:rFonts w:ascii="Arial" w:hAnsi="Arial" w:cs="Arial"/>
        </w:rPr>
        <w:t>ffence</w:t>
      </w:r>
    </w:p>
    <w:p w14:paraId="616CC55F" w14:textId="77777777" w:rsidR="00EB108D" w:rsidRPr="003D23C0" w:rsidRDefault="00EB108D" w:rsidP="00471364">
      <w:pPr>
        <w:rPr>
          <w:rFonts w:ascii="Arial" w:hAnsi="Arial" w:cs="Arial"/>
        </w:rPr>
      </w:pPr>
    </w:p>
    <w:p w14:paraId="398BB732" w14:textId="5D0AA7C9" w:rsidR="00471364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In addition, the following actions are also prohibited</w:t>
      </w:r>
    </w:p>
    <w:p w14:paraId="7CD3A97A" w14:textId="77777777" w:rsidR="00EB108D" w:rsidRPr="003D23C0" w:rsidRDefault="00EB108D" w:rsidP="00471364">
      <w:pPr>
        <w:rPr>
          <w:rFonts w:ascii="Arial" w:hAnsi="Arial" w:cs="Arial"/>
        </w:rPr>
      </w:pPr>
    </w:p>
    <w:p w14:paraId="3FFFC13F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Publishing untrue statements about a person which is damaging to their reputation is libel</w:t>
      </w:r>
    </w:p>
    <w:p w14:paraId="674455ED" w14:textId="22C236F9" w:rsidR="00EB108D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and can result in a court action and fine for damages.</w:t>
      </w:r>
    </w:p>
    <w:p w14:paraId="3806B4B7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Publishing personal data of individuals without permission is a breach of Data Protection</w:t>
      </w:r>
    </w:p>
    <w:p w14:paraId="744F91F7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legislation and is an offence.</w:t>
      </w:r>
    </w:p>
    <w:p w14:paraId="2B9FA77E" w14:textId="77777777" w:rsidR="00471364" w:rsidRPr="003D23C0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• Publication of obscene material is a criminal offence and is subject to a custodial sentence.</w:t>
      </w:r>
    </w:p>
    <w:p w14:paraId="34466B23" w14:textId="77777777" w:rsidR="00EB108D" w:rsidRDefault="00EB108D" w:rsidP="00471364">
      <w:pPr>
        <w:rPr>
          <w:rFonts w:ascii="Arial" w:hAnsi="Arial" w:cs="Arial"/>
          <w:b/>
          <w:bCs/>
        </w:rPr>
      </w:pPr>
    </w:p>
    <w:p w14:paraId="7EA78795" w14:textId="77777777" w:rsidR="00EB108D" w:rsidRDefault="00EB108D" w:rsidP="00471364">
      <w:pPr>
        <w:rPr>
          <w:rFonts w:ascii="Arial" w:hAnsi="Arial" w:cs="Arial"/>
          <w:b/>
          <w:bCs/>
        </w:rPr>
      </w:pPr>
    </w:p>
    <w:p w14:paraId="757672C5" w14:textId="0C88FEE6" w:rsidR="00EB108D" w:rsidRPr="00EB108D" w:rsidRDefault="00EB108D" w:rsidP="00471364">
      <w:pPr>
        <w:rPr>
          <w:rFonts w:ascii="Arial" w:hAnsi="Arial" w:cs="Arial"/>
          <w:b/>
          <w:bCs/>
        </w:rPr>
      </w:pPr>
      <w:r w:rsidRPr="00EB108D">
        <w:rPr>
          <w:rFonts w:ascii="Arial" w:hAnsi="Arial" w:cs="Arial"/>
          <w:b/>
          <w:bCs/>
        </w:rPr>
        <w:lastRenderedPageBreak/>
        <w:t>Moderators</w:t>
      </w:r>
    </w:p>
    <w:p w14:paraId="242E8BDE" w14:textId="7C6DEED7" w:rsidR="00BA5C41" w:rsidRPr="003D23C0" w:rsidRDefault="00EB108D" w:rsidP="00471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Lostock </w:t>
      </w:r>
      <w:proofErr w:type="spellStart"/>
      <w:r>
        <w:rPr>
          <w:rFonts w:ascii="Arial" w:hAnsi="Arial" w:cs="Arial"/>
        </w:rPr>
        <w:t>Gralam</w:t>
      </w:r>
      <w:proofErr w:type="spellEnd"/>
      <w:r>
        <w:rPr>
          <w:rFonts w:ascii="Arial" w:hAnsi="Arial" w:cs="Arial"/>
        </w:rPr>
        <w:t xml:space="preserve"> Parish Council will appoint two </w:t>
      </w:r>
      <w:r w:rsidR="00471364" w:rsidRPr="003D23C0">
        <w:rPr>
          <w:rFonts w:ascii="Arial" w:hAnsi="Arial" w:cs="Arial"/>
        </w:rPr>
        <w:t>moderator</w:t>
      </w:r>
      <w:r w:rsidR="00BA5C41" w:rsidRPr="003D23C0">
        <w:rPr>
          <w:rFonts w:ascii="Arial" w:hAnsi="Arial" w:cs="Arial"/>
        </w:rPr>
        <w:t>s</w:t>
      </w:r>
      <w:r w:rsidR="00471364" w:rsidRPr="003D23C0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</w:t>
      </w:r>
      <w:r w:rsidR="00471364" w:rsidRPr="003D23C0">
        <w:rPr>
          <w:rFonts w:ascii="Arial" w:hAnsi="Arial" w:cs="Arial"/>
        </w:rPr>
        <w:t xml:space="preserve"> parish council social media</w:t>
      </w:r>
      <w:r w:rsidR="00BA5C41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output</w:t>
      </w:r>
      <w:r>
        <w:rPr>
          <w:rFonts w:ascii="Arial" w:hAnsi="Arial" w:cs="Arial"/>
        </w:rPr>
        <w:t xml:space="preserve">. They will </w:t>
      </w:r>
      <w:r w:rsidR="00471364" w:rsidRPr="003D23C0">
        <w:rPr>
          <w:rFonts w:ascii="Arial" w:hAnsi="Arial" w:cs="Arial"/>
        </w:rPr>
        <w:t>be responsible for posting and monitoring content to ensure it complies with this Social</w:t>
      </w:r>
      <w:r w:rsidR="00BA5C41" w:rsidRPr="003D23C0">
        <w:rPr>
          <w:rFonts w:ascii="Arial" w:hAnsi="Arial" w:cs="Arial"/>
        </w:rPr>
        <w:t xml:space="preserve"> </w:t>
      </w:r>
      <w:r w:rsidR="00471364" w:rsidRPr="003D23C0">
        <w:rPr>
          <w:rFonts w:ascii="Arial" w:hAnsi="Arial" w:cs="Arial"/>
        </w:rPr>
        <w:t>Media Policy.</w:t>
      </w:r>
    </w:p>
    <w:p w14:paraId="42D8E36C" w14:textId="2070BA73" w:rsidR="00471364" w:rsidRDefault="00471364" w:rsidP="00471364">
      <w:pPr>
        <w:rPr>
          <w:rFonts w:ascii="Arial" w:hAnsi="Arial" w:cs="Arial"/>
        </w:rPr>
      </w:pPr>
      <w:r w:rsidRPr="003D23C0">
        <w:rPr>
          <w:rFonts w:ascii="Arial" w:hAnsi="Arial" w:cs="Arial"/>
        </w:rPr>
        <w:t>The moderator</w:t>
      </w:r>
      <w:r w:rsidR="00BA5C41" w:rsidRPr="003D23C0">
        <w:rPr>
          <w:rFonts w:ascii="Arial" w:hAnsi="Arial" w:cs="Arial"/>
        </w:rPr>
        <w:t>s</w:t>
      </w:r>
      <w:r w:rsidRPr="003D23C0">
        <w:rPr>
          <w:rFonts w:ascii="Arial" w:hAnsi="Arial" w:cs="Arial"/>
        </w:rPr>
        <w:t xml:space="preserve"> will have authority to remove any posts made by third parties from Parish Council</w:t>
      </w:r>
      <w:r w:rsidR="003D23C0" w:rsidRPr="003D23C0">
        <w:rPr>
          <w:rFonts w:ascii="Arial" w:hAnsi="Arial" w:cs="Arial"/>
        </w:rPr>
        <w:t xml:space="preserve"> </w:t>
      </w:r>
      <w:r w:rsidRPr="003D23C0">
        <w:rPr>
          <w:rFonts w:ascii="Arial" w:hAnsi="Arial" w:cs="Arial"/>
        </w:rPr>
        <w:t>social media pages which are deemed to be of a defamatory or libellous nature.</w:t>
      </w:r>
    </w:p>
    <w:p w14:paraId="686B5892" w14:textId="77777777" w:rsidR="00EB108D" w:rsidRDefault="00EB108D" w:rsidP="00792481">
      <w:pPr>
        <w:rPr>
          <w:rFonts w:ascii="Arial" w:hAnsi="Arial" w:cs="Arial"/>
        </w:rPr>
      </w:pPr>
    </w:p>
    <w:p w14:paraId="16590C4C" w14:textId="55E5B55B" w:rsidR="00EB108D" w:rsidRDefault="00EB108D" w:rsidP="00792481">
      <w:pPr>
        <w:rPr>
          <w:rFonts w:ascii="Arial" w:hAnsi="Arial" w:cs="Arial"/>
        </w:rPr>
      </w:pPr>
      <w:r>
        <w:rPr>
          <w:rFonts w:ascii="Arial" w:hAnsi="Arial" w:cs="Arial"/>
        </w:rPr>
        <w:t>Last review January 2020</w:t>
      </w:r>
    </w:p>
    <w:p w14:paraId="06D9062E" w14:textId="213DAB6A" w:rsidR="00EB108D" w:rsidRDefault="00EB108D" w:rsidP="00EB108D">
      <w:pPr>
        <w:rPr>
          <w:rFonts w:ascii="Arial" w:hAnsi="Arial" w:cs="Arial"/>
        </w:rPr>
      </w:pPr>
      <w:r w:rsidRPr="003D23C0">
        <w:rPr>
          <w:rFonts w:ascii="Arial" w:hAnsi="Arial" w:cs="Arial"/>
        </w:rPr>
        <w:t xml:space="preserve">This policy will be reviewed </w:t>
      </w:r>
      <w:r w:rsidRPr="003D23C0">
        <w:rPr>
          <w:rFonts w:ascii="Arial" w:hAnsi="Arial" w:cs="Arial"/>
        </w:rPr>
        <w:t>annually</w:t>
      </w:r>
      <w:r>
        <w:rPr>
          <w:rFonts w:ascii="Arial" w:hAnsi="Arial" w:cs="Arial"/>
        </w:rPr>
        <w:t xml:space="preserve"> thereafter.</w:t>
      </w:r>
    </w:p>
    <w:p w14:paraId="6EEFF6B9" w14:textId="77777777" w:rsidR="00EB108D" w:rsidRPr="003D23C0" w:rsidRDefault="00EB108D" w:rsidP="00792481">
      <w:pPr>
        <w:rPr>
          <w:rFonts w:ascii="Arial" w:hAnsi="Arial" w:cs="Arial"/>
        </w:rPr>
      </w:pPr>
    </w:p>
    <w:p w14:paraId="3FA24D00" w14:textId="77777777" w:rsidR="00636F15" w:rsidRPr="002B505B" w:rsidRDefault="00636F15" w:rsidP="00636F15">
      <w:pPr>
        <w:rPr>
          <w:rFonts w:ascii="Arial" w:hAnsi="Arial" w:cs="Arial"/>
        </w:rPr>
      </w:pPr>
      <w:bookmarkStart w:id="0" w:name="_GoBack"/>
      <w:bookmarkEnd w:id="0"/>
    </w:p>
    <w:sectPr w:rsidR="00636F15" w:rsidRPr="002B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7DB"/>
    <w:multiLevelType w:val="hybridMultilevel"/>
    <w:tmpl w:val="B28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286"/>
    <w:multiLevelType w:val="hybridMultilevel"/>
    <w:tmpl w:val="13D64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1797B"/>
    <w:multiLevelType w:val="hybridMultilevel"/>
    <w:tmpl w:val="8D9C427C"/>
    <w:lvl w:ilvl="0" w:tplc="72885D2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3553A"/>
    <w:multiLevelType w:val="hybridMultilevel"/>
    <w:tmpl w:val="1952A54C"/>
    <w:lvl w:ilvl="0" w:tplc="72885D2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81"/>
    <w:rsid w:val="002B505B"/>
    <w:rsid w:val="003D23C0"/>
    <w:rsid w:val="00471364"/>
    <w:rsid w:val="006238C9"/>
    <w:rsid w:val="00636F15"/>
    <w:rsid w:val="00792481"/>
    <w:rsid w:val="0095104C"/>
    <w:rsid w:val="00A42308"/>
    <w:rsid w:val="00BA5C41"/>
    <w:rsid w:val="00EB108D"/>
    <w:rsid w:val="00F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E4A6"/>
  <w15:chartTrackingRefBased/>
  <w15:docId w15:val="{533D1A19-FBA1-490F-A13B-7B674DF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481"/>
    <w:pPr>
      <w:ind w:left="720"/>
      <w:contextualSpacing/>
    </w:pPr>
  </w:style>
  <w:style w:type="paragraph" w:styleId="NoSpacing">
    <w:name w:val="No Spacing"/>
    <w:uiPriority w:val="1"/>
    <w:qFormat/>
    <w:rsid w:val="00623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Sandison</dc:creator>
  <cp:keywords/>
  <dc:description/>
  <cp:lastModifiedBy>Lyndsey Sandison</cp:lastModifiedBy>
  <cp:revision>2</cp:revision>
  <dcterms:created xsi:type="dcterms:W3CDTF">2020-01-27T09:59:00Z</dcterms:created>
  <dcterms:modified xsi:type="dcterms:W3CDTF">2020-01-28T13:10:00Z</dcterms:modified>
</cp:coreProperties>
</file>